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DF" w:rsidRDefault="00463FFA" w:rsidP="001B09E4">
      <w:pPr>
        <w:pStyle w:val="a3"/>
        <w:tabs>
          <w:tab w:val="left" w:pos="3870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</w:p>
    <w:tbl>
      <w:tblPr>
        <w:tblStyle w:val="a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402"/>
      </w:tblGrid>
      <w:tr w:rsidR="00E877DF" w:rsidRPr="00E877DF" w:rsidTr="00B25A82">
        <w:trPr>
          <w:trHeight w:val="1560"/>
        </w:trPr>
        <w:tc>
          <w:tcPr>
            <w:tcW w:w="5495" w:type="dxa"/>
          </w:tcPr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r w:rsidRPr="00B25A82">
              <w:rPr>
                <w:b/>
                <w:szCs w:val="18"/>
              </w:rPr>
              <w:t>СОГЛАСОВАНО: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r w:rsidRPr="00B25A82">
              <w:rPr>
                <w:szCs w:val="18"/>
              </w:rPr>
              <w:t>Начальник Управления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r w:rsidRPr="00B25A82">
              <w:rPr>
                <w:szCs w:val="18"/>
              </w:rPr>
              <w:t>образования администрации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proofErr w:type="spellStart"/>
            <w:r w:rsidRPr="00B25A82">
              <w:rPr>
                <w:szCs w:val="18"/>
              </w:rPr>
              <w:t>Ачитского</w:t>
            </w:r>
            <w:proofErr w:type="spellEnd"/>
            <w:r w:rsidRPr="00B25A82">
              <w:rPr>
                <w:szCs w:val="18"/>
              </w:rPr>
              <w:t xml:space="preserve"> городского округа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b/>
                <w:szCs w:val="18"/>
              </w:rPr>
            </w:pPr>
            <w:r w:rsidRPr="00B25A82">
              <w:rPr>
                <w:szCs w:val="18"/>
              </w:rPr>
              <w:t>____________ А.Е. Козлова</w:t>
            </w:r>
          </w:p>
        </w:tc>
        <w:tc>
          <w:tcPr>
            <w:tcW w:w="3402" w:type="dxa"/>
          </w:tcPr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  <w:r w:rsidRPr="00B25A82">
              <w:rPr>
                <w:b/>
                <w:szCs w:val="18"/>
              </w:rPr>
              <w:t>УТВЕРЖДАЮ:</w:t>
            </w: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  <w:r w:rsidRPr="00B25A82">
              <w:rPr>
                <w:szCs w:val="18"/>
              </w:rPr>
              <w:t>Директор МКУ ДО АГО</w:t>
            </w: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  <w:r w:rsidRPr="00B25A82">
              <w:rPr>
                <w:szCs w:val="18"/>
              </w:rPr>
              <w:t>«</w:t>
            </w:r>
            <w:proofErr w:type="spellStart"/>
            <w:r w:rsidRPr="00B25A82">
              <w:rPr>
                <w:szCs w:val="18"/>
              </w:rPr>
              <w:t>Ачитский</w:t>
            </w:r>
            <w:proofErr w:type="spellEnd"/>
            <w:r w:rsidRPr="00B25A82">
              <w:rPr>
                <w:szCs w:val="18"/>
              </w:rPr>
              <w:t xml:space="preserve"> ЦДО»</w:t>
            </w: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b/>
                <w:szCs w:val="18"/>
              </w:rPr>
            </w:pPr>
            <w:r w:rsidRPr="00B25A82">
              <w:rPr>
                <w:szCs w:val="18"/>
              </w:rPr>
              <w:t xml:space="preserve">___________ Т.А. </w:t>
            </w:r>
            <w:proofErr w:type="spellStart"/>
            <w:r w:rsidRPr="00B25A82">
              <w:rPr>
                <w:szCs w:val="18"/>
              </w:rPr>
              <w:t>Савватеева</w:t>
            </w:r>
            <w:proofErr w:type="spellEnd"/>
            <w:r w:rsidRPr="00B25A82">
              <w:rPr>
                <w:szCs w:val="18"/>
              </w:rPr>
              <w:t> </w:t>
            </w:r>
          </w:p>
        </w:tc>
      </w:tr>
    </w:tbl>
    <w:p w:rsidR="00463FFA" w:rsidRDefault="00463FFA" w:rsidP="001B09E4">
      <w:pPr>
        <w:pStyle w:val="a3"/>
        <w:tabs>
          <w:tab w:val="left" w:pos="3870"/>
        </w:tabs>
        <w:ind w:firstLine="567"/>
        <w:rPr>
          <w:sz w:val="18"/>
          <w:szCs w:val="18"/>
        </w:rPr>
      </w:pPr>
    </w:p>
    <w:p w:rsidR="000C1722" w:rsidRPr="00C863B2" w:rsidRDefault="000C1722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3FFA" w:rsidRPr="00431C6A" w:rsidRDefault="00463FFA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C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E0C5E" w:rsidRPr="00431C6A" w:rsidRDefault="00B25A82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60C05">
        <w:rPr>
          <w:rFonts w:ascii="Times New Roman" w:hAnsi="Times New Roman" w:cs="Times New Roman"/>
          <w:sz w:val="28"/>
          <w:szCs w:val="28"/>
        </w:rPr>
        <w:t>К</w:t>
      </w:r>
      <w:r w:rsidR="00463FFA" w:rsidRPr="00431C6A">
        <w:rPr>
          <w:rFonts w:ascii="Times New Roman" w:hAnsi="Times New Roman" w:cs="Times New Roman"/>
          <w:sz w:val="28"/>
          <w:szCs w:val="28"/>
        </w:rPr>
        <w:t>онкурса детского социального рисунка</w:t>
      </w:r>
    </w:p>
    <w:p w:rsidR="00463FFA" w:rsidRPr="00431C6A" w:rsidRDefault="00463FFA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hAnsi="Times New Roman" w:cs="Times New Roman"/>
          <w:b/>
          <w:sz w:val="28"/>
          <w:szCs w:val="28"/>
        </w:rPr>
        <w:t>«Лес боится огня!»</w:t>
      </w:r>
    </w:p>
    <w:p w:rsidR="000C1722" w:rsidRPr="00431C6A" w:rsidRDefault="000C1722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F94" w:rsidRPr="00431C6A" w:rsidRDefault="00463FFA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C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27EC3" w:rsidRPr="00431C6A" w:rsidRDefault="00463FFA" w:rsidP="00B25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B25A82">
        <w:rPr>
          <w:rFonts w:ascii="Times New Roman" w:hAnsi="Times New Roman" w:cs="Times New Roman"/>
          <w:sz w:val="28"/>
          <w:szCs w:val="28"/>
        </w:rPr>
        <w:t>районн</w:t>
      </w:r>
      <w:r w:rsidR="00B25A82">
        <w:rPr>
          <w:rFonts w:ascii="Times New Roman" w:hAnsi="Times New Roman" w:cs="Times New Roman"/>
          <w:sz w:val="28"/>
          <w:szCs w:val="28"/>
        </w:rPr>
        <w:t>ом</w:t>
      </w:r>
      <w:r w:rsid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C60C05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B25A82" w:rsidRPr="00431C6A">
        <w:rPr>
          <w:rFonts w:ascii="Times New Roman" w:hAnsi="Times New Roman" w:cs="Times New Roman"/>
          <w:sz w:val="28"/>
          <w:szCs w:val="28"/>
        </w:rPr>
        <w:t>онкурс</w:t>
      </w:r>
      <w:r w:rsidR="00B25A82">
        <w:rPr>
          <w:rFonts w:ascii="Times New Roman" w:hAnsi="Times New Roman" w:cs="Times New Roman"/>
          <w:sz w:val="28"/>
          <w:szCs w:val="28"/>
        </w:rPr>
        <w:t>е</w:t>
      </w:r>
      <w:r w:rsidR="00B25A82" w:rsidRPr="00431C6A">
        <w:rPr>
          <w:rFonts w:ascii="Times New Roman" w:hAnsi="Times New Roman" w:cs="Times New Roman"/>
          <w:sz w:val="28"/>
          <w:szCs w:val="28"/>
        </w:rPr>
        <w:t xml:space="preserve"> детского социального рисунка</w:t>
      </w:r>
      <w:r w:rsid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B25A82" w:rsidRPr="00431C6A">
        <w:rPr>
          <w:rFonts w:ascii="Times New Roman" w:hAnsi="Times New Roman" w:cs="Times New Roman"/>
          <w:b/>
          <w:sz w:val="28"/>
          <w:szCs w:val="28"/>
        </w:rPr>
        <w:t>«Лес боится огня!»</w:t>
      </w:r>
      <w:r w:rsidR="00B25A82" w:rsidRP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B25A82" w:rsidRPr="00431C6A">
        <w:rPr>
          <w:rFonts w:ascii="Times New Roman" w:hAnsi="Times New Roman" w:cs="Times New Roman"/>
          <w:sz w:val="28"/>
          <w:szCs w:val="28"/>
        </w:rPr>
        <w:t>(далее конкурс)</w:t>
      </w:r>
      <w:r w:rsid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соответствии с планом Управления образования администрации </w:t>
      </w:r>
      <w:proofErr w:type="spellStart"/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и планом МКУ ДО АГО «</w:t>
      </w:r>
      <w:proofErr w:type="spellStart"/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 xml:space="preserve"> ЦДО».</w:t>
      </w:r>
    </w:p>
    <w:p w:rsidR="00463FFA" w:rsidRPr="00431C6A" w:rsidRDefault="00B25A82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Управление образования администрации </w:t>
      </w:r>
      <w:proofErr w:type="spellStart"/>
      <w:r w:rsidRPr="00B25A82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совместно с МКУ ДО АГО «</w:t>
      </w:r>
      <w:proofErr w:type="spellStart"/>
      <w:r w:rsidRPr="00B25A82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 ЦДО».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1BD" w:rsidRPr="006951BD" w:rsidRDefault="006951BD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9E4" w:rsidRPr="001B09E4" w:rsidRDefault="001B09E4" w:rsidP="001B09E4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1B09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C27C9">
        <w:rPr>
          <w:rFonts w:ascii="Times New Roman" w:hAnsi="Times New Roman" w:cs="Times New Roman"/>
          <w:b/>
          <w:sz w:val="28"/>
          <w:szCs w:val="28"/>
        </w:rPr>
        <w:t>адачи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27C9" w:rsidRPr="00431C6A" w:rsidRDefault="00C10F94" w:rsidP="001B09E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9C27C9" w:rsidRPr="009C27C9">
        <w:rPr>
          <w:rFonts w:ascii="Times New Roman" w:hAnsi="Times New Roman" w:cs="Times New Roman"/>
          <w:sz w:val="28"/>
          <w:szCs w:val="28"/>
        </w:rPr>
        <w:t xml:space="preserve"> </w:t>
      </w:r>
      <w:r w:rsidR="009C27C9" w:rsidRPr="00431C6A">
        <w:rPr>
          <w:rFonts w:ascii="Times New Roman" w:hAnsi="Times New Roman" w:cs="Times New Roman"/>
          <w:sz w:val="28"/>
          <w:szCs w:val="28"/>
        </w:rPr>
        <w:t xml:space="preserve">создание условий для возможности реализации личного вклада обучающихся в защиту лесов от пожаров; </w:t>
      </w:r>
    </w:p>
    <w:p w:rsidR="009C27C9" w:rsidRPr="009C27C9" w:rsidRDefault="009C27C9" w:rsidP="001B09E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7C9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AD6778" w:rsidRPr="009C27C9" w:rsidRDefault="009C27C9" w:rsidP="001B09E4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463FFA" w:rsidRPr="009C27C9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у подрастающего поколения </w:t>
      </w:r>
      <w:r w:rsidR="00AD6778" w:rsidRPr="009C27C9">
        <w:rPr>
          <w:rFonts w:ascii="Times New Roman" w:hAnsi="Times New Roman" w:cs="Times New Roman"/>
          <w:sz w:val="28"/>
          <w:szCs w:val="28"/>
        </w:rPr>
        <w:t>бережного отношения к лесу</w:t>
      </w:r>
      <w:r w:rsidRPr="009C27C9">
        <w:rPr>
          <w:rFonts w:ascii="Times New Roman" w:hAnsi="Times New Roman" w:cs="Times New Roman"/>
          <w:sz w:val="28"/>
          <w:szCs w:val="28"/>
        </w:rPr>
        <w:t>,</w:t>
      </w:r>
      <w:r w:rsidR="00AD6778" w:rsidRPr="009C27C9">
        <w:rPr>
          <w:rFonts w:ascii="Times New Roman" w:hAnsi="Times New Roman" w:cs="Times New Roman"/>
          <w:sz w:val="28"/>
          <w:szCs w:val="28"/>
        </w:rPr>
        <w:t xml:space="preserve"> представления о вреде лесных пожаров и основн</w:t>
      </w:r>
      <w:r w:rsidRPr="009C27C9">
        <w:rPr>
          <w:rFonts w:ascii="Times New Roman" w:hAnsi="Times New Roman" w:cs="Times New Roman"/>
          <w:sz w:val="28"/>
          <w:szCs w:val="28"/>
        </w:rPr>
        <w:t>ых источниках возгорания в лесу;</w:t>
      </w:r>
    </w:p>
    <w:p w:rsidR="00AD6778" w:rsidRPr="009C27C9" w:rsidRDefault="009C27C9" w:rsidP="001B09E4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 w:rsidR="00AD6778" w:rsidRPr="009C27C9">
        <w:rPr>
          <w:rFonts w:ascii="Times New Roman" w:hAnsi="Times New Roman" w:cs="Times New Roman"/>
          <w:sz w:val="28"/>
          <w:szCs w:val="28"/>
        </w:rPr>
        <w:tab/>
        <w:t xml:space="preserve">творческого </w:t>
      </w:r>
      <w:r w:rsidR="00AD6778" w:rsidRPr="009C27C9">
        <w:rPr>
          <w:rFonts w:ascii="Times New Roman" w:hAnsi="Times New Roman" w:cs="Times New Roman"/>
          <w:sz w:val="28"/>
          <w:szCs w:val="28"/>
        </w:rPr>
        <w:tab/>
        <w:t xml:space="preserve">потенциала обучающихся; </w:t>
      </w:r>
    </w:p>
    <w:p w:rsidR="00AD6778" w:rsidRPr="00431C6A" w:rsidRDefault="00AD6778" w:rsidP="001B09E4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лесу как месту обитания.</w:t>
      </w:r>
    </w:p>
    <w:p w:rsidR="00AD6778" w:rsidRPr="00431C6A" w:rsidRDefault="00AD6778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0F94" w:rsidRPr="00431C6A" w:rsidRDefault="00C10F94" w:rsidP="001B09E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C60C05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В конкурсе могут принимать участие обучающиеся и коллективы МКУ ДО АГО «Ачитский ЦДО» в возрасте 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</w:rPr>
        <w:t>от 5 до 18 лет.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0F94" w:rsidRPr="00431C6A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i/>
          <w:sz w:val="28"/>
          <w:szCs w:val="28"/>
        </w:rPr>
        <w:t>Индивидуальные и коллективные работы оцениваются по следующим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C6A">
        <w:rPr>
          <w:rFonts w:ascii="Times New Roman" w:eastAsia="Times New Roman" w:hAnsi="Times New Roman" w:cs="Times New Roman"/>
          <w:i/>
          <w:sz w:val="28"/>
          <w:szCs w:val="28"/>
        </w:rPr>
        <w:t>возрастным категориям:</w:t>
      </w:r>
    </w:p>
    <w:p w:rsidR="00C10F94" w:rsidRPr="00431C6A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- 5-7 лет</w:t>
      </w:r>
      <w:r w:rsidR="00D67D43">
        <w:rPr>
          <w:rFonts w:ascii="Times New Roman" w:eastAsia="Times New Roman" w:hAnsi="Times New Roman" w:cs="Times New Roman"/>
          <w:sz w:val="28"/>
          <w:szCs w:val="28"/>
        </w:rPr>
        <w:t xml:space="preserve"> (вмешательство взрослого в творческий процесс не более 15%)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0F94" w:rsidRPr="00431C6A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- 8-10 лет;</w:t>
      </w:r>
    </w:p>
    <w:p w:rsidR="00C10F94" w:rsidRPr="00431C6A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- 11-13 лет;</w:t>
      </w:r>
    </w:p>
    <w:p w:rsidR="00C10F94" w:rsidRPr="00431C6A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- 14-18 лет.</w:t>
      </w:r>
    </w:p>
    <w:p w:rsidR="00CD2A28" w:rsidRDefault="00CD2A28" w:rsidP="001B0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E8E" w:rsidRPr="00431C6A" w:rsidRDefault="00564E8E" w:rsidP="001B0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sz w:val="28"/>
          <w:szCs w:val="28"/>
        </w:rPr>
        <w:t>Творческий конкурс</w:t>
      </w:r>
      <w:r w:rsidRPr="00431C6A">
        <w:rPr>
          <w:rFonts w:ascii="Times New Roman" w:hAnsi="Times New Roman" w:cs="Times New Roman"/>
          <w:b/>
          <w:sz w:val="28"/>
          <w:szCs w:val="28"/>
        </w:rPr>
        <w:t xml:space="preserve"> детского социального рисунка «Лес боится огня!» 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проводится по следующим номинациям:</w:t>
      </w:r>
    </w:p>
    <w:p w:rsidR="00564E8E" w:rsidRPr="00431C6A" w:rsidRDefault="00C60C05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плакат</w:t>
      </w:r>
      <w:r w:rsidR="00564E8E" w:rsidRPr="00431C6A">
        <w:rPr>
          <w:rFonts w:ascii="Times New Roman" w:eastAsia="Times New Roman" w:hAnsi="Times New Roman" w:cs="Times New Roman"/>
          <w:sz w:val="28"/>
          <w:szCs w:val="28"/>
        </w:rPr>
        <w:t xml:space="preserve"> «Лес боится огня»;</w:t>
      </w:r>
    </w:p>
    <w:p w:rsidR="00564E8E" w:rsidRDefault="00564E8E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- рисун</w:t>
      </w:r>
      <w:r w:rsidR="00C60C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>к;</w:t>
      </w:r>
    </w:p>
    <w:p w:rsidR="009C27C9" w:rsidRPr="00431C6A" w:rsidRDefault="00C60C05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буклет</w:t>
      </w:r>
      <w:r w:rsidR="009C27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4E8E" w:rsidRPr="00431C6A" w:rsidRDefault="00564E8E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- лозунг.</w:t>
      </w:r>
    </w:p>
    <w:p w:rsidR="00564E8E" w:rsidRPr="00431C6A" w:rsidRDefault="00564E8E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E8E" w:rsidRPr="00431C6A" w:rsidRDefault="00564E8E" w:rsidP="001B09E4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работ:</w:t>
      </w:r>
    </w:p>
    <w:p w:rsidR="00564E8E" w:rsidRPr="00431C6A" w:rsidRDefault="009C27C9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Плакат</w:t>
      </w:r>
      <w:r w:rsidR="00564E8E" w:rsidRPr="00431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E8E"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«Лес боится огня» </w:t>
      </w:r>
      <w:r w:rsidR="00564E8E" w:rsidRPr="00431C6A">
        <w:rPr>
          <w:rFonts w:ascii="Times New Roman" w:eastAsia="Times New Roman" w:hAnsi="Times New Roman" w:cs="Times New Roman"/>
          <w:sz w:val="28"/>
          <w:szCs w:val="28"/>
        </w:rPr>
        <w:t>выполняется на листе ватмана формата А 2. Информация о работе: д/о, руководитель, автор помещается на этикетке (приложение №</w:t>
      </w:r>
      <w:r w:rsidR="00D67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E8E" w:rsidRPr="00431C6A">
        <w:rPr>
          <w:rFonts w:ascii="Times New Roman" w:eastAsia="Times New Roman" w:hAnsi="Times New Roman" w:cs="Times New Roman"/>
          <w:sz w:val="28"/>
          <w:szCs w:val="28"/>
        </w:rPr>
        <w:t>2), в правом нижнем углу.</w:t>
      </w:r>
    </w:p>
    <w:p w:rsidR="00564E8E" w:rsidRDefault="00564E8E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Рисунки выполняются на листах формата А 4, в любой технике (акварель, гуашь, карандаш, графика и т.д.). Информация о работе: д/о, руководитель, автор помещается на этикетке (приложение №</w:t>
      </w:r>
      <w:r w:rsidR="00D67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>2), в правом нижнем углу.</w:t>
      </w:r>
    </w:p>
    <w:p w:rsidR="009C27C9" w:rsidRPr="00431C6A" w:rsidRDefault="009C27C9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Буклет «Лес боится огня» выполняется в соответствии с требованиями по оформлению буклетов.</w:t>
      </w:r>
    </w:p>
    <w:p w:rsidR="00B26990" w:rsidRPr="00431C6A" w:rsidRDefault="00B26990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>Лозунг (призыв) противопожарной направленности (свободная техника). Информация о работе: д/о, руководитель, автор помещается на этикетке (приложение №</w:t>
      </w:r>
      <w:r w:rsidR="00D67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>2), в правом нижнем углу.</w:t>
      </w:r>
    </w:p>
    <w:p w:rsidR="006951BD" w:rsidRDefault="006951BD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E8E" w:rsidRPr="00431C6A" w:rsidRDefault="00564E8E" w:rsidP="001B09E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sz w:val="28"/>
          <w:szCs w:val="28"/>
        </w:rPr>
        <w:t>Регламент работы конкурсной комиссии:</w:t>
      </w:r>
    </w:p>
    <w:p w:rsidR="00564E8E" w:rsidRPr="00431C6A" w:rsidRDefault="00564E8E" w:rsidP="001B09E4">
      <w:pPr>
        <w:pStyle w:val="a5"/>
        <w:tabs>
          <w:tab w:val="left" w:pos="443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C6A">
        <w:rPr>
          <w:rFonts w:ascii="Times New Roman" w:hAnsi="Times New Roman" w:cs="Times New Roman"/>
          <w:sz w:val="28"/>
          <w:szCs w:val="28"/>
        </w:rPr>
        <w:t>Конкурсная комиссия формируется организаторами конкурса. Руководители, представители конкурсантов к оцениванию работ не допускаются.</w:t>
      </w:r>
    </w:p>
    <w:p w:rsidR="00564E8E" w:rsidRPr="00431C6A" w:rsidRDefault="00564E8E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993"/>
      </w:tblGrid>
      <w:tr w:rsidR="00564E8E" w:rsidRPr="00431C6A" w:rsidTr="00315CA3">
        <w:tc>
          <w:tcPr>
            <w:tcW w:w="8472" w:type="dxa"/>
          </w:tcPr>
          <w:p w:rsidR="00564E8E" w:rsidRPr="00431C6A" w:rsidRDefault="00564E8E" w:rsidP="001B09E4">
            <w:pPr>
              <w:ind w:firstLine="567"/>
              <w:jc w:val="both"/>
              <w:rPr>
                <w:sz w:val="28"/>
                <w:szCs w:val="28"/>
              </w:rPr>
            </w:pPr>
            <w:r w:rsidRPr="00431C6A">
              <w:rPr>
                <w:sz w:val="28"/>
                <w:szCs w:val="28"/>
              </w:rPr>
              <w:t>- соответствие работы теме конкурса</w:t>
            </w:r>
          </w:p>
        </w:tc>
        <w:tc>
          <w:tcPr>
            <w:tcW w:w="993" w:type="dxa"/>
          </w:tcPr>
          <w:p w:rsidR="00564E8E" w:rsidRPr="00431C6A" w:rsidRDefault="00564E8E" w:rsidP="001B09E4">
            <w:pPr>
              <w:jc w:val="both"/>
              <w:rPr>
                <w:sz w:val="28"/>
                <w:szCs w:val="28"/>
              </w:rPr>
            </w:pPr>
            <w:r w:rsidRPr="00431C6A">
              <w:rPr>
                <w:sz w:val="28"/>
                <w:szCs w:val="28"/>
              </w:rPr>
              <w:t>1-5 б</w:t>
            </w:r>
          </w:p>
        </w:tc>
      </w:tr>
      <w:tr w:rsidR="00564E8E" w:rsidRPr="00431C6A" w:rsidTr="00315CA3">
        <w:tc>
          <w:tcPr>
            <w:tcW w:w="8472" w:type="dxa"/>
          </w:tcPr>
          <w:p w:rsidR="00564E8E" w:rsidRPr="00431C6A" w:rsidRDefault="00564E8E" w:rsidP="001B09E4">
            <w:pPr>
              <w:ind w:firstLine="567"/>
              <w:jc w:val="both"/>
              <w:rPr>
                <w:sz w:val="28"/>
                <w:szCs w:val="28"/>
              </w:rPr>
            </w:pPr>
            <w:r w:rsidRPr="00431C6A">
              <w:rPr>
                <w:sz w:val="28"/>
                <w:szCs w:val="28"/>
              </w:rPr>
              <w:t>- творческий подход и оригинальность раскрытия темы конкурса</w:t>
            </w:r>
          </w:p>
        </w:tc>
        <w:tc>
          <w:tcPr>
            <w:tcW w:w="993" w:type="dxa"/>
          </w:tcPr>
          <w:p w:rsidR="00564E8E" w:rsidRPr="00431C6A" w:rsidRDefault="00564E8E" w:rsidP="001B09E4">
            <w:pPr>
              <w:jc w:val="both"/>
              <w:rPr>
                <w:sz w:val="28"/>
                <w:szCs w:val="28"/>
              </w:rPr>
            </w:pPr>
            <w:r w:rsidRPr="00431C6A">
              <w:rPr>
                <w:sz w:val="28"/>
                <w:szCs w:val="28"/>
              </w:rPr>
              <w:t>1-5 б</w:t>
            </w:r>
          </w:p>
        </w:tc>
      </w:tr>
      <w:tr w:rsidR="00564E8E" w:rsidRPr="00431C6A" w:rsidTr="00315CA3">
        <w:tc>
          <w:tcPr>
            <w:tcW w:w="8472" w:type="dxa"/>
          </w:tcPr>
          <w:p w:rsidR="00564E8E" w:rsidRPr="00431C6A" w:rsidRDefault="00564E8E" w:rsidP="001B09E4">
            <w:pPr>
              <w:ind w:firstLine="567"/>
              <w:jc w:val="both"/>
              <w:rPr>
                <w:sz w:val="28"/>
                <w:szCs w:val="28"/>
              </w:rPr>
            </w:pPr>
            <w:r w:rsidRPr="00431C6A">
              <w:rPr>
                <w:sz w:val="28"/>
                <w:szCs w:val="28"/>
              </w:rPr>
              <w:t>- качество и художественный уровень исполнения работы</w:t>
            </w:r>
          </w:p>
        </w:tc>
        <w:tc>
          <w:tcPr>
            <w:tcW w:w="993" w:type="dxa"/>
          </w:tcPr>
          <w:p w:rsidR="00564E8E" w:rsidRPr="00431C6A" w:rsidRDefault="00564E8E" w:rsidP="001B09E4">
            <w:pPr>
              <w:jc w:val="both"/>
              <w:rPr>
                <w:sz w:val="28"/>
                <w:szCs w:val="28"/>
              </w:rPr>
            </w:pPr>
            <w:r w:rsidRPr="00431C6A">
              <w:rPr>
                <w:sz w:val="28"/>
                <w:szCs w:val="28"/>
              </w:rPr>
              <w:t>1-5 б</w:t>
            </w:r>
          </w:p>
        </w:tc>
      </w:tr>
    </w:tbl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>Жюри к</w:t>
      </w:r>
      <w:r w:rsidRPr="00593C1D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>онкурса:</w:t>
      </w:r>
    </w:p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проводит оценку конкурсных работ в соответствии с критериями;</w:t>
      </w:r>
    </w:p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определяет кандидатуры победителя и призеров Конкурса;</w:t>
      </w:r>
    </w:p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имеет право присуждать по несколько одинаковых мест;</w:t>
      </w:r>
    </w:p>
    <w:p w:rsidR="00593C1D" w:rsidRDefault="00593C1D" w:rsidP="0059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имеет право при отсутствии работ, заслуживающих поощрения, не присуждать призовые места;</w:t>
      </w:r>
    </w:p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имеет право при отсутствии работ в номинации </w:t>
      </w:r>
      <w:r w:rsidRPr="006673D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(меньше двух)</w:t>
      </w:r>
      <w:r w:rsidR="006673D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="006673D0">
        <w:rPr>
          <w:rFonts w:ascii="Times New Roman" w:eastAsia="Calibri" w:hAnsi="Times New Roman" w:cs="Times New Roman"/>
          <w:sz w:val="28"/>
          <w:szCs w:val="24"/>
          <w:lang w:eastAsia="en-US"/>
        </w:rPr>
        <w:t>объединить с другой номинац</w:t>
      </w:r>
      <w:r w:rsidR="006673D0" w:rsidRPr="006673D0">
        <w:rPr>
          <w:rFonts w:ascii="Times New Roman" w:eastAsia="Calibri" w:hAnsi="Times New Roman" w:cs="Times New Roman"/>
          <w:sz w:val="28"/>
          <w:szCs w:val="24"/>
          <w:lang w:eastAsia="en-US"/>
        </w:rPr>
        <w:t>и</w:t>
      </w:r>
      <w:r w:rsidR="006673D0">
        <w:rPr>
          <w:rFonts w:ascii="Times New Roman" w:eastAsia="Calibri" w:hAnsi="Times New Roman" w:cs="Times New Roman"/>
          <w:sz w:val="28"/>
          <w:szCs w:val="24"/>
          <w:lang w:eastAsia="en-US"/>
        </w:rPr>
        <w:t>ей;</w:t>
      </w:r>
      <w:r w:rsidR="006673D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</w:p>
    <w:p w:rsidR="00593C1D" w:rsidRDefault="00593C1D" w:rsidP="00593C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решения жюр</w:t>
      </w:r>
      <w:r w:rsidR="006673D0">
        <w:rPr>
          <w:rFonts w:ascii="Times New Roman" w:eastAsia="Calibri" w:hAnsi="Times New Roman" w:cs="Times New Roman"/>
          <w:sz w:val="28"/>
          <w:szCs w:val="24"/>
          <w:lang w:eastAsia="en-US"/>
        </w:rPr>
        <w:t>и оформляются протоколом</w:t>
      </w: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является окончательным, утверждается </w:t>
      </w:r>
      <w:r w:rsidR="006673D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членами  </w:t>
      </w: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жюри и пересмотру не подлежит.</w:t>
      </w:r>
    </w:p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3C4C70" w:rsidRPr="00431C6A" w:rsidRDefault="003C4C70" w:rsidP="001B09E4">
      <w:pPr>
        <w:pStyle w:val="a5"/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проведения:</w:t>
      </w:r>
    </w:p>
    <w:p w:rsidR="003C4C70" w:rsidRPr="00431C6A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431C6A">
        <w:rPr>
          <w:rFonts w:ascii="Times New Roman" w:hAnsi="Times New Roman" w:cs="Times New Roman"/>
          <w:sz w:val="28"/>
          <w:szCs w:val="28"/>
        </w:rPr>
        <w:t>детского социального рисунка</w:t>
      </w:r>
      <w:r w:rsidRPr="00431C6A">
        <w:rPr>
          <w:rFonts w:ascii="Times New Roman" w:hAnsi="Times New Roman" w:cs="Times New Roman"/>
          <w:b/>
          <w:sz w:val="28"/>
          <w:szCs w:val="28"/>
        </w:rPr>
        <w:t xml:space="preserve"> «Лес боится огня</w:t>
      </w:r>
      <w:r w:rsidR="002C5453" w:rsidRPr="00431C6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C5453" w:rsidRPr="00431C6A">
        <w:rPr>
          <w:rFonts w:ascii="Times New Roman" w:hAnsi="Times New Roman" w:cs="Times New Roman"/>
          <w:b/>
          <w:sz w:val="28"/>
          <w:szCs w:val="28"/>
          <w:u w:val="single"/>
        </w:rPr>
        <w:t>будет оформлен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 22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 года по 28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431C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в МКУ ДО АГО «Ачитский ЦДО». </w:t>
      </w:r>
    </w:p>
    <w:p w:rsidR="003C4C70" w:rsidRPr="00431C6A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Работы принимаются 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 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2C5453"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апреля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2019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включительно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>. От одного автора или коллектива принимается не более 1-ой работы в каждой номинации.</w:t>
      </w:r>
    </w:p>
    <w:p w:rsidR="003C4C70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31C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Заявки (Приложение № 1) принимаются 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 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2C5453"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</w:t>
      </w:r>
      <w:r w:rsidR="00593C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hyperlink r:id="rId6" w:history="1">
        <w:r w:rsidRPr="00431C6A">
          <w:rPr>
            <w:rStyle w:val="a7"/>
            <w:rFonts w:ascii="Times New Roman" w:hAnsi="Times New Roman" w:cs="Times New Roman"/>
            <w:sz w:val="28"/>
            <w:szCs w:val="28"/>
            <w:shd w:val="clear" w:color="auto" w:fill="F6F5F3"/>
          </w:rPr>
          <w:t>acdod.konkurs@ya.ru</w:t>
        </w:r>
      </w:hyperlink>
      <w:r w:rsidRPr="00431C6A">
        <w:rPr>
          <w:rFonts w:ascii="Times New Roman" w:hAnsi="Times New Roman" w:cs="Times New Roman"/>
          <w:color w:val="000000"/>
          <w:sz w:val="28"/>
          <w:szCs w:val="28"/>
          <w:shd w:val="clear" w:color="auto" w:fill="F6F5F3"/>
        </w:rPr>
        <w:t xml:space="preserve"> 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>, в бумажном варианте  вместе с работами по адр</w:t>
      </w:r>
      <w:r w:rsidR="00593C1D">
        <w:rPr>
          <w:rFonts w:ascii="Times New Roman" w:eastAsia="Times New Roman" w:hAnsi="Times New Roman" w:cs="Times New Roman"/>
          <w:sz w:val="28"/>
          <w:szCs w:val="28"/>
        </w:rPr>
        <w:t>есу: п. Ачит, ул. Кривозубова, 6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431C6A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593C1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 педагог-организатор – </w:t>
      </w:r>
      <w:r w:rsidRPr="00431C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Третьякова Елена Михайловна.</w:t>
      </w:r>
    </w:p>
    <w:p w:rsidR="001D5321" w:rsidRPr="00431C6A" w:rsidRDefault="001D5321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Pr="00431C6A" w:rsidRDefault="003C4C70" w:rsidP="001B09E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6673D0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участники конкура будут отмечены свидетельствами за участие, победители и призеры дипломами в каждой номинации и возрастной категории.</w:t>
      </w:r>
      <w:r w:rsidR="002C5453" w:rsidRPr="00431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Педагоги благодарственными письмами</w:t>
      </w:r>
      <w:r w:rsidR="006673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 подготовку победителей и призеров</w:t>
      </w:r>
      <w:r w:rsidR="002C5453" w:rsidRPr="00431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431C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C4C70" w:rsidRPr="001B09E4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B09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Все наградные документы выдаются </w:t>
      </w:r>
      <w:r w:rsidR="001B09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в </w:t>
      </w:r>
      <w:r w:rsidR="006673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электронном виде в течение 10</w:t>
      </w:r>
      <w:r w:rsidRPr="001B09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6673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рабочих</w:t>
      </w:r>
      <w:r w:rsidRPr="001B09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дней</w:t>
      </w:r>
      <w:r w:rsidR="002C5453" w:rsidRPr="001B09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после подведения итогов</w:t>
      </w:r>
      <w:r w:rsidRPr="001B09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</w:p>
    <w:p w:rsidR="003C4C70" w:rsidRPr="003E61B9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Default="003C4C70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Default="003C4C70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07AD" w:rsidRPr="000C1722" w:rsidRDefault="00EE07AD" w:rsidP="001B09E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C1722">
        <w:rPr>
          <w:rFonts w:ascii="Times New Roman" w:hAnsi="Times New Roman" w:cs="Times New Roman"/>
          <w:i/>
          <w:sz w:val="28"/>
          <w:szCs w:val="28"/>
        </w:rPr>
        <w:t xml:space="preserve">Приложение № 1 </w:t>
      </w:r>
    </w:p>
    <w:p w:rsidR="00EE07AD" w:rsidRPr="00F17B18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Default="00EE07AD" w:rsidP="001D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F17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D0" w:rsidRDefault="00EE07AD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18">
        <w:rPr>
          <w:rFonts w:ascii="Times New Roman" w:hAnsi="Times New Roman" w:cs="Times New Roman"/>
          <w:sz w:val="28"/>
          <w:szCs w:val="28"/>
        </w:rPr>
        <w:t>на участие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673D0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0C1722">
        <w:rPr>
          <w:rFonts w:ascii="Times New Roman" w:hAnsi="Times New Roman"/>
          <w:sz w:val="28"/>
          <w:szCs w:val="28"/>
        </w:rPr>
        <w:t>К</w:t>
      </w:r>
      <w:r w:rsidR="000C1722" w:rsidRPr="00C863B2">
        <w:rPr>
          <w:rFonts w:ascii="Times New Roman" w:hAnsi="Times New Roman"/>
          <w:sz w:val="28"/>
          <w:szCs w:val="28"/>
        </w:rPr>
        <w:t>онкурс</w:t>
      </w:r>
      <w:r w:rsidR="000C1722">
        <w:rPr>
          <w:rFonts w:ascii="Times New Roman" w:hAnsi="Times New Roman"/>
          <w:sz w:val="28"/>
          <w:szCs w:val="28"/>
        </w:rPr>
        <w:t xml:space="preserve">е </w:t>
      </w:r>
      <w:r w:rsidR="000C1722" w:rsidRPr="00463FFA">
        <w:rPr>
          <w:rFonts w:ascii="Times New Roman" w:hAnsi="Times New Roman" w:cs="Times New Roman"/>
          <w:sz w:val="28"/>
          <w:szCs w:val="28"/>
        </w:rPr>
        <w:t>детского социального рисунка</w:t>
      </w:r>
      <w:r w:rsidR="000C1722" w:rsidRPr="00463F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7AD" w:rsidRDefault="000C1722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FFA">
        <w:rPr>
          <w:rFonts w:ascii="Times New Roman" w:hAnsi="Times New Roman" w:cs="Times New Roman"/>
          <w:b/>
          <w:sz w:val="28"/>
          <w:szCs w:val="28"/>
        </w:rPr>
        <w:t>«Лес боится огня!»</w:t>
      </w:r>
    </w:p>
    <w:p w:rsidR="00EE07AD" w:rsidRDefault="002C5453" w:rsidP="006803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номинация______________________</w:t>
      </w:r>
      <w:r w:rsidR="00680326"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680326" w:rsidRDefault="00680326" w:rsidP="006803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возраст__________________________________</w:t>
      </w:r>
    </w:p>
    <w:p w:rsidR="002C5453" w:rsidRPr="00F17B18" w:rsidRDefault="002C5453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897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651"/>
        <w:gridCol w:w="2035"/>
        <w:gridCol w:w="2168"/>
      </w:tblGrid>
      <w:tr w:rsidR="00680326" w:rsidRPr="00F17B18" w:rsidTr="00680326">
        <w:tc>
          <w:tcPr>
            <w:tcW w:w="851" w:type="dxa"/>
          </w:tcPr>
          <w:p w:rsidR="00680326" w:rsidRPr="00680326" w:rsidRDefault="00680326" w:rsidP="00680326">
            <w:pPr>
              <w:ind w:right="-249"/>
              <w:jc w:val="both"/>
              <w:rPr>
                <w:b/>
                <w:sz w:val="24"/>
                <w:szCs w:val="28"/>
              </w:rPr>
            </w:pPr>
            <w:r w:rsidRPr="00680326">
              <w:rPr>
                <w:b/>
                <w:sz w:val="24"/>
                <w:szCs w:val="28"/>
              </w:rPr>
              <w:t xml:space="preserve">№  </w:t>
            </w:r>
          </w:p>
        </w:tc>
        <w:tc>
          <w:tcPr>
            <w:tcW w:w="2268" w:type="dxa"/>
          </w:tcPr>
          <w:p w:rsidR="00680326" w:rsidRPr="00680326" w:rsidRDefault="00680326" w:rsidP="00680326">
            <w:pPr>
              <w:ind w:right="-249"/>
              <w:jc w:val="both"/>
              <w:rPr>
                <w:b/>
                <w:sz w:val="24"/>
                <w:szCs w:val="28"/>
              </w:rPr>
            </w:pPr>
            <w:r w:rsidRPr="00680326">
              <w:rPr>
                <w:b/>
                <w:sz w:val="24"/>
                <w:szCs w:val="28"/>
              </w:rPr>
              <w:t>Ф.И. участника</w:t>
            </w:r>
          </w:p>
        </w:tc>
        <w:tc>
          <w:tcPr>
            <w:tcW w:w="1651" w:type="dxa"/>
          </w:tcPr>
          <w:p w:rsidR="00680326" w:rsidRPr="00680326" w:rsidRDefault="00680326" w:rsidP="0058453B">
            <w:pPr>
              <w:ind w:right="-249"/>
              <w:jc w:val="both"/>
              <w:rPr>
                <w:b/>
                <w:sz w:val="24"/>
                <w:szCs w:val="28"/>
              </w:rPr>
            </w:pPr>
            <w:r w:rsidRPr="00680326">
              <w:rPr>
                <w:b/>
                <w:sz w:val="24"/>
                <w:szCs w:val="28"/>
              </w:rPr>
              <w:t>Название модели</w:t>
            </w:r>
          </w:p>
        </w:tc>
        <w:tc>
          <w:tcPr>
            <w:tcW w:w="2035" w:type="dxa"/>
          </w:tcPr>
          <w:p w:rsidR="00C60C05" w:rsidRDefault="00C60C05" w:rsidP="00680326">
            <w:pPr>
              <w:ind w:right="-249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ОО,</w:t>
            </w:r>
          </w:p>
          <w:p w:rsidR="00680326" w:rsidRPr="00680326" w:rsidRDefault="00680326" w:rsidP="00680326">
            <w:pPr>
              <w:ind w:right="-249"/>
              <w:jc w:val="both"/>
              <w:rPr>
                <w:b/>
                <w:sz w:val="24"/>
                <w:szCs w:val="28"/>
              </w:rPr>
            </w:pPr>
            <w:r w:rsidRPr="00680326">
              <w:rPr>
                <w:b/>
                <w:bCs/>
                <w:sz w:val="24"/>
                <w:szCs w:val="28"/>
              </w:rPr>
              <w:t>д/объединение, кружок</w:t>
            </w:r>
          </w:p>
        </w:tc>
        <w:tc>
          <w:tcPr>
            <w:tcW w:w="2168" w:type="dxa"/>
          </w:tcPr>
          <w:p w:rsidR="00680326" w:rsidRPr="00680326" w:rsidRDefault="00680326" w:rsidP="00680326">
            <w:pPr>
              <w:ind w:right="-249"/>
              <w:jc w:val="both"/>
              <w:rPr>
                <w:b/>
                <w:sz w:val="24"/>
                <w:szCs w:val="28"/>
              </w:rPr>
            </w:pPr>
            <w:r w:rsidRPr="00680326">
              <w:rPr>
                <w:b/>
                <w:sz w:val="24"/>
                <w:szCs w:val="28"/>
              </w:rPr>
              <w:t xml:space="preserve">Ф.И.О. руководителя, </w:t>
            </w:r>
          </w:p>
        </w:tc>
      </w:tr>
      <w:tr w:rsidR="00680326" w:rsidRPr="00F17B18" w:rsidTr="00680326">
        <w:trPr>
          <w:trHeight w:val="768"/>
        </w:trPr>
        <w:tc>
          <w:tcPr>
            <w:tcW w:w="851" w:type="dxa"/>
          </w:tcPr>
          <w:p w:rsidR="00680326" w:rsidRPr="00680326" w:rsidRDefault="00680326" w:rsidP="00680326">
            <w:pPr>
              <w:ind w:right="-249"/>
              <w:jc w:val="both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68" w:type="dxa"/>
          </w:tcPr>
          <w:p w:rsidR="00680326" w:rsidRPr="00680326" w:rsidRDefault="00680326" w:rsidP="00680326">
            <w:pPr>
              <w:ind w:right="-249"/>
              <w:jc w:val="both"/>
              <w:rPr>
                <w:sz w:val="24"/>
                <w:szCs w:val="28"/>
              </w:rPr>
            </w:pPr>
            <w:r w:rsidRPr="00680326">
              <w:rPr>
                <w:sz w:val="24"/>
                <w:szCs w:val="28"/>
              </w:rPr>
              <w:t>Макаров Кирилл</w:t>
            </w:r>
          </w:p>
        </w:tc>
        <w:tc>
          <w:tcPr>
            <w:tcW w:w="1651" w:type="dxa"/>
          </w:tcPr>
          <w:p w:rsidR="00680326" w:rsidRPr="00680326" w:rsidRDefault="00680326" w:rsidP="0058453B">
            <w:pPr>
              <w:ind w:right="-249"/>
              <w:jc w:val="both"/>
              <w:rPr>
                <w:sz w:val="24"/>
                <w:szCs w:val="28"/>
              </w:rPr>
            </w:pPr>
            <w:r w:rsidRPr="00680326">
              <w:rPr>
                <w:sz w:val="24"/>
                <w:szCs w:val="28"/>
              </w:rPr>
              <w:t>«Берегите лес»</w:t>
            </w:r>
          </w:p>
        </w:tc>
        <w:tc>
          <w:tcPr>
            <w:tcW w:w="2035" w:type="dxa"/>
          </w:tcPr>
          <w:p w:rsidR="00680326" w:rsidRPr="00680326" w:rsidRDefault="00680326" w:rsidP="00680326">
            <w:pPr>
              <w:ind w:right="-249"/>
              <w:jc w:val="both"/>
              <w:rPr>
                <w:sz w:val="24"/>
                <w:szCs w:val="28"/>
              </w:rPr>
            </w:pPr>
          </w:p>
        </w:tc>
        <w:tc>
          <w:tcPr>
            <w:tcW w:w="2168" w:type="dxa"/>
          </w:tcPr>
          <w:p w:rsidR="00680326" w:rsidRPr="00680326" w:rsidRDefault="00680326" w:rsidP="00680326">
            <w:pPr>
              <w:ind w:right="-249"/>
              <w:jc w:val="both"/>
              <w:rPr>
                <w:sz w:val="24"/>
                <w:szCs w:val="28"/>
              </w:rPr>
            </w:pPr>
            <w:r w:rsidRPr="00680326">
              <w:rPr>
                <w:sz w:val="24"/>
                <w:szCs w:val="28"/>
              </w:rPr>
              <w:t xml:space="preserve">Иванова Валентина Петровна </w:t>
            </w:r>
          </w:p>
        </w:tc>
      </w:tr>
    </w:tbl>
    <w:p w:rsidR="00EE07AD" w:rsidRPr="00F17B18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Pr="000C1722" w:rsidRDefault="00EE07AD" w:rsidP="001B09E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C1722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EE07AD" w:rsidRPr="00F17B18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Pr="002C5453" w:rsidRDefault="00EE07AD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5453">
        <w:rPr>
          <w:rFonts w:ascii="Times New Roman" w:hAnsi="Times New Roman" w:cs="Times New Roman"/>
          <w:sz w:val="24"/>
          <w:szCs w:val="24"/>
        </w:rPr>
        <w:t>Образец этикетки</w:t>
      </w:r>
    </w:p>
    <w:tbl>
      <w:tblPr>
        <w:tblStyle w:val="a6"/>
        <w:tblW w:w="438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</w:tblGrid>
      <w:tr w:rsidR="00EE07AD" w:rsidRPr="002C5453" w:rsidTr="002C5453">
        <w:trPr>
          <w:cantSplit/>
          <w:trHeight w:val="2036"/>
          <w:jc w:val="center"/>
        </w:trPr>
        <w:tc>
          <w:tcPr>
            <w:tcW w:w="4383" w:type="dxa"/>
          </w:tcPr>
          <w:p w:rsidR="00C60C05" w:rsidRDefault="00C60C05" w:rsidP="001D53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ОО___________</w:t>
            </w:r>
          </w:p>
          <w:p w:rsidR="00EE07AD" w:rsidRPr="002C5453" w:rsidRDefault="002C5453" w:rsidP="001D5321">
            <w:pPr>
              <w:jc w:val="center"/>
              <w:rPr>
                <w:i/>
                <w:sz w:val="24"/>
                <w:szCs w:val="24"/>
              </w:rPr>
            </w:pPr>
            <w:r w:rsidRPr="002C5453">
              <w:rPr>
                <w:i/>
                <w:sz w:val="24"/>
                <w:szCs w:val="24"/>
              </w:rPr>
              <w:t>д/о «_____________________»</w:t>
            </w:r>
          </w:p>
          <w:p w:rsidR="00EE07AD" w:rsidRPr="002C5453" w:rsidRDefault="00EE07AD" w:rsidP="001D5321">
            <w:pPr>
              <w:jc w:val="center"/>
              <w:rPr>
                <w:sz w:val="24"/>
                <w:szCs w:val="24"/>
                <w:u w:val="single"/>
              </w:rPr>
            </w:pPr>
            <w:r w:rsidRPr="002C5453">
              <w:rPr>
                <w:sz w:val="24"/>
                <w:szCs w:val="24"/>
              </w:rPr>
              <w:t>Выполнил</w:t>
            </w:r>
            <w:r w:rsidRPr="002C5453">
              <w:rPr>
                <w:sz w:val="24"/>
                <w:szCs w:val="24"/>
                <w:u w:val="single"/>
              </w:rPr>
              <w:t>:   Макаров Кирилл,</w:t>
            </w:r>
          </w:p>
          <w:p w:rsidR="00EE07AD" w:rsidRPr="002C5453" w:rsidRDefault="00EE07AD" w:rsidP="001D5321">
            <w:pPr>
              <w:jc w:val="center"/>
              <w:rPr>
                <w:sz w:val="24"/>
                <w:szCs w:val="24"/>
              </w:rPr>
            </w:pPr>
            <w:r w:rsidRPr="002C5453">
              <w:rPr>
                <w:sz w:val="24"/>
                <w:szCs w:val="24"/>
              </w:rPr>
              <w:t xml:space="preserve">13 лет </w:t>
            </w:r>
          </w:p>
          <w:p w:rsidR="002C5453" w:rsidRPr="002C5453" w:rsidRDefault="002C5453" w:rsidP="001D5321">
            <w:pPr>
              <w:jc w:val="center"/>
              <w:rPr>
                <w:sz w:val="24"/>
                <w:szCs w:val="24"/>
              </w:rPr>
            </w:pPr>
            <w:r w:rsidRPr="002C5453">
              <w:rPr>
                <w:sz w:val="24"/>
                <w:szCs w:val="24"/>
              </w:rPr>
              <w:t>номинация:______________</w:t>
            </w:r>
          </w:p>
          <w:p w:rsidR="002C5453" w:rsidRPr="002C5453" w:rsidRDefault="002C5453" w:rsidP="001D5321">
            <w:pPr>
              <w:jc w:val="center"/>
              <w:rPr>
                <w:sz w:val="24"/>
                <w:szCs w:val="24"/>
              </w:rPr>
            </w:pPr>
            <w:r w:rsidRPr="002C5453">
              <w:rPr>
                <w:sz w:val="24"/>
                <w:szCs w:val="24"/>
              </w:rPr>
              <w:t xml:space="preserve">название работы: </w:t>
            </w:r>
          </w:p>
          <w:p w:rsidR="00EE07AD" w:rsidRPr="002C5453" w:rsidRDefault="000C1722" w:rsidP="001D5321">
            <w:pPr>
              <w:jc w:val="center"/>
              <w:rPr>
                <w:b/>
                <w:sz w:val="24"/>
                <w:szCs w:val="24"/>
              </w:rPr>
            </w:pPr>
            <w:r w:rsidRPr="002C5453">
              <w:rPr>
                <w:b/>
                <w:sz w:val="24"/>
                <w:szCs w:val="24"/>
              </w:rPr>
              <w:t>«Берегите лес»</w:t>
            </w:r>
          </w:p>
          <w:p w:rsidR="00EE07AD" w:rsidRPr="002C5453" w:rsidRDefault="00EE07AD" w:rsidP="001D5321">
            <w:pPr>
              <w:jc w:val="center"/>
              <w:rPr>
                <w:sz w:val="24"/>
                <w:szCs w:val="24"/>
              </w:rPr>
            </w:pPr>
            <w:r w:rsidRPr="002C5453">
              <w:rPr>
                <w:sz w:val="24"/>
                <w:szCs w:val="24"/>
              </w:rPr>
              <w:t>Рук: Иванова Валентина Петровна</w:t>
            </w:r>
          </w:p>
        </w:tc>
      </w:tr>
    </w:tbl>
    <w:p w:rsidR="00EE07AD" w:rsidRDefault="00EE07AD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6894" w:rsidRDefault="00F26894" w:rsidP="001B09E4">
      <w:pPr>
        <w:spacing w:after="0" w:line="240" w:lineRule="auto"/>
        <w:ind w:firstLine="567"/>
      </w:pPr>
    </w:p>
    <w:sectPr w:rsidR="00F26894" w:rsidSect="007B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E7A"/>
    <w:multiLevelType w:val="hybridMultilevel"/>
    <w:tmpl w:val="77E2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651F"/>
    <w:multiLevelType w:val="hybridMultilevel"/>
    <w:tmpl w:val="DF0C8206"/>
    <w:lvl w:ilvl="0" w:tplc="4F643CCC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B25209"/>
    <w:multiLevelType w:val="multilevel"/>
    <w:tmpl w:val="D9EE1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C31AE"/>
    <w:multiLevelType w:val="hybridMultilevel"/>
    <w:tmpl w:val="4DEC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67791"/>
    <w:multiLevelType w:val="hybridMultilevel"/>
    <w:tmpl w:val="9522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26465"/>
    <w:multiLevelType w:val="multilevel"/>
    <w:tmpl w:val="7974F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36A73"/>
    <w:multiLevelType w:val="multilevel"/>
    <w:tmpl w:val="2894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3D5C67"/>
    <w:multiLevelType w:val="hybridMultilevel"/>
    <w:tmpl w:val="5FDA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13800"/>
    <w:multiLevelType w:val="hybridMultilevel"/>
    <w:tmpl w:val="4574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84CC3"/>
    <w:multiLevelType w:val="hybridMultilevel"/>
    <w:tmpl w:val="309A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E19CA"/>
    <w:multiLevelType w:val="hybridMultilevel"/>
    <w:tmpl w:val="B8F4E2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E3132"/>
    <w:multiLevelType w:val="hybridMultilevel"/>
    <w:tmpl w:val="EA26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F70E6"/>
    <w:multiLevelType w:val="hybridMultilevel"/>
    <w:tmpl w:val="F150188A"/>
    <w:lvl w:ilvl="0" w:tplc="5628D4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6448F"/>
    <w:multiLevelType w:val="hybridMultilevel"/>
    <w:tmpl w:val="BF00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FFA"/>
    <w:rsid w:val="000150F0"/>
    <w:rsid w:val="000C1722"/>
    <w:rsid w:val="00127EC3"/>
    <w:rsid w:val="001B09E4"/>
    <w:rsid w:val="001D5321"/>
    <w:rsid w:val="001F52DC"/>
    <w:rsid w:val="002A19DB"/>
    <w:rsid w:val="002C5453"/>
    <w:rsid w:val="002D0332"/>
    <w:rsid w:val="002E1A8A"/>
    <w:rsid w:val="003C4C70"/>
    <w:rsid w:val="00401B5D"/>
    <w:rsid w:val="00431C6A"/>
    <w:rsid w:val="00463FFA"/>
    <w:rsid w:val="00564E8E"/>
    <w:rsid w:val="00593C1D"/>
    <w:rsid w:val="006673D0"/>
    <w:rsid w:val="00680326"/>
    <w:rsid w:val="006951BD"/>
    <w:rsid w:val="00777488"/>
    <w:rsid w:val="007B3FB6"/>
    <w:rsid w:val="009C27C9"/>
    <w:rsid w:val="00A060B0"/>
    <w:rsid w:val="00AD6778"/>
    <w:rsid w:val="00B25A82"/>
    <w:rsid w:val="00B26990"/>
    <w:rsid w:val="00C10F94"/>
    <w:rsid w:val="00C267A3"/>
    <w:rsid w:val="00C60C05"/>
    <w:rsid w:val="00CD2A28"/>
    <w:rsid w:val="00D455E9"/>
    <w:rsid w:val="00D67D43"/>
    <w:rsid w:val="00E36B92"/>
    <w:rsid w:val="00E877DF"/>
    <w:rsid w:val="00EE07AD"/>
    <w:rsid w:val="00EE0C5E"/>
    <w:rsid w:val="00F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3F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6778"/>
    <w:pPr>
      <w:ind w:left="720"/>
      <w:contextualSpacing/>
    </w:pPr>
  </w:style>
  <w:style w:type="table" w:styleId="a6">
    <w:name w:val="Table Grid"/>
    <w:basedOn w:val="a1"/>
    <w:uiPriority w:val="59"/>
    <w:rsid w:val="00EE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4C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.konkurs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2019-04-01T10:02:00Z</cp:lastPrinted>
  <dcterms:created xsi:type="dcterms:W3CDTF">2016-04-11T05:14:00Z</dcterms:created>
  <dcterms:modified xsi:type="dcterms:W3CDTF">2019-04-01T10:02:00Z</dcterms:modified>
</cp:coreProperties>
</file>