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2624"/>
        <w:gridCol w:w="6662"/>
      </w:tblGrid>
      <w:tr w:rsidR="00320D48" w:rsidRPr="0046339A" w:rsidTr="00863176">
        <w:tc>
          <w:tcPr>
            <w:tcW w:w="2624" w:type="dxa"/>
          </w:tcPr>
          <w:p w:rsidR="00320D48" w:rsidRPr="0046339A" w:rsidRDefault="00EC58E5" w:rsidP="00DF185A">
            <w:pPr>
              <w:spacing w:after="0" w:line="240" w:lineRule="auto"/>
              <w:ind w:hanging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39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4470" cy="1493520"/>
                  <wp:effectExtent l="19050" t="0" r="0" b="0"/>
                  <wp:docPr id="1" name="Рисунок 1" descr="K: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244" cy="1496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320D48" w:rsidRPr="0046339A" w:rsidRDefault="00320D48" w:rsidP="00DF185A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УТВЕРЖДАЮ:                                                                                        </w:t>
            </w:r>
          </w:p>
          <w:p w:rsidR="00320D48" w:rsidRPr="0046339A" w:rsidRDefault="003649F4" w:rsidP="00DF185A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Директор МКУ ДО</w:t>
            </w:r>
            <w:r w:rsidR="00320D48" w:rsidRPr="004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АГО                                                                                                   </w:t>
            </w:r>
          </w:p>
          <w:p w:rsidR="00320D48" w:rsidRPr="0046339A" w:rsidRDefault="003649F4" w:rsidP="00DF185A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«</w:t>
            </w:r>
            <w:proofErr w:type="spellStart"/>
            <w:r w:rsidRPr="0046339A">
              <w:rPr>
                <w:rFonts w:ascii="Times New Roman" w:eastAsia="Calibri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4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ЦДО</w:t>
            </w:r>
            <w:r w:rsidR="00320D48" w:rsidRPr="0046339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20D48" w:rsidRPr="0046339A" w:rsidRDefault="00320D48" w:rsidP="00DF185A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D48" w:rsidRPr="0046339A" w:rsidRDefault="00320D48" w:rsidP="00DF185A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______________Т.А. Савватеева</w:t>
            </w:r>
          </w:p>
          <w:p w:rsidR="00320D48" w:rsidRPr="0046339A" w:rsidRDefault="00863176" w:rsidP="00DF185A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«___»_____________201</w:t>
            </w:r>
            <w:r w:rsidR="00AA10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0D48" w:rsidRPr="0046339A" w:rsidRDefault="00794B92" w:rsidP="00DF185A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320D48" w:rsidRPr="0046339A" w:rsidRDefault="00320D48" w:rsidP="00DF18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F185A">
        <w:rPr>
          <w:rFonts w:ascii="Times New Roman" w:hAnsi="Times New Roman" w:cs="Times New Roman"/>
          <w:sz w:val="24"/>
          <w:szCs w:val="24"/>
        </w:rPr>
        <w:t>К</w:t>
      </w:r>
      <w:r w:rsidR="00B30931" w:rsidRPr="0046339A">
        <w:rPr>
          <w:rFonts w:ascii="Times New Roman" w:hAnsi="Times New Roman" w:cs="Times New Roman"/>
          <w:sz w:val="24"/>
          <w:szCs w:val="24"/>
        </w:rPr>
        <w:t>онкурса</w:t>
      </w:r>
    </w:p>
    <w:p w:rsidR="00320D48" w:rsidRPr="00DF185A" w:rsidRDefault="00320D48" w:rsidP="00DF185A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DF185A">
        <w:rPr>
          <w:rFonts w:ascii="Times New Roman" w:hAnsi="Times New Roman" w:cs="Times New Roman"/>
          <w:b/>
          <w:sz w:val="28"/>
          <w:szCs w:val="24"/>
        </w:rPr>
        <w:t>«</w:t>
      </w:r>
      <w:r w:rsidR="00DF185A" w:rsidRPr="00DF185A">
        <w:rPr>
          <w:rFonts w:ascii="Times New Roman" w:hAnsi="Times New Roman" w:cs="Times New Roman"/>
          <w:b/>
          <w:sz w:val="28"/>
          <w:szCs w:val="24"/>
        </w:rPr>
        <w:t>Осенняя пора очей очарованья</w:t>
      </w:r>
      <w:r w:rsidRPr="00DF185A">
        <w:rPr>
          <w:rFonts w:ascii="Times New Roman" w:hAnsi="Times New Roman" w:cs="Times New Roman"/>
          <w:b/>
          <w:sz w:val="28"/>
          <w:szCs w:val="24"/>
        </w:rPr>
        <w:t>»</w:t>
      </w:r>
    </w:p>
    <w:p w:rsidR="00320D48" w:rsidRPr="0046339A" w:rsidRDefault="00320D48" w:rsidP="00DF18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20D48" w:rsidRPr="0046339A" w:rsidRDefault="00320D48" w:rsidP="00DF18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9A">
        <w:rPr>
          <w:rFonts w:ascii="Times New Roman" w:hAnsi="Times New Roman" w:cs="Times New Roman"/>
          <w:b/>
          <w:sz w:val="24"/>
          <w:szCs w:val="24"/>
        </w:rPr>
        <w:t>1.</w:t>
      </w:r>
      <w:r w:rsidR="00853316" w:rsidRPr="0046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39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53316" w:rsidRPr="0046339A" w:rsidRDefault="00853316" w:rsidP="00DF18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1. Настоящее положение определяет цел</w:t>
      </w:r>
      <w:r w:rsidR="00B30931" w:rsidRPr="0046339A">
        <w:rPr>
          <w:rFonts w:ascii="Times New Roman" w:hAnsi="Times New Roman" w:cs="Times New Roman"/>
          <w:sz w:val="24"/>
          <w:szCs w:val="24"/>
        </w:rPr>
        <w:t>ь</w:t>
      </w:r>
      <w:r w:rsidR="00DF185A">
        <w:rPr>
          <w:rFonts w:ascii="Times New Roman" w:hAnsi="Times New Roman" w:cs="Times New Roman"/>
          <w:sz w:val="24"/>
          <w:szCs w:val="24"/>
        </w:rPr>
        <w:t xml:space="preserve"> и задачи К</w:t>
      </w:r>
      <w:r w:rsidRPr="0046339A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DF185A" w:rsidRPr="00DF185A">
        <w:rPr>
          <w:rFonts w:ascii="Times New Roman" w:hAnsi="Times New Roman" w:cs="Times New Roman"/>
          <w:b/>
          <w:sz w:val="24"/>
          <w:szCs w:val="24"/>
        </w:rPr>
        <w:t>«Осенняя пора очей очарованья»</w:t>
      </w:r>
      <w:r w:rsidR="00DF185A" w:rsidRPr="0046339A">
        <w:rPr>
          <w:rFonts w:ascii="Times New Roman" w:hAnsi="Times New Roman" w:cs="Times New Roman"/>
          <w:sz w:val="24"/>
          <w:szCs w:val="24"/>
        </w:rPr>
        <w:t xml:space="preserve"> </w:t>
      </w:r>
      <w:r w:rsidR="00DF185A">
        <w:rPr>
          <w:rFonts w:ascii="Times New Roman" w:hAnsi="Times New Roman" w:cs="Times New Roman"/>
          <w:sz w:val="24"/>
          <w:szCs w:val="24"/>
        </w:rPr>
        <w:t>(далее к</w:t>
      </w:r>
      <w:r w:rsidR="00B30931" w:rsidRPr="0046339A">
        <w:rPr>
          <w:rFonts w:ascii="Times New Roman" w:hAnsi="Times New Roman" w:cs="Times New Roman"/>
          <w:sz w:val="24"/>
          <w:szCs w:val="24"/>
        </w:rPr>
        <w:t>онкурс)</w:t>
      </w:r>
      <w:r w:rsidRPr="0046339A">
        <w:rPr>
          <w:rFonts w:ascii="Times New Roman" w:hAnsi="Times New Roman" w:cs="Times New Roman"/>
          <w:sz w:val="24"/>
          <w:szCs w:val="24"/>
        </w:rPr>
        <w:t xml:space="preserve">. Конкурс проводится </w:t>
      </w:r>
      <w:r w:rsidR="00B30931" w:rsidRPr="0046339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649F4" w:rsidRPr="0046339A">
        <w:rPr>
          <w:rFonts w:ascii="Times New Roman" w:hAnsi="Times New Roman" w:cs="Times New Roman"/>
          <w:sz w:val="24"/>
          <w:szCs w:val="24"/>
        </w:rPr>
        <w:t>с Планом мероприятий МК</w:t>
      </w:r>
      <w:r w:rsidRPr="0046339A">
        <w:rPr>
          <w:rFonts w:ascii="Times New Roman" w:hAnsi="Times New Roman" w:cs="Times New Roman"/>
          <w:sz w:val="24"/>
          <w:szCs w:val="24"/>
        </w:rPr>
        <w:t>У ДО</w:t>
      </w:r>
      <w:r w:rsidR="003649F4" w:rsidRPr="0046339A">
        <w:rPr>
          <w:rFonts w:ascii="Times New Roman" w:hAnsi="Times New Roman" w:cs="Times New Roman"/>
          <w:sz w:val="24"/>
          <w:szCs w:val="24"/>
        </w:rPr>
        <w:t xml:space="preserve"> АГО «</w:t>
      </w:r>
      <w:proofErr w:type="spellStart"/>
      <w:r w:rsidR="003649F4" w:rsidRPr="0046339A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3649F4" w:rsidRPr="0046339A">
        <w:rPr>
          <w:rFonts w:ascii="Times New Roman" w:hAnsi="Times New Roman" w:cs="Times New Roman"/>
          <w:sz w:val="24"/>
          <w:szCs w:val="24"/>
        </w:rPr>
        <w:t xml:space="preserve"> ЦДО</w:t>
      </w:r>
      <w:r w:rsidRPr="0046339A">
        <w:rPr>
          <w:rFonts w:ascii="Times New Roman" w:hAnsi="Times New Roman" w:cs="Times New Roman"/>
          <w:sz w:val="24"/>
          <w:szCs w:val="24"/>
        </w:rPr>
        <w:t>»</w:t>
      </w:r>
    </w:p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2. Организатор</w:t>
      </w:r>
      <w:r w:rsidR="00B30931" w:rsidRPr="0046339A">
        <w:rPr>
          <w:rFonts w:ascii="Times New Roman" w:hAnsi="Times New Roman" w:cs="Times New Roman"/>
          <w:sz w:val="24"/>
          <w:szCs w:val="24"/>
        </w:rPr>
        <w:t>ом</w:t>
      </w:r>
      <w:r w:rsidRPr="0046339A">
        <w:rPr>
          <w:rFonts w:ascii="Times New Roman" w:hAnsi="Times New Roman" w:cs="Times New Roman"/>
          <w:sz w:val="24"/>
          <w:szCs w:val="24"/>
        </w:rPr>
        <w:t xml:space="preserve"> Конкурса явля</w:t>
      </w:r>
      <w:r w:rsidR="00853316" w:rsidRPr="0046339A">
        <w:rPr>
          <w:rFonts w:ascii="Times New Roman" w:hAnsi="Times New Roman" w:cs="Times New Roman"/>
          <w:sz w:val="24"/>
          <w:szCs w:val="24"/>
        </w:rPr>
        <w:t>ется</w:t>
      </w:r>
      <w:r w:rsidR="003649F4" w:rsidRPr="0046339A">
        <w:rPr>
          <w:rFonts w:ascii="Times New Roman" w:hAnsi="Times New Roman" w:cs="Times New Roman"/>
          <w:sz w:val="24"/>
          <w:szCs w:val="24"/>
        </w:rPr>
        <w:t xml:space="preserve"> МКУ ДО</w:t>
      </w:r>
      <w:r w:rsidRPr="0046339A">
        <w:rPr>
          <w:rFonts w:ascii="Times New Roman" w:hAnsi="Times New Roman" w:cs="Times New Roman"/>
          <w:sz w:val="24"/>
          <w:szCs w:val="24"/>
        </w:rPr>
        <w:t xml:space="preserve"> АГО «</w:t>
      </w:r>
      <w:proofErr w:type="spellStart"/>
      <w:r w:rsidRPr="0046339A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46339A">
        <w:rPr>
          <w:rFonts w:ascii="Times New Roman" w:hAnsi="Times New Roman" w:cs="Times New Roman"/>
          <w:sz w:val="24"/>
          <w:szCs w:val="24"/>
        </w:rPr>
        <w:t xml:space="preserve"> </w:t>
      </w:r>
      <w:r w:rsidR="003649F4" w:rsidRPr="0046339A">
        <w:rPr>
          <w:rFonts w:ascii="Times New Roman" w:hAnsi="Times New Roman" w:cs="Times New Roman"/>
          <w:sz w:val="24"/>
          <w:szCs w:val="24"/>
        </w:rPr>
        <w:t>ЦДО</w:t>
      </w:r>
      <w:r w:rsidRPr="0046339A">
        <w:rPr>
          <w:rFonts w:ascii="Times New Roman" w:hAnsi="Times New Roman" w:cs="Times New Roman"/>
          <w:sz w:val="24"/>
          <w:szCs w:val="24"/>
        </w:rPr>
        <w:t>».</w:t>
      </w:r>
    </w:p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D48" w:rsidRPr="0046339A" w:rsidRDefault="00320D48" w:rsidP="00DF18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9A">
        <w:rPr>
          <w:rFonts w:ascii="Times New Roman" w:hAnsi="Times New Roman" w:cs="Times New Roman"/>
          <w:b/>
          <w:sz w:val="24"/>
          <w:szCs w:val="24"/>
        </w:rPr>
        <w:t>2.</w:t>
      </w:r>
      <w:r w:rsidR="00853316" w:rsidRPr="0046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39A">
        <w:rPr>
          <w:rFonts w:ascii="Times New Roman" w:hAnsi="Times New Roman" w:cs="Times New Roman"/>
          <w:b/>
          <w:sz w:val="24"/>
          <w:szCs w:val="24"/>
        </w:rPr>
        <w:t>Цел</w:t>
      </w:r>
      <w:r w:rsidR="00B30931" w:rsidRPr="0046339A">
        <w:rPr>
          <w:rFonts w:ascii="Times New Roman" w:hAnsi="Times New Roman" w:cs="Times New Roman"/>
          <w:b/>
          <w:sz w:val="24"/>
          <w:szCs w:val="24"/>
        </w:rPr>
        <w:t>ь</w:t>
      </w:r>
      <w:r w:rsidRPr="0046339A">
        <w:rPr>
          <w:rFonts w:ascii="Times New Roman" w:hAnsi="Times New Roman" w:cs="Times New Roman"/>
          <w:b/>
          <w:sz w:val="24"/>
          <w:szCs w:val="24"/>
        </w:rPr>
        <w:t xml:space="preserve"> и задачи Конкурса</w:t>
      </w:r>
    </w:p>
    <w:p w:rsidR="00853316" w:rsidRPr="0046339A" w:rsidRDefault="00853316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90C59" w:rsidRPr="0046339A" w:rsidRDefault="00E90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2.1. Конкурс проводится в целях развития художественно – эстетического вкуса у обучающихся и развития их творческих способностей.</w:t>
      </w:r>
    </w:p>
    <w:p w:rsidR="00E90C59" w:rsidRPr="0046339A" w:rsidRDefault="00E90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8A0E35" w:rsidRPr="0046339A" w:rsidRDefault="00E90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46339A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46339A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gramStart"/>
      <w:r w:rsidRPr="004633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339A">
        <w:rPr>
          <w:rFonts w:ascii="Times New Roman" w:hAnsi="Times New Roman" w:cs="Times New Roman"/>
          <w:sz w:val="24"/>
          <w:szCs w:val="24"/>
        </w:rPr>
        <w:t>;</w:t>
      </w:r>
    </w:p>
    <w:p w:rsidR="008A0E35" w:rsidRPr="0046339A" w:rsidRDefault="00E90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- р</w:t>
      </w:r>
      <w:r w:rsidR="008A0E35" w:rsidRPr="0046339A">
        <w:rPr>
          <w:rFonts w:ascii="Times New Roman" w:hAnsi="Times New Roman" w:cs="Times New Roman"/>
          <w:sz w:val="24"/>
          <w:szCs w:val="24"/>
        </w:rPr>
        <w:t>азвитие ак</w:t>
      </w:r>
      <w:r w:rsidRPr="0046339A">
        <w:rPr>
          <w:rFonts w:ascii="Times New Roman" w:hAnsi="Times New Roman" w:cs="Times New Roman"/>
          <w:sz w:val="24"/>
          <w:szCs w:val="24"/>
        </w:rPr>
        <w:t xml:space="preserve">терского мастерства </w:t>
      </w:r>
      <w:proofErr w:type="gramStart"/>
      <w:r w:rsidRPr="004633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339A">
        <w:rPr>
          <w:rFonts w:ascii="Times New Roman" w:hAnsi="Times New Roman" w:cs="Times New Roman"/>
          <w:sz w:val="24"/>
          <w:szCs w:val="24"/>
        </w:rPr>
        <w:t>;</w:t>
      </w:r>
    </w:p>
    <w:p w:rsidR="008A0E35" w:rsidRPr="0046339A" w:rsidRDefault="00E90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- в</w:t>
      </w:r>
      <w:r w:rsidR="008A0E35" w:rsidRPr="0046339A">
        <w:rPr>
          <w:rFonts w:ascii="Times New Roman" w:hAnsi="Times New Roman" w:cs="Times New Roman"/>
          <w:sz w:val="24"/>
          <w:szCs w:val="24"/>
        </w:rPr>
        <w:t>ыявление и по</w:t>
      </w:r>
      <w:r w:rsidRPr="0046339A">
        <w:rPr>
          <w:rFonts w:ascii="Times New Roman" w:hAnsi="Times New Roman" w:cs="Times New Roman"/>
          <w:sz w:val="24"/>
          <w:szCs w:val="24"/>
        </w:rPr>
        <w:t xml:space="preserve">ддержка </w:t>
      </w:r>
      <w:proofErr w:type="gramStart"/>
      <w:r w:rsidRPr="0046339A">
        <w:rPr>
          <w:rFonts w:ascii="Times New Roman" w:hAnsi="Times New Roman" w:cs="Times New Roman"/>
          <w:sz w:val="24"/>
          <w:szCs w:val="24"/>
        </w:rPr>
        <w:t>талантливых</w:t>
      </w:r>
      <w:proofErr w:type="gramEnd"/>
      <w:r w:rsidRPr="0046339A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8A0E35" w:rsidRPr="0046339A" w:rsidRDefault="00E90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3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развитие </w:t>
      </w:r>
      <w:proofErr w:type="gramStart"/>
      <w:r w:rsidRPr="0046339A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творческих</w:t>
      </w:r>
      <w:proofErr w:type="gramEnd"/>
      <w:r w:rsidRPr="00463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339A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способгостей</w:t>
      </w:r>
      <w:proofErr w:type="spellEnd"/>
      <w:r w:rsidRPr="004633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A0E35" w:rsidRPr="0046339A" w:rsidRDefault="00E90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339A">
        <w:rPr>
          <w:rFonts w:ascii="Times New Roman" w:hAnsi="Times New Roman" w:cs="Times New Roman"/>
          <w:sz w:val="24"/>
          <w:szCs w:val="24"/>
          <w:shd w:val="clear" w:color="auto" w:fill="FFFFFF"/>
        </w:rPr>
        <w:t>- в</w:t>
      </w:r>
      <w:r w:rsidR="008A0E35" w:rsidRPr="0046339A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оспитание эстетического вкуса.</w:t>
      </w:r>
    </w:p>
    <w:p w:rsidR="00853316" w:rsidRPr="0046339A" w:rsidRDefault="00853316" w:rsidP="00DF1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0D48" w:rsidRPr="0046339A" w:rsidRDefault="00320D48" w:rsidP="00DF18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9A">
        <w:rPr>
          <w:rFonts w:ascii="Times New Roman" w:hAnsi="Times New Roman" w:cs="Times New Roman"/>
          <w:b/>
          <w:sz w:val="24"/>
          <w:szCs w:val="24"/>
        </w:rPr>
        <w:t>3.Участники конкурса</w:t>
      </w:r>
    </w:p>
    <w:p w:rsidR="00853316" w:rsidRPr="0046339A" w:rsidRDefault="00853316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="00AD47FB" w:rsidRPr="0046339A">
        <w:rPr>
          <w:rFonts w:ascii="Times New Roman" w:hAnsi="Times New Roman" w:cs="Times New Roman"/>
          <w:sz w:val="24"/>
          <w:szCs w:val="24"/>
        </w:rPr>
        <w:t>девочки</w:t>
      </w:r>
      <w:r w:rsidR="006D6C35" w:rsidRPr="0046339A">
        <w:rPr>
          <w:rFonts w:ascii="Times New Roman" w:hAnsi="Times New Roman" w:cs="Times New Roman"/>
          <w:sz w:val="24"/>
          <w:szCs w:val="24"/>
        </w:rPr>
        <w:t>, обучающиеся в</w:t>
      </w:r>
      <w:r w:rsidR="00AD47FB" w:rsidRPr="0046339A">
        <w:rPr>
          <w:rFonts w:ascii="Times New Roman" w:hAnsi="Times New Roman" w:cs="Times New Roman"/>
          <w:sz w:val="24"/>
          <w:szCs w:val="24"/>
        </w:rPr>
        <w:t xml:space="preserve"> </w:t>
      </w:r>
      <w:r w:rsidRPr="0046339A">
        <w:rPr>
          <w:rFonts w:ascii="Times New Roman" w:hAnsi="Times New Roman" w:cs="Times New Roman"/>
          <w:sz w:val="24"/>
          <w:szCs w:val="24"/>
        </w:rPr>
        <w:t>детск</w:t>
      </w:r>
      <w:r w:rsidR="008A0E35" w:rsidRPr="0046339A">
        <w:rPr>
          <w:rFonts w:ascii="Times New Roman" w:hAnsi="Times New Roman" w:cs="Times New Roman"/>
          <w:sz w:val="24"/>
          <w:szCs w:val="24"/>
        </w:rPr>
        <w:t>их</w:t>
      </w:r>
      <w:r w:rsidRPr="0046339A">
        <w:rPr>
          <w:rFonts w:ascii="Times New Roman" w:hAnsi="Times New Roman" w:cs="Times New Roman"/>
          <w:sz w:val="24"/>
          <w:szCs w:val="24"/>
        </w:rPr>
        <w:t xml:space="preserve"> </w:t>
      </w:r>
      <w:r w:rsidR="008A0E35" w:rsidRPr="0046339A">
        <w:rPr>
          <w:rFonts w:ascii="Times New Roman" w:hAnsi="Times New Roman" w:cs="Times New Roman"/>
          <w:sz w:val="24"/>
          <w:szCs w:val="24"/>
        </w:rPr>
        <w:t>объединени</w:t>
      </w:r>
      <w:r w:rsidR="006D6C35" w:rsidRPr="0046339A">
        <w:rPr>
          <w:rFonts w:ascii="Times New Roman" w:hAnsi="Times New Roman" w:cs="Times New Roman"/>
          <w:sz w:val="24"/>
          <w:szCs w:val="24"/>
        </w:rPr>
        <w:t>ях</w:t>
      </w:r>
      <w:r w:rsidR="008A0E35" w:rsidRPr="0046339A">
        <w:rPr>
          <w:rFonts w:ascii="Times New Roman" w:hAnsi="Times New Roman" w:cs="Times New Roman"/>
          <w:sz w:val="24"/>
          <w:szCs w:val="24"/>
        </w:rPr>
        <w:t xml:space="preserve"> МК</w:t>
      </w:r>
      <w:r w:rsidR="00B30931" w:rsidRPr="0046339A">
        <w:rPr>
          <w:rFonts w:ascii="Times New Roman" w:hAnsi="Times New Roman" w:cs="Times New Roman"/>
          <w:sz w:val="24"/>
          <w:szCs w:val="24"/>
        </w:rPr>
        <w:t xml:space="preserve">У </w:t>
      </w:r>
      <w:r w:rsidR="008A0E35" w:rsidRPr="0046339A">
        <w:rPr>
          <w:rFonts w:ascii="Times New Roman" w:hAnsi="Times New Roman" w:cs="Times New Roman"/>
          <w:sz w:val="24"/>
          <w:szCs w:val="24"/>
        </w:rPr>
        <w:t>ДО</w:t>
      </w:r>
      <w:r w:rsidR="00B30931" w:rsidRPr="0046339A">
        <w:rPr>
          <w:rFonts w:ascii="Times New Roman" w:hAnsi="Times New Roman" w:cs="Times New Roman"/>
          <w:sz w:val="24"/>
          <w:szCs w:val="24"/>
        </w:rPr>
        <w:t xml:space="preserve"> </w:t>
      </w:r>
      <w:r w:rsidR="008A0E35" w:rsidRPr="0046339A">
        <w:rPr>
          <w:rFonts w:ascii="Times New Roman" w:hAnsi="Times New Roman" w:cs="Times New Roman"/>
          <w:sz w:val="24"/>
          <w:szCs w:val="24"/>
        </w:rPr>
        <w:t>АГО «</w:t>
      </w:r>
      <w:proofErr w:type="spellStart"/>
      <w:r w:rsidR="008A0E35" w:rsidRPr="0046339A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8A0E35" w:rsidRPr="0046339A">
        <w:rPr>
          <w:rFonts w:ascii="Times New Roman" w:hAnsi="Times New Roman" w:cs="Times New Roman"/>
          <w:sz w:val="24"/>
          <w:szCs w:val="24"/>
        </w:rPr>
        <w:t xml:space="preserve"> ЦДО</w:t>
      </w:r>
      <w:r w:rsidR="00B30931" w:rsidRPr="0046339A">
        <w:rPr>
          <w:rFonts w:ascii="Times New Roman" w:hAnsi="Times New Roman" w:cs="Times New Roman"/>
          <w:sz w:val="24"/>
          <w:szCs w:val="24"/>
        </w:rPr>
        <w:t>»</w:t>
      </w:r>
      <w:r w:rsidR="006D6C35" w:rsidRPr="0046339A">
        <w:rPr>
          <w:rFonts w:ascii="Times New Roman" w:hAnsi="Times New Roman" w:cs="Times New Roman"/>
          <w:sz w:val="24"/>
          <w:szCs w:val="24"/>
        </w:rPr>
        <w:t>. Обучающиеся детских объединений также могут быть привлечены в качестве группы</w:t>
      </w:r>
      <w:r w:rsidR="00373739" w:rsidRPr="0046339A"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Pr="0046339A">
        <w:rPr>
          <w:rFonts w:ascii="Times New Roman" w:hAnsi="Times New Roman" w:cs="Times New Roman"/>
          <w:sz w:val="24"/>
          <w:szCs w:val="24"/>
        </w:rPr>
        <w:t>.</w:t>
      </w:r>
      <w:r w:rsidR="00AD47FB" w:rsidRPr="00463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7FB" w:rsidRPr="0046339A" w:rsidRDefault="00AD47FB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39A">
        <w:rPr>
          <w:rFonts w:ascii="Times New Roman" w:hAnsi="Times New Roman" w:cs="Times New Roman"/>
          <w:sz w:val="24"/>
          <w:szCs w:val="24"/>
          <w:u w:val="single"/>
        </w:rPr>
        <w:t xml:space="preserve">Конкурс проводится по возрастным категориям: </w:t>
      </w:r>
    </w:p>
    <w:p w:rsidR="00AD47FB" w:rsidRPr="0046339A" w:rsidRDefault="00AD47FB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1 категория: 9-13 лет</w:t>
      </w:r>
    </w:p>
    <w:p w:rsidR="00AD47FB" w:rsidRPr="0046339A" w:rsidRDefault="00AD47FB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>2 категория: 14-18 лет</w:t>
      </w:r>
    </w:p>
    <w:p w:rsidR="00DF185A" w:rsidRDefault="00DF185A" w:rsidP="00DF1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0D48" w:rsidRPr="0046339A" w:rsidRDefault="00320D48" w:rsidP="00DF18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Условия проведения Конкурса</w:t>
      </w:r>
    </w:p>
    <w:p w:rsidR="009D4BB7" w:rsidRPr="0046339A" w:rsidRDefault="009D4BB7" w:rsidP="00DF1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20D48" w:rsidRPr="0046339A" w:rsidRDefault="00DF185A" w:rsidP="00DF185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состоит из шести</w:t>
      </w:r>
      <w:r w:rsidR="00373739" w:rsidRPr="00463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творческих заданий, которые должны выполнить участницы.</w:t>
      </w:r>
    </w:p>
    <w:p w:rsidR="0046339A" w:rsidRPr="006D74F2" w:rsidRDefault="00D75BE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6339A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DB6683" w:rsidRPr="0046339A">
        <w:rPr>
          <w:rFonts w:ascii="Times New Roman" w:hAnsi="Times New Roman" w:cs="Times New Roman"/>
          <w:b/>
          <w:sz w:val="24"/>
          <w:szCs w:val="24"/>
        </w:rPr>
        <w:t>Визитная карточка</w:t>
      </w:r>
      <w:r w:rsidR="007C170C">
        <w:rPr>
          <w:rFonts w:ascii="Times New Roman" w:hAnsi="Times New Roman" w:cs="Times New Roman"/>
          <w:b/>
          <w:sz w:val="24"/>
          <w:szCs w:val="24"/>
        </w:rPr>
        <w:t xml:space="preserve"> «Здравствуйте – это Я»</w:t>
      </w:r>
      <w:r w:rsidR="00DF18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46339A">
        <w:rPr>
          <w:rFonts w:ascii="Times New Roman" w:hAnsi="Times New Roman" w:cs="Times New Roman"/>
          <w:sz w:val="24"/>
          <w:szCs w:val="24"/>
        </w:rPr>
        <w:t>Согласно своим номерам, участницы представляют себя (жизненное кредо, увлечение, особенности характера, достижения и.т.п.).</w:t>
      </w:r>
      <w:proofErr w:type="gramEnd"/>
      <w:r w:rsidRPr="0046339A">
        <w:rPr>
          <w:rFonts w:ascii="Times New Roman" w:hAnsi="Times New Roman" w:cs="Times New Roman"/>
          <w:sz w:val="24"/>
          <w:szCs w:val="24"/>
        </w:rPr>
        <w:t xml:space="preserve"> Представление выполняется в свободном жанре (презентация, видеоклип, песня, стихи, театральная постановка – на выбор). Участница может быть одета в произвольный костюм.</w:t>
      </w:r>
      <w:r w:rsidRPr="0046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39A">
        <w:rPr>
          <w:rFonts w:ascii="Times New Roman" w:hAnsi="Times New Roman" w:cs="Times New Roman"/>
          <w:sz w:val="24"/>
          <w:szCs w:val="24"/>
        </w:rPr>
        <w:t xml:space="preserve">Приветствуется участие группы поддержки. Время на каждое представление – не более 3 минут. Жюри оценивает: </w:t>
      </w:r>
      <w:r w:rsidR="006D74F2" w:rsidRPr="006D74F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артистизм и творческий подход.</w:t>
      </w:r>
    </w:p>
    <w:p w:rsidR="00DF185A" w:rsidRDefault="00DF185A" w:rsidP="00DF185A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E2" w:rsidRPr="0046339A" w:rsidRDefault="00AC2248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b/>
          <w:sz w:val="24"/>
          <w:szCs w:val="24"/>
        </w:rPr>
        <w:lastRenderedPageBreak/>
        <w:t>4.2</w:t>
      </w:r>
      <w:r w:rsidR="00D75BE9" w:rsidRPr="0046339A">
        <w:rPr>
          <w:rFonts w:ascii="Times New Roman" w:hAnsi="Times New Roman" w:cs="Times New Roman"/>
          <w:b/>
          <w:sz w:val="24"/>
          <w:szCs w:val="24"/>
        </w:rPr>
        <w:t>.</w:t>
      </w:r>
      <w:r w:rsidRPr="0046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BE9" w:rsidRPr="0046339A">
        <w:rPr>
          <w:rFonts w:ascii="Times New Roman" w:hAnsi="Times New Roman" w:cs="Times New Roman"/>
          <w:b/>
          <w:sz w:val="24"/>
          <w:szCs w:val="24"/>
        </w:rPr>
        <w:t xml:space="preserve">Интеллектуальный </w:t>
      </w:r>
      <w:r w:rsidR="00DD25E2" w:rsidRPr="0046339A">
        <w:rPr>
          <w:rFonts w:ascii="Times New Roman" w:hAnsi="Times New Roman" w:cs="Times New Roman"/>
          <w:b/>
          <w:sz w:val="24"/>
          <w:szCs w:val="24"/>
        </w:rPr>
        <w:t>конкурс</w:t>
      </w:r>
      <w:r w:rsidR="006D74F2" w:rsidRPr="006D74F2">
        <w:rPr>
          <w:rFonts w:ascii="Arial" w:eastAsia="Times New Roman" w:hAnsi="Arial" w:cs="Arial"/>
          <w:b/>
          <w:bCs/>
          <w:color w:val="000000"/>
          <w:sz w:val="21"/>
        </w:rPr>
        <w:t xml:space="preserve"> </w:t>
      </w:r>
      <w:r w:rsidR="006D74F2">
        <w:rPr>
          <w:rFonts w:ascii="Arial" w:eastAsia="Times New Roman" w:hAnsi="Arial" w:cs="Arial"/>
          <w:b/>
          <w:bCs/>
          <w:color w:val="000000"/>
          <w:sz w:val="21"/>
        </w:rPr>
        <w:t>«</w:t>
      </w:r>
      <w:r w:rsidR="006D74F2" w:rsidRPr="006D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 осени»</w:t>
      </w:r>
      <w:r w:rsidR="00DF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D25E2" w:rsidRPr="0046339A">
        <w:rPr>
          <w:rFonts w:ascii="Times New Roman" w:hAnsi="Times New Roman" w:cs="Times New Roman"/>
          <w:sz w:val="24"/>
          <w:szCs w:val="24"/>
        </w:rPr>
        <w:t xml:space="preserve">Структура конкурса: участницам предлагается без подготовки ответить на несколько вопросов. </w:t>
      </w:r>
      <w:r w:rsidR="006A4C59" w:rsidRPr="0046339A">
        <w:rPr>
          <w:rFonts w:ascii="Times New Roman" w:hAnsi="Times New Roman" w:cs="Times New Roman"/>
          <w:sz w:val="24"/>
          <w:szCs w:val="24"/>
        </w:rPr>
        <w:t>З</w:t>
      </w:r>
      <w:r w:rsidR="00D75BE9" w:rsidRPr="0046339A">
        <w:rPr>
          <w:rFonts w:ascii="Times New Roman" w:hAnsi="Times New Roman" w:cs="Times New Roman"/>
          <w:sz w:val="24"/>
          <w:szCs w:val="24"/>
        </w:rPr>
        <w:t>адача учас</w:t>
      </w:r>
      <w:r w:rsidR="006A4C59" w:rsidRPr="0046339A">
        <w:rPr>
          <w:rFonts w:ascii="Times New Roman" w:hAnsi="Times New Roman" w:cs="Times New Roman"/>
          <w:sz w:val="24"/>
          <w:szCs w:val="24"/>
        </w:rPr>
        <w:t xml:space="preserve">тниц - продемонстрировать свой кругозор - </w:t>
      </w:r>
      <w:r w:rsidR="00D75BE9" w:rsidRPr="0046339A">
        <w:rPr>
          <w:rFonts w:ascii="Times New Roman" w:hAnsi="Times New Roman" w:cs="Times New Roman"/>
          <w:sz w:val="24"/>
          <w:szCs w:val="24"/>
        </w:rPr>
        <w:t>ответить, на заданные вопросы.</w:t>
      </w:r>
      <w:r w:rsidR="00D75BE9" w:rsidRPr="0046339A">
        <w:rPr>
          <w:sz w:val="27"/>
          <w:szCs w:val="27"/>
        </w:rPr>
        <w:t xml:space="preserve"> </w:t>
      </w:r>
      <w:r w:rsidR="00DD25E2" w:rsidRPr="0046339A">
        <w:rPr>
          <w:rFonts w:ascii="Times New Roman" w:hAnsi="Times New Roman" w:cs="Times New Roman"/>
          <w:sz w:val="24"/>
          <w:szCs w:val="24"/>
        </w:rPr>
        <w:t xml:space="preserve">Оценивается </w:t>
      </w:r>
      <w:r w:rsidR="006A4C59" w:rsidRPr="0046339A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DD25E2" w:rsidRPr="0046339A">
        <w:rPr>
          <w:rFonts w:ascii="Times New Roman" w:hAnsi="Times New Roman" w:cs="Times New Roman"/>
          <w:sz w:val="24"/>
          <w:szCs w:val="24"/>
        </w:rPr>
        <w:t>правильн</w:t>
      </w:r>
      <w:r w:rsidR="006A4C59" w:rsidRPr="0046339A">
        <w:rPr>
          <w:rFonts w:ascii="Times New Roman" w:hAnsi="Times New Roman" w:cs="Times New Roman"/>
          <w:sz w:val="24"/>
          <w:szCs w:val="24"/>
        </w:rPr>
        <w:t>ых</w:t>
      </w:r>
      <w:r w:rsidR="00DD25E2" w:rsidRPr="0046339A">
        <w:rPr>
          <w:rFonts w:ascii="Times New Roman" w:hAnsi="Times New Roman" w:cs="Times New Roman"/>
          <w:sz w:val="24"/>
          <w:szCs w:val="24"/>
        </w:rPr>
        <w:t xml:space="preserve"> ответов.</w:t>
      </w:r>
    </w:p>
    <w:p w:rsidR="005F2480" w:rsidRPr="0046339A" w:rsidRDefault="006A4C59" w:rsidP="00DF185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4.3. </w:t>
      </w:r>
      <w:r w:rsidR="00AD47FB" w:rsidRPr="004633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5F2480" w:rsidRPr="004633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омашнее задание</w:t>
      </w:r>
      <w:r w:rsidR="00301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06F55" w:rsidRPr="00C0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«Непревзойденный талант</w:t>
      </w:r>
      <w:r w:rsidR="00C0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  <w:r w:rsidR="00301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012B2" w:rsidRPr="00301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каждой нашей участницы есть свои увлечения: кто-то любит танцевать, кто-то петь, кто-то хорошо рисует. Им предстоит продемонстрировать свои таланты. </w:t>
      </w:r>
      <w:r w:rsidR="002E5F61" w:rsidRPr="0046339A">
        <w:rPr>
          <w:rFonts w:ascii="Times New Roman" w:hAnsi="Times New Roman" w:cs="Times New Roman"/>
          <w:sz w:val="24"/>
          <w:szCs w:val="24"/>
        </w:rPr>
        <w:t>Жюри оценивает, артистизм участницы, оригинальность</w:t>
      </w:r>
      <w:r w:rsidR="003012B2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="002E5F61" w:rsidRPr="0046339A">
        <w:rPr>
          <w:rFonts w:ascii="Times New Roman" w:hAnsi="Times New Roman" w:cs="Times New Roman"/>
          <w:sz w:val="24"/>
          <w:szCs w:val="24"/>
        </w:rPr>
        <w:t>номера.</w:t>
      </w:r>
    </w:p>
    <w:p w:rsidR="00C1598D" w:rsidRDefault="003012B2" w:rsidP="00DF185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</w:t>
      </w:r>
      <w:r w:rsidR="00C0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C06F55" w:rsidRPr="00C0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Весь мир - театр» </w:t>
      </w:r>
      <w:r w:rsidR="00C0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C06F55" w:rsidRPr="00C06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предстоит показать своё актёрское мастерство</w:t>
      </w:r>
      <w:r w:rsidR="00DF18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6F55" w:rsidRDefault="003012B2" w:rsidP="00DF185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4.5</w:t>
      </w:r>
      <w:r w:rsidR="00C06F55" w:rsidRPr="003012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C06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6F55" w:rsidRPr="00C0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«Осенний натюрморт»</w:t>
      </w:r>
      <w:r w:rsidR="00C06F55" w:rsidRPr="00C06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06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C30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аждой</w:t>
      </w:r>
      <w:r w:rsidR="00C06F55" w:rsidRPr="00C06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участниц предстоит нарисовать с завязанными глазами на листе бумаги</w:t>
      </w:r>
      <w:r w:rsidR="00C30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фрукт или овощ.</w:t>
      </w:r>
    </w:p>
    <w:p w:rsidR="00C3097F" w:rsidRPr="00C3097F" w:rsidRDefault="00C3097F" w:rsidP="00DF185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09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3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C3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Фотосессия</w:t>
      </w:r>
      <w:proofErr w:type="spellEnd"/>
      <w:r w:rsidRPr="00C3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осени»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C3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0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конкурсанткам предстоит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21A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заранее сделать</w:t>
      </w:r>
      <w:r w:rsidRPr="00C30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снимков</w:t>
      </w:r>
      <w:r w:rsidR="00721A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(слайд шоу)</w:t>
      </w:r>
      <w:r w:rsidRPr="00C30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Оценивается оригинальность и </w:t>
      </w:r>
      <w:proofErr w:type="spellStart"/>
      <w:r w:rsidRPr="00C30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креативность</w:t>
      </w:r>
      <w:proofErr w:type="spellEnd"/>
      <w:r w:rsidRPr="00C309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наших конкурсанток.</w:t>
      </w:r>
      <w:r w:rsidRPr="00C3097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20D48" w:rsidRPr="0046339A" w:rsidRDefault="00320D48" w:rsidP="00DD6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339A">
        <w:rPr>
          <w:rFonts w:ascii="Times New Roman" w:eastAsia="Calibri" w:hAnsi="Times New Roman" w:cs="Times New Roman"/>
          <w:b/>
          <w:bCs/>
          <w:sz w:val="24"/>
          <w:szCs w:val="24"/>
        </w:rPr>
        <w:t>5. Место и время проведение Конкурса</w:t>
      </w:r>
    </w:p>
    <w:p w:rsidR="009D4BB7" w:rsidRPr="0046339A" w:rsidRDefault="009D4BB7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A37748" w:rsidRPr="0046339A" w:rsidRDefault="00A37748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339A">
        <w:rPr>
          <w:rFonts w:ascii="Times New Roman" w:eastAsia="Calibri" w:hAnsi="Times New Roman" w:cs="Times New Roman"/>
          <w:b/>
          <w:bCs/>
          <w:sz w:val="24"/>
          <w:szCs w:val="24"/>
        </w:rPr>
        <w:t>Место</w:t>
      </w:r>
      <w:r w:rsidR="002E5F61" w:rsidRPr="00463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 проведения конкурса </w:t>
      </w:r>
      <w:r w:rsidR="002E5F61" w:rsidRPr="0046339A">
        <w:rPr>
          <w:rFonts w:ascii="Times New Roman" w:eastAsia="Calibri" w:hAnsi="Times New Roman" w:cs="Times New Roman"/>
          <w:bCs/>
          <w:sz w:val="24"/>
          <w:szCs w:val="24"/>
        </w:rPr>
        <w:t>является</w:t>
      </w:r>
      <w:r w:rsidRPr="00463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0931" w:rsidRPr="0046339A">
        <w:rPr>
          <w:rFonts w:ascii="Times New Roman" w:eastAsia="Calibri" w:hAnsi="Times New Roman" w:cs="Times New Roman"/>
          <w:bCs/>
          <w:sz w:val="24"/>
          <w:szCs w:val="24"/>
        </w:rPr>
        <w:t>каб</w:t>
      </w:r>
      <w:r w:rsidR="005F2480" w:rsidRPr="0046339A">
        <w:rPr>
          <w:rFonts w:ascii="Times New Roman" w:eastAsia="Calibri" w:hAnsi="Times New Roman" w:cs="Times New Roman"/>
          <w:bCs/>
          <w:sz w:val="24"/>
          <w:szCs w:val="24"/>
        </w:rPr>
        <w:t>инет</w:t>
      </w:r>
      <w:r w:rsidRPr="0046339A">
        <w:rPr>
          <w:rFonts w:ascii="Times New Roman" w:eastAsia="Calibri" w:hAnsi="Times New Roman" w:cs="Times New Roman"/>
          <w:bCs/>
          <w:sz w:val="24"/>
          <w:szCs w:val="24"/>
        </w:rPr>
        <w:t xml:space="preserve"> №7</w:t>
      </w:r>
      <w:r w:rsidR="002E5F61" w:rsidRPr="0046339A">
        <w:rPr>
          <w:rFonts w:ascii="Times New Roman" w:eastAsia="Calibri" w:hAnsi="Times New Roman" w:cs="Times New Roman"/>
          <w:bCs/>
          <w:sz w:val="24"/>
          <w:szCs w:val="24"/>
        </w:rPr>
        <w:t xml:space="preserve"> МКУ ДО АГО</w:t>
      </w:r>
      <w:r w:rsidR="002E5F61" w:rsidRPr="00463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2E5F61" w:rsidRPr="0046339A">
        <w:rPr>
          <w:rFonts w:ascii="Times New Roman" w:eastAsia="Calibri" w:hAnsi="Times New Roman" w:cs="Times New Roman"/>
          <w:bCs/>
          <w:sz w:val="24"/>
          <w:szCs w:val="24"/>
        </w:rPr>
        <w:t>Ачитский</w:t>
      </w:r>
      <w:proofErr w:type="spellEnd"/>
      <w:r w:rsidR="002E5F61" w:rsidRPr="0046339A">
        <w:rPr>
          <w:rFonts w:ascii="Times New Roman" w:eastAsia="Calibri" w:hAnsi="Times New Roman" w:cs="Times New Roman"/>
          <w:bCs/>
          <w:sz w:val="24"/>
          <w:szCs w:val="24"/>
        </w:rPr>
        <w:t xml:space="preserve"> ЦДО».</w:t>
      </w:r>
    </w:p>
    <w:p w:rsidR="00320D48" w:rsidRPr="0046339A" w:rsidRDefault="00A37748" w:rsidP="00DF18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Время проведения: </w:t>
      </w:r>
      <w:r w:rsidR="00DD69B9">
        <w:rPr>
          <w:rFonts w:ascii="Times New Roman" w:eastAsia="Calibri" w:hAnsi="Times New Roman" w:cs="Times New Roman"/>
          <w:bCs/>
          <w:sz w:val="24"/>
          <w:szCs w:val="24"/>
          <w:u w:val="single"/>
        </w:rPr>
        <w:t>31 окт</w:t>
      </w:r>
      <w:r w:rsidR="00971ACF" w:rsidRPr="004633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ября </w:t>
      </w:r>
      <w:r w:rsidR="00556E7B" w:rsidRPr="004633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201</w:t>
      </w:r>
      <w:r w:rsidR="00DD69B9">
        <w:rPr>
          <w:rFonts w:ascii="Times New Roman" w:eastAsia="Calibri" w:hAnsi="Times New Roman" w:cs="Times New Roman"/>
          <w:bCs/>
          <w:sz w:val="24"/>
          <w:szCs w:val="24"/>
          <w:u w:val="single"/>
        </w:rPr>
        <w:t>8</w:t>
      </w:r>
      <w:r w:rsidR="00556E7B" w:rsidRPr="004633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года в 15.00</w:t>
      </w:r>
      <w:r w:rsidR="00556E7B" w:rsidRPr="004633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6339A">
        <w:rPr>
          <w:rFonts w:ascii="Times New Roman" w:eastAsia="Calibri" w:hAnsi="Times New Roman" w:cs="Times New Roman"/>
          <w:b/>
          <w:sz w:val="24"/>
          <w:szCs w:val="24"/>
        </w:rPr>
        <w:t>Заявки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6E7B" w:rsidRPr="0046339A">
        <w:rPr>
          <w:rFonts w:ascii="Times New Roman" w:eastAsia="Calibri" w:hAnsi="Times New Roman" w:cs="Times New Roman"/>
          <w:sz w:val="24"/>
          <w:szCs w:val="24"/>
        </w:rPr>
        <w:t xml:space="preserve">на участие </w:t>
      </w:r>
      <w:r w:rsidRPr="0046339A">
        <w:rPr>
          <w:rFonts w:ascii="Times New Roman" w:eastAsia="Calibri" w:hAnsi="Times New Roman" w:cs="Times New Roman"/>
          <w:i/>
          <w:sz w:val="24"/>
          <w:szCs w:val="24"/>
        </w:rPr>
        <w:t>(Приложение №1)</w:t>
      </w:r>
      <w:r w:rsidR="00AA5C43" w:rsidRPr="004633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D69B9">
        <w:rPr>
          <w:rFonts w:ascii="Times New Roman" w:eastAsia="Calibri" w:hAnsi="Times New Roman" w:cs="Times New Roman"/>
          <w:b/>
          <w:sz w:val="24"/>
          <w:szCs w:val="24"/>
        </w:rPr>
        <w:t>принимаются до</w:t>
      </w:r>
      <w:r w:rsidR="00557155" w:rsidRPr="004633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69B9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B30931" w:rsidRPr="004633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69B9">
        <w:rPr>
          <w:rFonts w:ascii="Times New Roman" w:eastAsia="Calibri" w:hAnsi="Times New Roman" w:cs="Times New Roman"/>
          <w:b/>
          <w:sz w:val="24"/>
          <w:szCs w:val="24"/>
        </w:rPr>
        <w:t>октя</w:t>
      </w:r>
      <w:r w:rsidR="00971ACF" w:rsidRPr="0046339A">
        <w:rPr>
          <w:rFonts w:ascii="Times New Roman" w:eastAsia="Calibri" w:hAnsi="Times New Roman" w:cs="Times New Roman"/>
          <w:b/>
          <w:sz w:val="24"/>
          <w:szCs w:val="24"/>
        </w:rPr>
        <w:t>бря</w:t>
      </w:r>
      <w:r w:rsidRPr="0046339A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DD69B9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6339A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39A">
        <w:rPr>
          <w:rFonts w:ascii="Times New Roman" w:eastAsia="Calibri" w:hAnsi="Times New Roman" w:cs="Times New Roman"/>
          <w:b/>
          <w:sz w:val="24"/>
          <w:szCs w:val="24"/>
        </w:rPr>
        <w:t>включительно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F61" w:rsidRPr="0046339A">
        <w:rPr>
          <w:rFonts w:ascii="Times New Roman" w:eastAsia="Calibri" w:hAnsi="Times New Roman" w:cs="Times New Roman"/>
          <w:sz w:val="24"/>
          <w:szCs w:val="24"/>
        </w:rPr>
        <w:t xml:space="preserve">в печатном варианте 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по адресу: </w:t>
      </w:r>
      <w:r w:rsidR="002E5F61" w:rsidRPr="0046339A">
        <w:rPr>
          <w:rFonts w:ascii="Times New Roman" w:eastAsia="Calibri" w:hAnsi="Times New Roman" w:cs="Times New Roman"/>
          <w:sz w:val="24"/>
          <w:szCs w:val="24"/>
        </w:rPr>
        <w:t>МКУ ДО АГО «</w:t>
      </w:r>
      <w:proofErr w:type="spellStart"/>
      <w:r w:rsidR="002E5F61" w:rsidRPr="0046339A">
        <w:rPr>
          <w:rFonts w:ascii="Times New Roman" w:eastAsia="Calibri" w:hAnsi="Times New Roman" w:cs="Times New Roman"/>
          <w:sz w:val="24"/>
          <w:szCs w:val="24"/>
        </w:rPr>
        <w:t>Ачитский</w:t>
      </w:r>
      <w:proofErr w:type="spellEnd"/>
      <w:r w:rsidR="002E5F61" w:rsidRPr="0046339A">
        <w:rPr>
          <w:rFonts w:ascii="Times New Roman" w:eastAsia="Calibri" w:hAnsi="Times New Roman" w:cs="Times New Roman"/>
          <w:sz w:val="24"/>
          <w:szCs w:val="24"/>
        </w:rPr>
        <w:t xml:space="preserve"> ЦДО» </w:t>
      </w:r>
      <w:r w:rsidRPr="0046339A">
        <w:rPr>
          <w:rFonts w:ascii="Times New Roman" w:eastAsia="Calibri" w:hAnsi="Times New Roman" w:cs="Times New Roman"/>
          <w:sz w:val="24"/>
          <w:szCs w:val="24"/>
        </w:rPr>
        <w:t>п. Ачит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 xml:space="preserve">, ул. Кривозубова </w:t>
      </w:r>
      <w:r w:rsidRPr="0046339A">
        <w:rPr>
          <w:rFonts w:ascii="Times New Roman" w:eastAsia="Calibri" w:hAnsi="Times New Roman" w:cs="Times New Roman"/>
          <w:sz w:val="24"/>
          <w:szCs w:val="24"/>
        </w:rPr>
        <w:t>6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6339A">
        <w:rPr>
          <w:rFonts w:ascii="Times New Roman" w:eastAsia="Calibri" w:hAnsi="Times New Roman" w:cs="Times New Roman"/>
          <w:sz w:val="24"/>
          <w:szCs w:val="24"/>
        </w:rPr>
        <w:t>каб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>инет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9B9">
        <w:rPr>
          <w:rFonts w:ascii="Times New Roman" w:eastAsia="Calibri" w:hAnsi="Times New Roman" w:cs="Times New Roman"/>
          <w:sz w:val="24"/>
          <w:szCs w:val="24"/>
        </w:rPr>
        <w:t>20</w:t>
      </w:r>
      <w:r w:rsidR="006F7F3E" w:rsidRPr="0046339A">
        <w:rPr>
          <w:rFonts w:ascii="Times New Roman" w:eastAsia="Calibri" w:hAnsi="Times New Roman" w:cs="Times New Roman"/>
          <w:sz w:val="24"/>
          <w:szCs w:val="24"/>
        </w:rPr>
        <w:t>,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>Третьяков</w:t>
      </w:r>
      <w:r w:rsidR="002E5F61" w:rsidRPr="0046339A">
        <w:rPr>
          <w:rFonts w:ascii="Times New Roman" w:eastAsia="Calibri" w:hAnsi="Times New Roman" w:cs="Times New Roman"/>
          <w:sz w:val="24"/>
          <w:szCs w:val="24"/>
        </w:rPr>
        <w:t>ой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 xml:space="preserve"> Елен</w:t>
      </w:r>
      <w:r w:rsidR="002E5F61" w:rsidRPr="0046339A">
        <w:rPr>
          <w:rFonts w:ascii="Times New Roman" w:eastAsia="Calibri" w:hAnsi="Times New Roman" w:cs="Times New Roman"/>
          <w:sz w:val="24"/>
          <w:szCs w:val="24"/>
        </w:rPr>
        <w:t>е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 xml:space="preserve"> Михайловн</w:t>
      </w:r>
      <w:r w:rsidR="002E5F61" w:rsidRPr="0046339A">
        <w:rPr>
          <w:rFonts w:ascii="Times New Roman" w:eastAsia="Calibri" w:hAnsi="Times New Roman" w:cs="Times New Roman"/>
          <w:sz w:val="24"/>
          <w:szCs w:val="24"/>
        </w:rPr>
        <w:t>е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BB7" w:rsidRPr="0046339A">
        <w:rPr>
          <w:rFonts w:ascii="Times New Roman" w:eastAsia="Calibri" w:hAnsi="Times New Roman" w:cs="Times New Roman"/>
          <w:sz w:val="24"/>
          <w:szCs w:val="24"/>
        </w:rPr>
        <w:t>и</w:t>
      </w:r>
      <w:r w:rsidR="005F2480" w:rsidRPr="0046339A">
        <w:rPr>
          <w:rFonts w:ascii="Times New Roman" w:eastAsia="Calibri" w:hAnsi="Times New Roman" w:cs="Times New Roman"/>
          <w:sz w:val="24"/>
          <w:szCs w:val="24"/>
        </w:rPr>
        <w:t>ли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F61" w:rsidRPr="0046339A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на </w:t>
      </w:r>
      <w:r w:rsidRPr="0046339A">
        <w:rPr>
          <w:rFonts w:ascii="Times New Roman" w:eastAsia="Calibri" w:hAnsi="Times New Roman" w:cs="Times New Roman"/>
          <w:sz w:val="24"/>
          <w:szCs w:val="24"/>
        </w:rPr>
        <w:t xml:space="preserve">электронный адрес </w:t>
      </w:r>
      <w:proofErr w:type="spellStart"/>
      <w:r w:rsidR="005F2480" w:rsidRPr="0046339A">
        <w:rPr>
          <w:rFonts w:ascii="Times New Roman" w:eastAsia="Calibri" w:hAnsi="Times New Roman" w:cs="Times New Roman"/>
          <w:sz w:val="24"/>
          <w:szCs w:val="24"/>
          <w:lang w:val="en-US"/>
        </w:rPr>
        <w:t>acdod</w:t>
      </w:r>
      <w:proofErr w:type="spellEnd"/>
      <w:r w:rsidR="005F2480" w:rsidRPr="0046339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5F2480" w:rsidRPr="0046339A">
        <w:rPr>
          <w:rFonts w:ascii="Times New Roman" w:eastAsia="Calibri" w:hAnsi="Times New Roman" w:cs="Times New Roman"/>
          <w:sz w:val="24"/>
          <w:szCs w:val="24"/>
          <w:lang w:val="en-US"/>
        </w:rPr>
        <w:t>konkurs</w:t>
      </w:r>
      <w:proofErr w:type="spellEnd"/>
      <w:r w:rsidR="005F2480" w:rsidRPr="0046339A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5F2480" w:rsidRPr="0046339A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="005F2480" w:rsidRPr="0046339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5F2480" w:rsidRPr="0046339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2E5F61" w:rsidRPr="004633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4BB7" w:rsidRPr="0046339A" w:rsidRDefault="009D4BB7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0D48" w:rsidRPr="0046339A" w:rsidRDefault="00320D48" w:rsidP="00DD69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b/>
          <w:bCs/>
          <w:sz w:val="24"/>
          <w:szCs w:val="24"/>
        </w:rPr>
        <w:t>6. Подведение итогов конкурса.</w:t>
      </w:r>
    </w:p>
    <w:p w:rsidR="00320D48" w:rsidRPr="0046339A" w:rsidRDefault="00320D48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39A" w:rsidRPr="0046339A" w:rsidRDefault="00C87937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32"/>
          <w:u w:val="single"/>
        </w:rPr>
      </w:pPr>
      <w:r w:rsidRPr="0046339A">
        <w:rPr>
          <w:rFonts w:ascii="Times New Roman" w:hAnsi="Times New Roman" w:cs="Times New Roman"/>
          <w:sz w:val="24"/>
          <w:szCs w:val="24"/>
        </w:rPr>
        <w:t xml:space="preserve">Жюри оценивает каждый конкурс по </w:t>
      </w:r>
      <w:r w:rsidR="00905467" w:rsidRPr="0046339A">
        <w:rPr>
          <w:rFonts w:ascii="Times New Roman" w:hAnsi="Times New Roman" w:cs="Times New Roman"/>
          <w:sz w:val="24"/>
          <w:szCs w:val="24"/>
        </w:rPr>
        <w:t>5</w:t>
      </w:r>
      <w:r w:rsidRPr="0046339A">
        <w:rPr>
          <w:rFonts w:ascii="Times New Roman" w:hAnsi="Times New Roman" w:cs="Times New Roman"/>
          <w:sz w:val="24"/>
          <w:szCs w:val="24"/>
        </w:rPr>
        <w:t xml:space="preserve"> – балльной шкале. Максимальное количество баллов – </w:t>
      </w:r>
      <w:r w:rsidR="00905467" w:rsidRPr="0046339A">
        <w:rPr>
          <w:rFonts w:ascii="Times New Roman" w:hAnsi="Times New Roman" w:cs="Times New Roman"/>
          <w:sz w:val="24"/>
          <w:szCs w:val="24"/>
        </w:rPr>
        <w:t>20</w:t>
      </w:r>
      <w:r w:rsidR="0046339A" w:rsidRPr="0046339A">
        <w:rPr>
          <w:rFonts w:ascii="Times New Roman" w:hAnsi="Times New Roman" w:cs="Times New Roman"/>
          <w:sz w:val="24"/>
          <w:szCs w:val="24"/>
        </w:rPr>
        <w:t>*3=60.</w:t>
      </w:r>
      <w:r w:rsidRPr="0046339A">
        <w:rPr>
          <w:rFonts w:ascii="Times New Roman" w:hAnsi="Times New Roman" w:cs="Times New Roman"/>
          <w:sz w:val="24"/>
          <w:szCs w:val="24"/>
        </w:rPr>
        <w:t xml:space="preserve"> </w:t>
      </w:r>
      <w:r w:rsidR="0046339A" w:rsidRPr="0046339A">
        <w:rPr>
          <w:rFonts w:ascii="Times New Roman" w:eastAsia="Times New Roman" w:hAnsi="Times New Roman" w:cs="Times New Roman"/>
          <w:b/>
          <w:i/>
          <w:sz w:val="24"/>
          <w:szCs w:val="32"/>
          <w:u w:val="single"/>
        </w:rPr>
        <w:t xml:space="preserve">Состав экспертной комиссии три человека. </w:t>
      </w:r>
    </w:p>
    <w:p w:rsidR="00320D48" w:rsidRPr="0046339A" w:rsidRDefault="00C87937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39A">
        <w:rPr>
          <w:rFonts w:ascii="Times New Roman" w:hAnsi="Times New Roman" w:cs="Times New Roman"/>
          <w:sz w:val="24"/>
          <w:szCs w:val="24"/>
        </w:rPr>
        <w:t xml:space="preserve">Участнице, набравшей наибольшее количество баллов, присуждается звание </w:t>
      </w:r>
      <w:r w:rsidRPr="0046339A">
        <w:rPr>
          <w:rFonts w:ascii="Times New Roman" w:hAnsi="Times New Roman" w:cs="Times New Roman"/>
          <w:b/>
          <w:sz w:val="24"/>
          <w:szCs w:val="24"/>
        </w:rPr>
        <w:t>«Мисс Золотая Осень»</w:t>
      </w:r>
      <w:r w:rsidRPr="0046339A">
        <w:rPr>
          <w:rFonts w:ascii="Times New Roman" w:hAnsi="Times New Roman" w:cs="Times New Roman"/>
          <w:sz w:val="24"/>
          <w:szCs w:val="24"/>
        </w:rPr>
        <w:t xml:space="preserve"> с вручением </w:t>
      </w:r>
      <w:r w:rsidR="0046339A">
        <w:rPr>
          <w:rFonts w:ascii="Times New Roman" w:hAnsi="Times New Roman" w:cs="Times New Roman"/>
          <w:sz w:val="24"/>
          <w:szCs w:val="24"/>
        </w:rPr>
        <w:t>диплома</w:t>
      </w:r>
      <w:r w:rsidR="00905467" w:rsidRPr="0046339A">
        <w:rPr>
          <w:rFonts w:ascii="Times New Roman" w:hAnsi="Times New Roman" w:cs="Times New Roman"/>
          <w:sz w:val="24"/>
          <w:szCs w:val="24"/>
        </w:rPr>
        <w:t xml:space="preserve"> и ленты победителя</w:t>
      </w:r>
      <w:r w:rsidRPr="0046339A">
        <w:rPr>
          <w:rFonts w:ascii="Times New Roman" w:hAnsi="Times New Roman" w:cs="Times New Roman"/>
          <w:sz w:val="24"/>
          <w:szCs w:val="24"/>
        </w:rPr>
        <w:t xml:space="preserve">. Остальные конкурсантки получают дипломы участниц конкурса. </w:t>
      </w:r>
      <w:r w:rsidR="00320D48" w:rsidRPr="0046339A">
        <w:rPr>
          <w:rFonts w:ascii="Times New Roman" w:eastAsia="Times New Roman" w:hAnsi="Times New Roman" w:cs="Times New Roman"/>
          <w:sz w:val="24"/>
          <w:szCs w:val="24"/>
        </w:rPr>
        <w:t>По итогам конкурса будут определены</w:t>
      </w:r>
      <w:bookmarkStart w:id="0" w:name="_GoBack"/>
      <w:bookmarkEnd w:id="0"/>
      <w:r w:rsidR="00556E7B" w:rsidRPr="004633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56E7B" w:rsidRPr="0046339A" w:rsidRDefault="00556E7B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46339A">
        <w:rPr>
          <w:rFonts w:ascii="Times New Roman" w:eastAsia="Times New Roman" w:hAnsi="Times New Roman" w:cs="Times New Roman"/>
          <w:sz w:val="24"/>
          <w:szCs w:val="24"/>
        </w:rPr>
        <w:t>мисс</w:t>
      </w:r>
      <w:r w:rsidRPr="0046339A">
        <w:rPr>
          <w:rFonts w:ascii="Times New Roman" w:eastAsia="Times New Roman" w:hAnsi="Times New Roman" w:cs="Times New Roman"/>
          <w:b/>
          <w:sz w:val="24"/>
          <w:szCs w:val="24"/>
        </w:rPr>
        <w:t xml:space="preserve"> «Очарование»;</w:t>
      </w:r>
    </w:p>
    <w:p w:rsidR="00556E7B" w:rsidRPr="0046339A" w:rsidRDefault="00556E7B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46339A">
        <w:rPr>
          <w:rFonts w:ascii="Times New Roman" w:eastAsia="Times New Roman" w:hAnsi="Times New Roman" w:cs="Times New Roman"/>
          <w:sz w:val="24"/>
          <w:szCs w:val="24"/>
        </w:rPr>
        <w:t>мисс</w:t>
      </w:r>
      <w:r w:rsidRPr="0046339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46339A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4633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рительских симпатий»</w:t>
      </w:r>
      <w:r w:rsidRPr="0046339A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556E7B" w:rsidRPr="0046339A" w:rsidRDefault="00556E7B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39A">
        <w:rPr>
          <w:rFonts w:ascii="Times New Roman" w:hAnsi="Times New Roman" w:cs="Times New Roman"/>
          <w:color w:val="000000"/>
          <w:sz w:val="24"/>
          <w:szCs w:val="24"/>
        </w:rPr>
        <w:t>- мисс</w:t>
      </w:r>
      <w:r w:rsidRPr="00463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«Вдохновение»</w:t>
      </w:r>
      <w:r w:rsidR="00557155" w:rsidRPr="0046339A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320D48" w:rsidRPr="0046339A" w:rsidRDefault="00557155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B30931" w:rsidRPr="0046339A">
        <w:rPr>
          <w:rFonts w:ascii="Times New Roman" w:hAnsi="Times New Roman" w:cs="Times New Roman"/>
          <w:color w:val="000000"/>
          <w:sz w:val="24"/>
          <w:szCs w:val="24"/>
        </w:rPr>
        <w:t>мисс</w:t>
      </w:r>
      <w:r w:rsidRPr="00463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39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46339A">
        <w:rPr>
          <w:rFonts w:ascii="Times New Roman" w:hAnsi="Times New Roman" w:cs="Times New Roman"/>
          <w:b/>
          <w:color w:val="000000"/>
          <w:sz w:val="24"/>
          <w:szCs w:val="24"/>
        </w:rPr>
        <w:t>Креативность</w:t>
      </w:r>
      <w:proofErr w:type="spellEnd"/>
      <w:r w:rsidRPr="0046339A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46339A" w:rsidRPr="0046339A" w:rsidRDefault="0046339A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7937" w:rsidRPr="0046339A" w:rsidRDefault="00C87937" w:rsidP="00DF18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39A">
        <w:rPr>
          <w:rFonts w:ascii="Times New Roman" w:hAnsi="Times New Roman" w:cs="Times New Roman"/>
          <w:color w:val="000000"/>
          <w:sz w:val="24"/>
          <w:szCs w:val="24"/>
        </w:rPr>
        <w:t>Организаторы конкурса оставляют за собой право добавлять или изменять номинации, в зависимости от количества участниц конкурса.</w:t>
      </w:r>
    </w:p>
    <w:p w:rsidR="00320D48" w:rsidRPr="0046339A" w:rsidRDefault="00320D48" w:rsidP="00DF1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30931" w:rsidRPr="0046339A" w:rsidRDefault="00B30931" w:rsidP="00DF185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339A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№1</w:t>
      </w:r>
    </w:p>
    <w:p w:rsidR="00B30931" w:rsidRPr="0046339A" w:rsidRDefault="00B30931" w:rsidP="00DF1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0931" w:rsidRPr="0046339A" w:rsidRDefault="00B30931" w:rsidP="00DF18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AA5C43" w:rsidRDefault="00B30931" w:rsidP="00DF18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6339A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6F7F3E" w:rsidRPr="0046339A">
        <w:rPr>
          <w:rFonts w:ascii="Times New Roman" w:hAnsi="Times New Roman" w:cs="Times New Roman"/>
          <w:sz w:val="24"/>
          <w:szCs w:val="24"/>
        </w:rPr>
        <w:t xml:space="preserve">осеннем </w:t>
      </w:r>
      <w:r w:rsidR="00DD69B9">
        <w:rPr>
          <w:rFonts w:ascii="Times New Roman" w:hAnsi="Times New Roman" w:cs="Times New Roman"/>
          <w:sz w:val="24"/>
          <w:szCs w:val="24"/>
        </w:rPr>
        <w:t>К</w:t>
      </w:r>
      <w:r w:rsidR="006F7F3E" w:rsidRPr="0046339A">
        <w:rPr>
          <w:rFonts w:ascii="Times New Roman" w:hAnsi="Times New Roman" w:cs="Times New Roman"/>
          <w:sz w:val="24"/>
          <w:szCs w:val="24"/>
        </w:rPr>
        <w:t>онкурсе</w:t>
      </w:r>
    </w:p>
    <w:p w:rsidR="00DD69B9" w:rsidRPr="00DF185A" w:rsidRDefault="00DD69B9" w:rsidP="00DD69B9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DF185A">
        <w:rPr>
          <w:rFonts w:ascii="Times New Roman" w:hAnsi="Times New Roman" w:cs="Times New Roman"/>
          <w:b/>
          <w:sz w:val="28"/>
          <w:szCs w:val="24"/>
        </w:rPr>
        <w:t>«Осенняя пора очей очарованья»</w:t>
      </w:r>
    </w:p>
    <w:p w:rsidR="00B30931" w:rsidRPr="0046339A" w:rsidRDefault="00B30931" w:rsidP="00DF1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9" w:type="dxa"/>
        <w:jc w:val="center"/>
        <w:tblInd w:w="-11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7"/>
        <w:gridCol w:w="2689"/>
        <w:gridCol w:w="2367"/>
        <w:gridCol w:w="1701"/>
        <w:gridCol w:w="2315"/>
      </w:tblGrid>
      <w:tr w:rsidR="00AA5C43" w:rsidRPr="0046339A" w:rsidTr="00DD69B9">
        <w:trPr>
          <w:trHeight w:val="642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DD6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участницы</w:t>
            </w: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Детское объединение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DD69B9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971ACF" w:rsidRPr="0046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озраст участника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AA5C43" w:rsidRPr="0046339A" w:rsidTr="00DF185A">
        <w:trPr>
          <w:trHeight w:val="768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C43" w:rsidRPr="0046339A" w:rsidRDefault="00AA5C43" w:rsidP="00DF18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C43" w:rsidRPr="0046339A" w:rsidRDefault="00AA5C43" w:rsidP="00DF1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BB" w:rsidRPr="001764BB" w:rsidRDefault="001764BB" w:rsidP="00DF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764BB" w:rsidRPr="001764BB" w:rsidSect="0014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7006"/>
    <w:multiLevelType w:val="multilevel"/>
    <w:tmpl w:val="339068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38C4B21"/>
    <w:multiLevelType w:val="hybridMultilevel"/>
    <w:tmpl w:val="A400353C"/>
    <w:lvl w:ilvl="0" w:tplc="9A0AD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F3562"/>
    <w:multiLevelType w:val="multilevel"/>
    <w:tmpl w:val="C360CC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D48"/>
    <w:rsid w:val="000C6324"/>
    <w:rsid w:val="000C7140"/>
    <w:rsid w:val="000E5B3D"/>
    <w:rsid w:val="00140E60"/>
    <w:rsid w:val="001764BB"/>
    <w:rsid w:val="001A32E9"/>
    <w:rsid w:val="00216672"/>
    <w:rsid w:val="002367F3"/>
    <w:rsid w:val="002876A2"/>
    <w:rsid w:val="002A4B47"/>
    <w:rsid w:val="002E5F61"/>
    <w:rsid w:val="003012B2"/>
    <w:rsid w:val="00320D48"/>
    <w:rsid w:val="003649F4"/>
    <w:rsid w:val="00373739"/>
    <w:rsid w:val="003A7F5D"/>
    <w:rsid w:val="003B60C7"/>
    <w:rsid w:val="0040241A"/>
    <w:rsid w:val="0046339A"/>
    <w:rsid w:val="00490EA8"/>
    <w:rsid w:val="005564FA"/>
    <w:rsid w:val="00556E7B"/>
    <w:rsid w:val="00557155"/>
    <w:rsid w:val="00581818"/>
    <w:rsid w:val="005835A6"/>
    <w:rsid w:val="005C6424"/>
    <w:rsid w:val="005D0935"/>
    <w:rsid w:val="005F2480"/>
    <w:rsid w:val="0060718C"/>
    <w:rsid w:val="006A4C59"/>
    <w:rsid w:val="006B507F"/>
    <w:rsid w:val="006D6C35"/>
    <w:rsid w:val="006D74F2"/>
    <w:rsid w:val="006F7C64"/>
    <w:rsid w:val="006F7F3E"/>
    <w:rsid w:val="00717BF9"/>
    <w:rsid w:val="00721A1D"/>
    <w:rsid w:val="00794B92"/>
    <w:rsid w:val="007C170C"/>
    <w:rsid w:val="00853316"/>
    <w:rsid w:val="00863176"/>
    <w:rsid w:val="008A0E35"/>
    <w:rsid w:val="008E27F0"/>
    <w:rsid w:val="00903EEE"/>
    <w:rsid w:val="00905467"/>
    <w:rsid w:val="00971ACF"/>
    <w:rsid w:val="009906F2"/>
    <w:rsid w:val="009D4BB7"/>
    <w:rsid w:val="00A37748"/>
    <w:rsid w:val="00A83108"/>
    <w:rsid w:val="00A9143F"/>
    <w:rsid w:val="00AA1052"/>
    <w:rsid w:val="00AA5C43"/>
    <w:rsid w:val="00AC2248"/>
    <w:rsid w:val="00AD47FB"/>
    <w:rsid w:val="00AE12F8"/>
    <w:rsid w:val="00AF6BBA"/>
    <w:rsid w:val="00B30931"/>
    <w:rsid w:val="00B3588F"/>
    <w:rsid w:val="00BA5C52"/>
    <w:rsid w:val="00C028AF"/>
    <w:rsid w:val="00C06F55"/>
    <w:rsid w:val="00C1598D"/>
    <w:rsid w:val="00C3097F"/>
    <w:rsid w:val="00C87937"/>
    <w:rsid w:val="00D75BE9"/>
    <w:rsid w:val="00DB6683"/>
    <w:rsid w:val="00DD25E2"/>
    <w:rsid w:val="00DD69B9"/>
    <w:rsid w:val="00DF185A"/>
    <w:rsid w:val="00E90C59"/>
    <w:rsid w:val="00EC58E5"/>
    <w:rsid w:val="00EE0D3F"/>
    <w:rsid w:val="00F560AC"/>
    <w:rsid w:val="00F571D5"/>
    <w:rsid w:val="00F74389"/>
    <w:rsid w:val="00FC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D48"/>
    <w:rPr>
      <w:color w:val="0000FF"/>
      <w:u w:val="single"/>
    </w:rPr>
  </w:style>
  <w:style w:type="paragraph" w:styleId="a4">
    <w:name w:val="No Spacing"/>
    <w:uiPriority w:val="1"/>
    <w:qFormat/>
    <w:rsid w:val="008A0E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D3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F6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DCC7-B94F-4353-A3B5-7497756B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2018-10-04T10:25:00Z</cp:lastPrinted>
  <dcterms:created xsi:type="dcterms:W3CDTF">2015-10-12T09:56:00Z</dcterms:created>
  <dcterms:modified xsi:type="dcterms:W3CDTF">2018-10-29T12:27:00Z</dcterms:modified>
</cp:coreProperties>
</file>