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D4B" w:rsidRDefault="006B4D4B" w:rsidP="00EA7510">
      <w:pPr>
        <w:pStyle w:val="a3"/>
        <w:rPr>
          <w:rFonts w:ascii="Times New Roman" w:hAnsi="Times New Roman" w:cs="Times New Roman"/>
          <w:sz w:val="24"/>
          <w:szCs w:val="24"/>
          <w:lang w:val="ru-RU"/>
        </w:rPr>
      </w:pPr>
    </w:p>
    <w:p w:rsidR="00EA7510" w:rsidRPr="00EA7510" w:rsidRDefault="00C636FA" w:rsidP="00EA7510">
      <w:pPr>
        <w:pStyle w:val="a3"/>
        <w:rPr>
          <w:rFonts w:ascii="Times New Roman" w:hAnsi="Times New Roman" w:cs="Times New Roman"/>
          <w:sz w:val="24"/>
          <w:szCs w:val="24"/>
          <w:lang w:val="ru-RU"/>
        </w:rPr>
      </w:pPr>
      <w:r>
        <w:rPr>
          <w:rFonts w:ascii="Times New Roman" w:hAnsi="Times New Roman" w:cs="Times New Roman"/>
          <w:noProof/>
          <w:sz w:val="24"/>
          <w:szCs w:val="24"/>
          <w:lang w:val="ru-RU" w:eastAsia="ru-RU"/>
        </w:rPr>
        <w:drawing>
          <wp:inline distT="0" distB="0" distL="0" distR="0">
            <wp:extent cx="6150610" cy="8454266"/>
            <wp:effectExtent l="19050" t="0" r="2540" b="0"/>
            <wp:docPr id="1" name="Рисунок 1" descr="C:\Users\Елена\Desktop\педагог организатор\2024-2025\положения по конкурсам\уральский характер\титульн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esktop\педагог организатор\2024-2025\положения по конкурсам\уральский характер\титульник.jpg"/>
                    <pic:cNvPicPr>
                      <a:picLocks noChangeAspect="1" noChangeArrowheads="1"/>
                    </pic:cNvPicPr>
                  </pic:nvPicPr>
                  <pic:blipFill>
                    <a:blip r:embed="rId7" cstate="print"/>
                    <a:srcRect/>
                    <a:stretch>
                      <a:fillRect/>
                    </a:stretch>
                  </pic:blipFill>
                  <pic:spPr bwMode="auto">
                    <a:xfrm>
                      <a:off x="0" y="0"/>
                      <a:ext cx="6150610" cy="8454266"/>
                    </a:xfrm>
                    <a:prstGeom prst="rect">
                      <a:avLst/>
                    </a:prstGeom>
                    <a:noFill/>
                    <a:ln w="9525">
                      <a:noFill/>
                      <a:miter lim="800000"/>
                      <a:headEnd/>
                      <a:tailEnd/>
                    </a:ln>
                  </pic:spPr>
                </pic:pic>
              </a:graphicData>
            </a:graphic>
          </wp:inline>
        </w:drawing>
      </w:r>
    </w:p>
    <w:p w:rsidR="0054705C" w:rsidRPr="00EC46CD" w:rsidRDefault="0054705C" w:rsidP="0054705C">
      <w:pPr>
        <w:pStyle w:val="a3"/>
        <w:jc w:val="both"/>
        <w:rPr>
          <w:rFonts w:ascii="Times New Roman" w:hAnsi="Times New Roman" w:cs="Times New Roman"/>
          <w:b/>
          <w:sz w:val="24"/>
          <w:szCs w:val="24"/>
          <w:lang w:val="ru-RU"/>
        </w:rPr>
      </w:pPr>
    </w:p>
    <w:p w:rsidR="00EC46CD" w:rsidRPr="00EC46CD" w:rsidRDefault="00813A19" w:rsidP="00C636FA">
      <w:pPr>
        <w:pStyle w:val="1"/>
        <w:numPr>
          <w:ilvl w:val="0"/>
          <w:numId w:val="32"/>
        </w:numPr>
        <w:spacing w:after="0" w:line="240" w:lineRule="auto"/>
        <w:ind w:right="0"/>
        <w:rPr>
          <w:sz w:val="24"/>
          <w:szCs w:val="24"/>
        </w:rPr>
      </w:pPr>
      <w:proofErr w:type="spellStart"/>
      <w:r>
        <w:rPr>
          <w:sz w:val="24"/>
          <w:szCs w:val="24"/>
        </w:rPr>
        <w:lastRenderedPageBreak/>
        <w:t>Общие</w:t>
      </w:r>
      <w:proofErr w:type="spellEnd"/>
      <w:r>
        <w:rPr>
          <w:sz w:val="24"/>
          <w:szCs w:val="24"/>
        </w:rPr>
        <w:t xml:space="preserve"> </w:t>
      </w:r>
      <w:proofErr w:type="spellStart"/>
      <w:r>
        <w:rPr>
          <w:sz w:val="24"/>
          <w:szCs w:val="24"/>
        </w:rPr>
        <w:t>положения</w:t>
      </w:r>
      <w:proofErr w:type="spellEnd"/>
    </w:p>
    <w:p w:rsidR="00EC46CD" w:rsidRPr="00C636FA" w:rsidRDefault="00EC46CD" w:rsidP="00C636FA">
      <w:pPr>
        <w:pStyle w:val="a4"/>
        <w:numPr>
          <w:ilvl w:val="1"/>
          <w:numId w:val="32"/>
        </w:numPr>
        <w:spacing w:after="0" w:line="240" w:lineRule="auto"/>
        <w:ind w:left="0" w:firstLine="0"/>
        <w:jc w:val="both"/>
        <w:rPr>
          <w:rFonts w:ascii="Times New Roman" w:hAnsi="Times New Roman" w:cs="Times New Roman"/>
          <w:sz w:val="24"/>
          <w:szCs w:val="24"/>
          <w:lang w:val="ru-RU"/>
        </w:rPr>
      </w:pPr>
      <w:r w:rsidRPr="00C636FA">
        <w:rPr>
          <w:rFonts w:ascii="Times New Roman" w:hAnsi="Times New Roman" w:cs="Times New Roman"/>
          <w:sz w:val="24"/>
          <w:szCs w:val="24"/>
          <w:lang w:val="ru-RU"/>
        </w:rPr>
        <w:t xml:space="preserve">Настоящее Положение определяет порядок и условия организации и проведения Конкурса-форума. </w:t>
      </w:r>
    </w:p>
    <w:p w:rsidR="00EC46CD" w:rsidRPr="00C636FA" w:rsidRDefault="00EC46CD" w:rsidP="00C636FA">
      <w:pPr>
        <w:pStyle w:val="a4"/>
        <w:numPr>
          <w:ilvl w:val="1"/>
          <w:numId w:val="32"/>
        </w:numPr>
        <w:spacing w:after="0" w:line="240" w:lineRule="auto"/>
        <w:ind w:left="0" w:firstLine="0"/>
        <w:jc w:val="both"/>
        <w:rPr>
          <w:rFonts w:ascii="Times New Roman" w:hAnsi="Times New Roman" w:cs="Times New Roman"/>
          <w:sz w:val="24"/>
          <w:szCs w:val="24"/>
          <w:lang w:val="ru-RU"/>
        </w:rPr>
      </w:pPr>
      <w:r w:rsidRPr="00C636FA">
        <w:rPr>
          <w:rFonts w:ascii="Times New Roman" w:hAnsi="Times New Roman" w:cs="Times New Roman"/>
          <w:sz w:val="24"/>
          <w:szCs w:val="24"/>
          <w:lang w:val="ru-RU"/>
        </w:rPr>
        <w:t>В Конкурсе-форуме может принять участие</w:t>
      </w:r>
      <w:r w:rsidR="002C586C" w:rsidRPr="00C636FA">
        <w:rPr>
          <w:rFonts w:ascii="Times New Roman" w:hAnsi="Times New Roman" w:cs="Times New Roman"/>
          <w:sz w:val="24"/>
          <w:szCs w:val="24"/>
          <w:lang w:val="ru-RU"/>
        </w:rPr>
        <w:t>,</w:t>
      </w:r>
      <w:r w:rsidRPr="00C636FA">
        <w:rPr>
          <w:rFonts w:ascii="Times New Roman" w:hAnsi="Times New Roman" w:cs="Times New Roman"/>
          <w:sz w:val="24"/>
          <w:szCs w:val="24"/>
          <w:lang w:val="ru-RU"/>
        </w:rPr>
        <w:t xml:space="preserve"> как отдельный ребенок, так и коллектив обучающихся 1-11 классов всех типов образовательных организаций </w:t>
      </w:r>
      <w:proofErr w:type="spellStart"/>
      <w:r w:rsidR="002C586C" w:rsidRPr="00C636FA">
        <w:rPr>
          <w:rFonts w:ascii="Times New Roman" w:hAnsi="Times New Roman" w:cs="Times New Roman"/>
          <w:sz w:val="24"/>
          <w:szCs w:val="24"/>
          <w:lang w:val="ru-RU"/>
        </w:rPr>
        <w:t>Ачитского</w:t>
      </w:r>
      <w:proofErr w:type="spellEnd"/>
      <w:r w:rsidR="002C586C" w:rsidRPr="00C636FA">
        <w:rPr>
          <w:rFonts w:ascii="Times New Roman" w:hAnsi="Times New Roman" w:cs="Times New Roman"/>
          <w:sz w:val="24"/>
          <w:szCs w:val="24"/>
          <w:lang w:val="ru-RU"/>
        </w:rPr>
        <w:t xml:space="preserve"> </w:t>
      </w:r>
      <w:r w:rsidR="00F90ADE" w:rsidRPr="00C636FA">
        <w:rPr>
          <w:rFonts w:ascii="Times New Roman" w:hAnsi="Times New Roman" w:cs="Times New Roman"/>
          <w:sz w:val="24"/>
          <w:szCs w:val="24"/>
          <w:lang w:val="ru-RU"/>
        </w:rPr>
        <w:t>муниципального</w:t>
      </w:r>
      <w:r w:rsidR="002C586C" w:rsidRPr="00C636FA">
        <w:rPr>
          <w:rFonts w:ascii="Times New Roman" w:hAnsi="Times New Roman" w:cs="Times New Roman"/>
          <w:sz w:val="24"/>
          <w:szCs w:val="24"/>
          <w:lang w:val="ru-RU"/>
        </w:rPr>
        <w:t xml:space="preserve"> округа</w:t>
      </w:r>
      <w:r w:rsidRPr="00C636FA">
        <w:rPr>
          <w:rFonts w:ascii="Times New Roman" w:hAnsi="Times New Roman" w:cs="Times New Roman"/>
          <w:sz w:val="24"/>
          <w:szCs w:val="24"/>
          <w:lang w:val="ru-RU"/>
        </w:rPr>
        <w:t>. Направляемая на Конкурс-форум работа может принимать участие только в одно</w:t>
      </w:r>
      <w:r w:rsidR="002C586C" w:rsidRPr="00C636FA">
        <w:rPr>
          <w:rFonts w:ascii="Times New Roman" w:hAnsi="Times New Roman" w:cs="Times New Roman"/>
          <w:sz w:val="24"/>
          <w:szCs w:val="24"/>
          <w:lang w:val="ru-RU"/>
        </w:rPr>
        <w:t>м конкурсном направлении.</w:t>
      </w:r>
    </w:p>
    <w:p w:rsidR="00EC46CD" w:rsidRPr="002C586C" w:rsidRDefault="00EC46CD" w:rsidP="00C636FA">
      <w:pPr>
        <w:pStyle w:val="a4"/>
        <w:numPr>
          <w:ilvl w:val="1"/>
          <w:numId w:val="32"/>
        </w:numPr>
        <w:spacing w:after="0" w:line="240" w:lineRule="auto"/>
        <w:ind w:left="0" w:firstLine="0"/>
        <w:jc w:val="both"/>
        <w:rPr>
          <w:rFonts w:ascii="Times New Roman" w:hAnsi="Times New Roman" w:cs="Times New Roman"/>
          <w:sz w:val="24"/>
          <w:szCs w:val="24"/>
          <w:lang w:val="ru-RU"/>
        </w:rPr>
      </w:pPr>
      <w:r w:rsidRPr="002C586C">
        <w:rPr>
          <w:rFonts w:ascii="Times New Roman" w:hAnsi="Times New Roman" w:cs="Times New Roman"/>
          <w:sz w:val="24"/>
          <w:szCs w:val="24"/>
          <w:lang w:val="ru-RU"/>
        </w:rPr>
        <w:t xml:space="preserve">Руководителями социальных, </w:t>
      </w:r>
      <w:r w:rsidR="002C586C">
        <w:rPr>
          <w:rFonts w:ascii="Times New Roman" w:hAnsi="Times New Roman" w:cs="Times New Roman"/>
          <w:sz w:val="24"/>
          <w:szCs w:val="24"/>
          <w:lang w:val="ru-RU"/>
        </w:rPr>
        <w:t xml:space="preserve">исследовательских и творческих </w:t>
      </w:r>
      <w:r w:rsidRPr="002C586C">
        <w:rPr>
          <w:rFonts w:ascii="Times New Roman" w:hAnsi="Times New Roman" w:cs="Times New Roman"/>
          <w:sz w:val="24"/>
          <w:szCs w:val="24"/>
          <w:lang w:val="ru-RU"/>
        </w:rPr>
        <w:t>проектов совместно могут</w:t>
      </w:r>
      <w:r w:rsidR="002C586C">
        <w:rPr>
          <w:rFonts w:ascii="Times New Roman" w:hAnsi="Times New Roman" w:cs="Times New Roman"/>
          <w:sz w:val="24"/>
          <w:szCs w:val="24"/>
          <w:lang w:val="ru-RU"/>
        </w:rPr>
        <w:t xml:space="preserve"> быть не более двух педагогов.</w:t>
      </w:r>
    </w:p>
    <w:p w:rsidR="00EC46CD" w:rsidRPr="002C586C" w:rsidRDefault="00EC46CD" w:rsidP="00C636FA">
      <w:pPr>
        <w:pStyle w:val="a4"/>
        <w:numPr>
          <w:ilvl w:val="1"/>
          <w:numId w:val="32"/>
        </w:numPr>
        <w:spacing w:after="0" w:line="240" w:lineRule="auto"/>
        <w:ind w:left="0" w:firstLine="0"/>
        <w:jc w:val="both"/>
        <w:rPr>
          <w:rFonts w:ascii="Times New Roman" w:hAnsi="Times New Roman" w:cs="Times New Roman"/>
          <w:sz w:val="24"/>
          <w:szCs w:val="24"/>
          <w:lang w:val="ru-RU"/>
        </w:rPr>
      </w:pPr>
      <w:r w:rsidRPr="002C586C">
        <w:rPr>
          <w:rFonts w:ascii="Times New Roman" w:hAnsi="Times New Roman" w:cs="Times New Roman"/>
          <w:sz w:val="24"/>
          <w:szCs w:val="24"/>
          <w:lang w:val="ru-RU"/>
        </w:rPr>
        <w:t xml:space="preserve">В рамках Конкурса-форума проводятся конкурсные мероприятия социально-значимой, туристско-краеведческой, экологической деятельности и в области геологии. </w:t>
      </w:r>
    </w:p>
    <w:p w:rsidR="00EC46CD" w:rsidRPr="00EC46CD" w:rsidRDefault="00EC46CD" w:rsidP="003430D7">
      <w:pPr>
        <w:numPr>
          <w:ilvl w:val="0"/>
          <w:numId w:val="19"/>
        </w:numPr>
        <w:spacing w:after="0" w:line="240" w:lineRule="auto"/>
        <w:ind w:left="0"/>
        <w:jc w:val="both"/>
        <w:rPr>
          <w:rFonts w:ascii="Times New Roman" w:hAnsi="Times New Roman" w:cs="Times New Roman"/>
          <w:sz w:val="24"/>
          <w:szCs w:val="24"/>
          <w:lang w:val="ru-RU"/>
        </w:rPr>
      </w:pPr>
      <w:r w:rsidRPr="00EC46CD">
        <w:rPr>
          <w:rFonts w:ascii="Times New Roman" w:hAnsi="Times New Roman" w:cs="Times New Roman"/>
          <w:b/>
          <w:sz w:val="24"/>
          <w:szCs w:val="24"/>
          <w:lang w:val="ru-RU"/>
        </w:rPr>
        <w:t xml:space="preserve">Конкурс социальных проектов «Я – гражданин» - </w:t>
      </w:r>
      <w:r w:rsidRPr="00EC46CD">
        <w:rPr>
          <w:rFonts w:ascii="Times New Roman" w:hAnsi="Times New Roman" w:cs="Times New Roman"/>
          <w:sz w:val="24"/>
          <w:szCs w:val="24"/>
          <w:lang w:val="ru-RU"/>
        </w:rPr>
        <w:t>индиви</w:t>
      </w:r>
      <w:r w:rsidR="00B236D2">
        <w:rPr>
          <w:rFonts w:ascii="Times New Roman" w:hAnsi="Times New Roman" w:cs="Times New Roman"/>
          <w:sz w:val="24"/>
          <w:szCs w:val="24"/>
          <w:lang w:val="ru-RU"/>
        </w:rPr>
        <w:t>дуальное и коллективное участие,</w:t>
      </w:r>
      <w:r w:rsidRPr="00EC46CD">
        <w:rPr>
          <w:rFonts w:ascii="Times New Roman" w:hAnsi="Times New Roman" w:cs="Times New Roman"/>
          <w:sz w:val="24"/>
          <w:szCs w:val="24"/>
          <w:lang w:val="ru-RU"/>
        </w:rPr>
        <w:t xml:space="preserve"> для обучающихся 7-11 классов. </w:t>
      </w:r>
    </w:p>
    <w:p w:rsidR="00EC46CD" w:rsidRPr="00EC46CD" w:rsidRDefault="00EC46CD" w:rsidP="002C586C">
      <w:pPr>
        <w:spacing w:after="0" w:line="240" w:lineRule="auto"/>
        <w:jc w:val="both"/>
        <w:rPr>
          <w:rFonts w:ascii="Times New Roman" w:hAnsi="Times New Roman" w:cs="Times New Roman"/>
          <w:sz w:val="24"/>
          <w:szCs w:val="24"/>
          <w:lang w:val="ru-RU"/>
        </w:rPr>
      </w:pPr>
      <w:r w:rsidRPr="00EC46CD">
        <w:rPr>
          <w:rFonts w:ascii="Times New Roman" w:hAnsi="Times New Roman" w:cs="Times New Roman"/>
          <w:sz w:val="24"/>
          <w:szCs w:val="24"/>
          <w:lang w:val="ru-RU"/>
        </w:rPr>
        <w:t>Конкурс способствует вовлечению</w:t>
      </w:r>
      <w:r w:rsidRPr="00EC46CD">
        <w:rPr>
          <w:rFonts w:ascii="Times New Roman" w:hAnsi="Times New Roman" w:cs="Times New Roman"/>
          <w:b/>
          <w:sz w:val="24"/>
          <w:szCs w:val="24"/>
          <w:lang w:val="ru-RU"/>
        </w:rPr>
        <w:t xml:space="preserve"> </w:t>
      </w:r>
      <w:r w:rsidRPr="00EC46CD">
        <w:rPr>
          <w:rFonts w:ascii="Times New Roman" w:hAnsi="Times New Roman" w:cs="Times New Roman"/>
          <w:sz w:val="24"/>
          <w:szCs w:val="24"/>
          <w:lang w:val="ru-RU"/>
        </w:rPr>
        <w:t xml:space="preserve">молодых граждан в общественно полезную социальную деятельность, формирует активную гражданскую позицию и получение опыта конструктивного решения социальных проблем. Участники конкурса выявляют проблему, актуальную для их образовательного учреждения, микрорайона, села, района, города и предлагают вариант ее решения в проектной деятельности обучающихся. </w:t>
      </w:r>
    </w:p>
    <w:p w:rsidR="00EC46CD" w:rsidRPr="00EC46CD" w:rsidRDefault="00EC46CD" w:rsidP="003430D7">
      <w:pPr>
        <w:numPr>
          <w:ilvl w:val="0"/>
          <w:numId w:val="19"/>
        </w:numPr>
        <w:spacing w:after="0" w:line="240" w:lineRule="auto"/>
        <w:ind w:left="0"/>
        <w:jc w:val="both"/>
        <w:rPr>
          <w:rFonts w:ascii="Times New Roman" w:hAnsi="Times New Roman" w:cs="Times New Roman"/>
          <w:sz w:val="24"/>
          <w:szCs w:val="24"/>
          <w:lang w:val="ru-RU"/>
        </w:rPr>
      </w:pPr>
      <w:r w:rsidRPr="00EC46CD">
        <w:rPr>
          <w:rFonts w:ascii="Times New Roman" w:hAnsi="Times New Roman" w:cs="Times New Roman"/>
          <w:b/>
          <w:sz w:val="24"/>
          <w:szCs w:val="24"/>
          <w:lang w:val="ru-RU"/>
        </w:rPr>
        <w:t xml:space="preserve">Конкурс историко-краеведческих исследовательских работ «Каменный пояс» - </w:t>
      </w:r>
      <w:r w:rsidR="0000413B">
        <w:rPr>
          <w:rFonts w:ascii="Times New Roman" w:hAnsi="Times New Roman" w:cs="Times New Roman"/>
          <w:sz w:val="24"/>
          <w:szCs w:val="24"/>
          <w:lang w:val="ru-RU"/>
        </w:rPr>
        <w:t>индивидуальное участие, для обучающихся 7-11 классов,</w:t>
      </w:r>
      <w:r w:rsidRPr="00EC46CD">
        <w:rPr>
          <w:rFonts w:ascii="Times New Roman" w:hAnsi="Times New Roman" w:cs="Times New Roman"/>
          <w:sz w:val="24"/>
          <w:szCs w:val="24"/>
          <w:lang w:val="ru-RU"/>
        </w:rPr>
        <w:t xml:space="preserve"> включает пять конкурсных направлений: </w:t>
      </w:r>
      <w:r w:rsidRPr="00EC46CD">
        <w:rPr>
          <w:rFonts w:ascii="Times New Roman" w:hAnsi="Times New Roman" w:cs="Times New Roman"/>
          <w:b/>
          <w:sz w:val="24"/>
          <w:szCs w:val="24"/>
          <w:lang w:val="ru-RU"/>
        </w:rPr>
        <w:t xml:space="preserve"> </w:t>
      </w:r>
    </w:p>
    <w:p w:rsidR="00EC46CD" w:rsidRPr="00EC46CD" w:rsidRDefault="00EC46CD" w:rsidP="003430D7">
      <w:pPr>
        <w:numPr>
          <w:ilvl w:val="0"/>
          <w:numId w:val="20"/>
        </w:numPr>
        <w:spacing w:after="0" w:line="240" w:lineRule="auto"/>
        <w:ind w:left="0" w:firstLine="700"/>
        <w:jc w:val="both"/>
        <w:rPr>
          <w:rFonts w:ascii="Times New Roman" w:hAnsi="Times New Roman" w:cs="Times New Roman"/>
          <w:sz w:val="24"/>
          <w:szCs w:val="24"/>
          <w:lang w:val="ru-RU"/>
        </w:rPr>
      </w:pPr>
      <w:r w:rsidRPr="00EC46CD">
        <w:rPr>
          <w:rFonts w:ascii="Times New Roman" w:hAnsi="Times New Roman" w:cs="Times New Roman"/>
          <w:b/>
          <w:sz w:val="24"/>
          <w:szCs w:val="24"/>
          <w:lang w:val="ru-RU"/>
        </w:rPr>
        <w:t xml:space="preserve">«Летопись родного края»: </w:t>
      </w:r>
      <w:r w:rsidRPr="00EC46CD">
        <w:rPr>
          <w:rFonts w:ascii="Times New Roman" w:hAnsi="Times New Roman" w:cs="Times New Roman"/>
          <w:sz w:val="24"/>
          <w:szCs w:val="24"/>
          <w:lang w:val="ru-RU"/>
        </w:rPr>
        <w:t>изучение ис</w:t>
      </w:r>
      <w:r w:rsidR="00D62974">
        <w:rPr>
          <w:rFonts w:ascii="Times New Roman" w:hAnsi="Times New Roman" w:cs="Times New Roman"/>
          <w:sz w:val="24"/>
          <w:szCs w:val="24"/>
          <w:lang w:val="ru-RU"/>
        </w:rPr>
        <w:t>тории родного края с древнейших</w:t>
      </w:r>
      <w:r w:rsidRPr="00EC46CD">
        <w:rPr>
          <w:rFonts w:ascii="Times New Roman" w:hAnsi="Times New Roman" w:cs="Times New Roman"/>
          <w:b/>
          <w:sz w:val="24"/>
          <w:szCs w:val="24"/>
          <w:lang w:val="ru-RU"/>
        </w:rPr>
        <w:t xml:space="preserve"> </w:t>
      </w:r>
      <w:r w:rsidRPr="00EC46CD">
        <w:rPr>
          <w:rFonts w:ascii="Times New Roman" w:hAnsi="Times New Roman" w:cs="Times New Roman"/>
          <w:sz w:val="24"/>
          <w:szCs w:val="24"/>
          <w:lang w:val="ru-RU"/>
        </w:rPr>
        <w:t>времен до настоящего времени; составление летописи наших дней, изучение отдельных, наиболее ярких или малоизвестных исторических событий, природных явлений или воссоздание общей истории края; изучение литературного наследия и происхождения географических названий в родном крае; изучение истории развития техники; развитие системы образования, медицины, сельского хозяйства, промышленности, населенных пунктов.</w:t>
      </w:r>
      <w:r w:rsidRPr="00EC46CD">
        <w:rPr>
          <w:rFonts w:ascii="Times New Roman" w:hAnsi="Times New Roman" w:cs="Times New Roman"/>
          <w:b/>
          <w:sz w:val="24"/>
          <w:szCs w:val="24"/>
          <w:lang w:val="ru-RU"/>
        </w:rPr>
        <w:t xml:space="preserve"> </w:t>
      </w:r>
    </w:p>
    <w:p w:rsidR="00EC46CD" w:rsidRPr="00EC46CD" w:rsidRDefault="00EC46CD" w:rsidP="003430D7">
      <w:pPr>
        <w:numPr>
          <w:ilvl w:val="0"/>
          <w:numId w:val="20"/>
        </w:numPr>
        <w:spacing w:after="0" w:line="240" w:lineRule="auto"/>
        <w:ind w:left="0" w:firstLine="700"/>
        <w:jc w:val="both"/>
        <w:rPr>
          <w:rFonts w:ascii="Times New Roman" w:hAnsi="Times New Roman" w:cs="Times New Roman"/>
          <w:sz w:val="24"/>
          <w:szCs w:val="24"/>
          <w:lang w:val="ru-RU"/>
        </w:rPr>
      </w:pPr>
      <w:r w:rsidRPr="00EC46CD">
        <w:rPr>
          <w:rFonts w:ascii="Times New Roman" w:hAnsi="Times New Roman" w:cs="Times New Roman"/>
          <w:b/>
          <w:sz w:val="24"/>
          <w:szCs w:val="24"/>
          <w:lang w:val="ru-RU"/>
        </w:rPr>
        <w:t xml:space="preserve">«Этнография»: </w:t>
      </w:r>
      <w:r w:rsidRPr="00EC46CD">
        <w:rPr>
          <w:rFonts w:ascii="Times New Roman" w:hAnsi="Times New Roman" w:cs="Times New Roman"/>
          <w:sz w:val="24"/>
          <w:szCs w:val="24"/>
          <w:lang w:val="ru-RU"/>
        </w:rPr>
        <w:t>поиск н</w:t>
      </w:r>
      <w:r w:rsidR="00506577">
        <w:rPr>
          <w:rFonts w:ascii="Times New Roman" w:hAnsi="Times New Roman" w:cs="Times New Roman"/>
          <w:sz w:val="24"/>
          <w:szCs w:val="24"/>
          <w:lang w:val="ru-RU"/>
        </w:rPr>
        <w:t xml:space="preserve">овых подходов к изучению </w:t>
      </w:r>
      <w:r w:rsidRPr="00EC46CD">
        <w:rPr>
          <w:rFonts w:ascii="Times New Roman" w:hAnsi="Times New Roman" w:cs="Times New Roman"/>
          <w:sz w:val="24"/>
          <w:szCs w:val="24"/>
          <w:lang w:val="ru-RU"/>
        </w:rPr>
        <w:t xml:space="preserve">материальной и духовной культуры, этнокультурных процессов, их своеобразия, семейного и общественного быта, хозяйственных занятий народов Урала; актуализация исторического наследия и обращение к современному опыту взаимодействия национальных культур Урала, в том числе рассматриваются практические проекты, отражающие этику взаимоотношений этноса с природной средой, применение этнических компонентов в дизайнерских разработках; проекты, направленные на сохранение природоохранных традиций и развитие природно-культурной среды через воспроизводство явлений нематериальной культуры (песен, танцев, игр, обрядов и пр.); производство современной продукции и предметов материальной культуры. </w:t>
      </w:r>
    </w:p>
    <w:p w:rsidR="00B236D2" w:rsidRDefault="00EC46CD" w:rsidP="003430D7">
      <w:pPr>
        <w:numPr>
          <w:ilvl w:val="0"/>
          <w:numId w:val="20"/>
        </w:numPr>
        <w:spacing w:after="0" w:line="240" w:lineRule="auto"/>
        <w:ind w:left="0" w:firstLine="700"/>
        <w:jc w:val="both"/>
        <w:rPr>
          <w:rFonts w:ascii="Times New Roman" w:hAnsi="Times New Roman" w:cs="Times New Roman"/>
          <w:sz w:val="24"/>
          <w:szCs w:val="24"/>
          <w:lang w:val="ru-RU"/>
        </w:rPr>
      </w:pPr>
      <w:r w:rsidRPr="00EC46CD">
        <w:rPr>
          <w:rFonts w:ascii="Times New Roman" w:hAnsi="Times New Roman" w:cs="Times New Roman"/>
          <w:b/>
          <w:sz w:val="24"/>
          <w:szCs w:val="24"/>
          <w:lang w:val="ru-RU"/>
        </w:rPr>
        <w:t>«Военная история. Великая Отечественная война»</w:t>
      </w:r>
      <w:r w:rsidRPr="00EC46CD">
        <w:rPr>
          <w:rFonts w:ascii="Times New Roman" w:hAnsi="Times New Roman" w:cs="Times New Roman"/>
          <w:sz w:val="24"/>
          <w:szCs w:val="24"/>
          <w:lang w:val="ru-RU"/>
        </w:rPr>
        <w:t xml:space="preserve">. </w:t>
      </w:r>
    </w:p>
    <w:p w:rsidR="00B236D2" w:rsidRDefault="00B236D2" w:rsidP="0000413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C46CD" w:rsidRPr="00EC46CD">
        <w:rPr>
          <w:rFonts w:ascii="Times New Roman" w:hAnsi="Times New Roman" w:cs="Times New Roman"/>
          <w:sz w:val="24"/>
          <w:szCs w:val="24"/>
          <w:lang w:val="ru-RU"/>
        </w:rPr>
        <w:t>Специальная</w:t>
      </w:r>
      <w:r w:rsidR="00EC46CD" w:rsidRPr="00EC46CD">
        <w:rPr>
          <w:rFonts w:ascii="Times New Roman" w:hAnsi="Times New Roman" w:cs="Times New Roman"/>
          <w:b/>
          <w:sz w:val="24"/>
          <w:szCs w:val="24"/>
          <w:lang w:val="ru-RU"/>
        </w:rPr>
        <w:t xml:space="preserve"> </w:t>
      </w:r>
      <w:r w:rsidR="00EC46CD" w:rsidRPr="00EC46CD">
        <w:rPr>
          <w:rFonts w:ascii="Times New Roman" w:hAnsi="Times New Roman" w:cs="Times New Roman"/>
          <w:sz w:val="24"/>
          <w:szCs w:val="24"/>
          <w:lang w:val="ru-RU"/>
        </w:rPr>
        <w:t>военная операция</w:t>
      </w:r>
      <w:r w:rsidR="00EC46CD" w:rsidRPr="00EC46CD">
        <w:rPr>
          <w:rFonts w:ascii="Times New Roman" w:hAnsi="Times New Roman" w:cs="Times New Roman"/>
          <w:b/>
          <w:sz w:val="24"/>
          <w:szCs w:val="24"/>
          <w:lang w:val="ru-RU"/>
        </w:rPr>
        <w:t xml:space="preserve"> - </w:t>
      </w:r>
      <w:r w:rsidR="00EC46CD" w:rsidRPr="00EC46CD">
        <w:rPr>
          <w:rFonts w:ascii="Times New Roman" w:hAnsi="Times New Roman" w:cs="Times New Roman"/>
          <w:sz w:val="24"/>
          <w:szCs w:val="24"/>
          <w:lang w:val="ru-RU"/>
        </w:rPr>
        <w:t>изучение военной истории на местном краеведческом материале, истории военной мысли, военного искусства, вооружения и военной техники, увековечение памяти земляков;</w:t>
      </w:r>
    </w:p>
    <w:p w:rsidR="00EC46CD" w:rsidRPr="00EC46CD" w:rsidRDefault="00B236D2" w:rsidP="0000413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EC46CD" w:rsidRPr="00EC46CD">
        <w:rPr>
          <w:rFonts w:ascii="Times New Roman" w:hAnsi="Times New Roman" w:cs="Times New Roman"/>
          <w:sz w:val="24"/>
          <w:szCs w:val="24"/>
          <w:lang w:val="ru-RU"/>
        </w:rPr>
        <w:t xml:space="preserve"> </w:t>
      </w:r>
      <w:r>
        <w:rPr>
          <w:rFonts w:ascii="Times New Roman" w:hAnsi="Times New Roman" w:cs="Times New Roman"/>
          <w:sz w:val="24"/>
          <w:szCs w:val="24"/>
          <w:lang w:val="ru-RU"/>
        </w:rPr>
        <w:t>И</w:t>
      </w:r>
      <w:r w:rsidR="00EC46CD" w:rsidRPr="00EC46CD">
        <w:rPr>
          <w:rFonts w:ascii="Times New Roman" w:hAnsi="Times New Roman" w:cs="Times New Roman"/>
          <w:sz w:val="24"/>
          <w:szCs w:val="24"/>
          <w:lang w:val="ru-RU"/>
        </w:rPr>
        <w:t>зучение событий 1941-1945 годов; хода боевых действий, исследования мест боев, боевого пути соединений, сформированных в родном крае, героических действий земляков, мероприятия по сохранению памяти защитников Отечества.</w:t>
      </w:r>
      <w:r w:rsidR="00EC46CD" w:rsidRPr="00EC46CD">
        <w:rPr>
          <w:rFonts w:ascii="Times New Roman" w:hAnsi="Times New Roman" w:cs="Times New Roman"/>
          <w:b/>
          <w:sz w:val="24"/>
          <w:szCs w:val="24"/>
          <w:lang w:val="ru-RU"/>
        </w:rPr>
        <w:t xml:space="preserve"> </w:t>
      </w:r>
    </w:p>
    <w:p w:rsidR="00B236D2" w:rsidRDefault="00EC46CD" w:rsidP="003430D7">
      <w:pPr>
        <w:numPr>
          <w:ilvl w:val="0"/>
          <w:numId w:val="20"/>
        </w:numPr>
        <w:spacing w:after="0" w:line="240" w:lineRule="auto"/>
        <w:ind w:left="0" w:firstLine="700"/>
        <w:jc w:val="both"/>
        <w:rPr>
          <w:rFonts w:ascii="Times New Roman" w:hAnsi="Times New Roman" w:cs="Times New Roman"/>
          <w:sz w:val="24"/>
          <w:szCs w:val="24"/>
          <w:lang w:val="ru-RU"/>
        </w:rPr>
      </w:pPr>
      <w:r w:rsidRPr="00B236D2">
        <w:rPr>
          <w:rFonts w:ascii="Times New Roman" w:hAnsi="Times New Roman" w:cs="Times New Roman"/>
          <w:b/>
          <w:sz w:val="24"/>
          <w:szCs w:val="24"/>
          <w:lang w:val="ru-RU"/>
        </w:rPr>
        <w:t xml:space="preserve">«Родословие. Земляки»: </w:t>
      </w:r>
      <w:r w:rsidRPr="00B236D2">
        <w:rPr>
          <w:rFonts w:ascii="Times New Roman" w:hAnsi="Times New Roman" w:cs="Times New Roman"/>
          <w:sz w:val="24"/>
          <w:szCs w:val="24"/>
          <w:lang w:val="ru-RU"/>
        </w:rPr>
        <w:t>изучение истории семьи, происхождения</w:t>
      </w:r>
      <w:r w:rsidRPr="00B236D2">
        <w:rPr>
          <w:rFonts w:ascii="Times New Roman" w:hAnsi="Times New Roman" w:cs="Times New Roman"/>
          <w:b/>
          <w:sz w:val="24"/>
          <w:szCs w:val="24"/>
          <w:lang w:val="ru-RU"/>
        </w:rPr>
        <w:t xml:space="preserve"> </w:t>
      </w:r>
      <w:r w:rsidRPr="00B236D2">
        <w:rPr>
          <w:rFonts w:ascii="Times New Roman" w:hAnsi="Times New Roman" w:cs="Times New Roman"/>
          <w:sz w:val="24"/>
          <w:szCs w:val="24"/>
          <w:lang w:val="ru-RU"/>
        </w:rPr>
        <w:t xml:space="preserve">фамилии, выявление родственных связей, составление родословного древа и хронологической поколенной росписи рода, семейных традиций и обрядов. </w:t>
      </w:r>
    </w:p>
    <w:p w:rsidR="00EC46CD" w:rsidRPr="00B236D2" w:rsidRDefault="00EC46CD" w:rsidP="00B236D2">
      <w:pPr>
        <w:spacing w:after="0" w:line="240" w:lineRule="auto"/>
        <w:ind w:left="700"/>
        <w:jc w:val="both"/>
        <w:rPr>
          <w:rFonts w:ascii="Times New Roman" w:hAnsi="Times New Roman" w:cs="Times New Roman"/>
          <w:sz w:val="24"/>
          <w:szCs w:val="24"/>
          <w:lang w:val="ru-RU"/>
        </w:rPr>
      </w:pPr>
      <w:r w:rsidRPr="00B236D2">
        <w:rPr>
          <w:rFonts w:ascii="Times New Roman" w:hAnsi="Times New Roman" w:cs="Times New Roman"/>
          <w:sz w:val="24"/>
          <w:szCs w:val="24"/>
          <w:lang w:val="ru-RU"/>
        </w:rPr>
        <w:t>Изучение жизни, деятельности, истории рода и подвига земляков.</w:t>
      </w:r>
    </w:p>
    <w:p w:rsidR="00EC46CD" w:rsidRPr="00EC46CD" w:rsidRDefault="00EC46CD" w:rsidP="003430D7">
      <w:pPr>
        <w:numPr>
          <w:ilvl w:val="0"/>
          <w:numId w:val="20"/>
        </w:numPr>
        <w:spacing w:after="0" w:line="240" w:lineRule="auto"/>
        <w:ind w:left="0" w:firstLine="700"/>
        <w:jc w:val="both"/>
        <w:rPr>
          <w:rFonts w:ascii="Times New Roman" w:hAnsi="Times New Roman" w:cs="Times New Roman"/>
          <w:sz w:val="24"/>
          <w:szCs w:val="24"/>
          <w:lang w:val="ru-RU"/>
        </w:rPr>
      </w:pPr>
      <w:r w:rsidRPr="00EC46CD">
        <w:rPr>
          <w:rFonts w:ascii="Times New Roman" w:hAnsi="Times New Roman" w:cs="Times New Roman"/>
          <w:b/>
          <w:sz w:val="24"/>
          <w:szCs w:val="24"/>
          <w:lang w:val="ru-RU"/>
        </w:rPr>
        <w:lastRenderedPageBreak/>
        <w:t xml:space="preserve">«Юбилейное»: </w:t>
      </w:r>
      <w:r w:rsidRPr="00EC46CD">
        <w:rPr>
          <w:rFonts w:ascii="Times New Roman" w:hAnsi="Times New Roman" w:cs="Times New Roman"/>
          <w:sz w:val="24"/>
          <w:szCs w:val="24"/>
          <w:lang w:val="ru-RU"/>
        </w:rPr>
        <w:t>исследования обучающихся могут быть посвящены юбилеям знаменитых уральцев и людей, внесших значительный вклад в развитие уральского края, земляков – героев тыла и героев-фронтовиков, а также памятным датам, связанным с конкретными населенными пунктами,</w:t>
      </w:r>
      <w:r w:rsidR="00B236D2">
        <w:rPr>
          <w:rFonts w:ascii="Times New Roman" w:hAnsi="Times New Roman" w:cs="Times New Roman"/>
          <w:sz w:val="24"/>
          <w:szCs w:val="24"/>
          <w:lang w:val="ru-RU"/>
        </w:rPr>
        <w:t xml:space="preserve"> учреждениями и предприятиями.</w:t>
      </w:r>
    </w:p>
    <w:p w:rsidR="00EC46CD" w:rsidRPr="00EC46CD" w:rsidRDefault="00EC46CD" w:rsidP="00EF6554">
      <w:pPr>
        <w:spacing w:after="0" w:line="240" w:lineRule="auto"/>
        <w:jc w:val="both"/>
        <w:rPr>
          <w:rFonts w:ascii="Times New Roman" w:hAnsi="Times New Roman" w:cs="Times New Roman"/>
          <w:sz w:val="24"/>
          <w:szCs w:val="24"/>
          <w:lang w:val="ru-RU"/>
        </w:rPr>
      </w:pPr>
      <w:r w:rsidRPr="00EC46CD">
        <w:rPr>
          <w:rFonts w:ascii="Times New Roman" w:hAnsi="Times New Roman" w:cs="Times New Roman"/>
          <w:b/>
          <w:sz w:val="24"/>
          <w:szCs w:val="24"/>
        </w:rPr>
        <w:t>III</w:t>
      </w:r>
      <w:r w:rsidRPr="00EC46CD">
        <w:rPr>
          <w:rFonts w:ascii="Times New Roman" w:hAnsi="Times New Roman" w:cs="Times New Roman"/>
          <w:b/>
          <w:sz w:val="24"/>
          <w:szCs w:val="24"/>
          <w:lang w:val="ru-RU"/>
        </w:rPr>
        <w:t xml:space="preserve">. Конкурс эколого-краеведческих исследовательских работ «Природа Урала» - </w:t>
      </w:r>
      <w:r w:rsidRPr="00EC46CD">
        <w:rPr>
          <w:rFonts w:ascii="Times New Roman" w:hAnsi="Times New Roman" w:cs="Times New Roman"/>
          <w:sz w:val="24"/>
          <w:szCs w:val="24"/>
          <w:lang w:val="ru-RU"/>
        </w:rPr>
        <w:t>для обучающихся 7-11 классов.</w:t>
      </w:r>
    </w:p>
    <w:p w:rsidR="00EC46CD" w:rsidRPr="00EC46CD" w:rsidRDefault="00EC46CD" w:rsidP="00EF6554">
      <w:pPr>
        <w:spacing w:after="0" w:line="240" w:lineRule="auto"/>
        <w:jc w:val="both"/>
        <w:rPr>
          <w:rFonts w:ascii="Times New Roman" w:hAnsi="Times New Roman" w:cs="Times New Roman"/>
          <w:sz w:val="24"/>
          <w:szCs w:val="24"/>
          <w:lang w:val="ru-RU"/>
        </w:rPr>
      </w:pPr>
      <w:r w:rsidRPr="00EC46CD">
        <w:rPr>
          <w:rFonts w:ascii="Times New Roman" w:hAnsi="Times New Roman" w:cs="Times New Roman"/>
          <w:sz w:val="24"/>
          <w:szCs w:val="24"/>
          <w:lang w:val="ru-RU"/>
        </w:rPr>
        <w:t xml:space="preserve">Тематика конкурсных работ должна отражать уникальность природы Урала, необходимость охраны природных богатств, флоры и фауны Урала, восстановление водных ресурсов, изучение и описание уральских памятников природы, а также содержать разработку и описание туристских или экспедиционных маршрутов эколого-краеведческой направленности. </w:t>
      </w:r>
    </w:p>
    <w:p w:rsidR="00EF6554" w:rsidRDefault="00EF6554" w:rsidP="00EF6554">
      <w:pPr>
        <w:tabs>
          <w:tab w:val="center" w:pos="1280"/>
          <w:tab w:val="center" w:pos="2697"/>
          <w:tab w:val="center" w:pos="3760"/>
          <w:tab w:val="center" w:pos="4564"/>
          <w:tab w:val="center" w:pos="6064"/>
          <w:tab w:val="center" w:pos="8372"/>
          <w:tab w:val="right" w:pos="10066"/>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Конкурс </w:t>
      </w:r>
      <w:r>
        <w:rPr>
          <w:rFonts w:ascii="Times New Roman" w:hAnsi="Times New Roman" w:cs="Times New Roman"/>
          <w:sz w:val="24"/>
          <w:szCs w:val="24"/>
          <w:lang w:val="ru-RU"/>
        </w:rPr>
        <w:tab/>
        <w:t xml:space="preserve">проходит по двум </w:t>
      </w:r>
      <w:r w:rsidR="00EC46CD" w:rsidRPr="00EC46CD">
        <w:rPr>
          <w:rFonts w:ascii="Times New Roman" w:hAnsi="Times New Roman" w:cs="Times New Roman"/>
          <w:sz w:val="24"/>
          <w:szCs w:val="24"/>
          <w:lang w:val="ru-RU"/>
        </w:rPr>
        <w:t>направлениям</w:t>
      </w:r>
      <w:r>
        <w:rPr>
          <w:rFonts w:ascii="Times New Roman" w:hAnsi="Times New Roman" w:cs="Times New Roman"/>
          <w:sz w:val="24"/>
          <w:szCs w:val="24"/>
          <w:lang w:val="ru-RU"/>
        </w:rPr>
        <w:t>:</w:t>
      </w:r>
      <w:r w:rsidR="00EC46CD" w:rsidRPr="00EC46CD">
        <w:rPr>
          <w:rFonts w:ascii="Times New Roman" w:hAnsi="Times New Roman" w:cs="Times New Roman"/>
          <w:sz w:val="24"/>
          <w:szCs w:val="24"/>
          <w:lang w:val="ru-RU"/>
        </w:rPr>
        <w:t xml:space="preserve"> </w:t>
      </w:r>
    </w:p>
    <w:p w:rsidR="00EC46CD" w:rsidRPr="00EC46CD" w:rsidRDefault="00EF6554" w:rsidP="00EF6554">
      <w:pPr>
        <w:tabs>
          <w:tab w:val="center" w:pos="1280"/>
          <w:tab w:val="center" w:pos="2697"/>
          <w:tab w:val="center" w:pos="3760"/>
          <w:tab w:val="center" w:pos="4564"/>
          <w:tab w:val="center" w:pos="6064"/>
          <w:tab w:val="center" w:pos="8372"/>
          <w:tab w:val="right" w:pos="10066"/>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 </w:t>
      </w:r>
      <w:r w:rsidR="00EC46CD" w:rsidRPr="00EC46CD">
        <w:rPr>
          <w:rFonts w:ascii="Times New Roman" w:hAnsi="Times New Roman" w:cs="Times New Roman"/>
          <w:b/>
          <w:sz w:val="24"/>
          <w:szCs w:val="24"/>
          <w:lang w:val="ru-RU"/>
        </w:rPr>
        <w:t xml:space="preserve">«Экологическое» </w:t>
      </w:r>
      <w:r w:rsidR="00EC46CD" w:rsidRPr="00EC46CD">
        <w:rPr>
          <w:rFonts w:ascii="Times New Roman" w:hAnsi="Times New Roman" w:cs="Times New Roman"/>
          <w:sz w:val="24"/>
          <w:szCs w:val="24"/>
          <w:lang w:val="ru-RU"/>
        </w:rPr>
        <w:t xml:space="preserve">- рассматриваются экскурсии, маршруты, знакомящие с культурным и природным наследием своего края, направленные на развитие экологического туризма, </w:t>
      </w:r>
      <w:r w:rsidR="0000413B">
        <w:rPr>
          <w:rFonts w:ascii="Times New Roman" w:hAnsi="Times New Roman" w:cs="Times New Roman"/>
          <w:sz w:val="24"/>
          <w:szCs w:val="24"/>
          <w:lang w:val="ru-RU"/>
        </w:rPr>
        <w:t>рациональное природопользование</w:t>
      </w:r>
      <w:r>
        <w:rPr>
          <w:rFonts w:ascii="Times New Roman" w:hAnsi="Times New Roman" w:cs="Times New Roman"/>
          <w:sz w:val="24"/>
          <w:szCs w:val="24"/>
          <w:lang w:val="ru-RU"/>
        </w:rPr>
        <w:t>;</w:t>
      </w:r>
    </w:p>
    <w:p w:rsidR="00EC46CD" w:rsidRPr="00EC46CD" w:rsidRDefault="00EF6554" w:rsidP="00EF655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 </w:t>
      </w:r>
      <w:r w:rsidR="00EC46CD" w:rsidRPr="00EC46CD">
        <w:rPr>
          <w:rFonts w:ascii="Times New Roman" w:hAnsi="Times New Roman" w:cs="Times New Roman"/>
          <w:b/>
          <w:sz w:val="24"/>
          <w:szCs w:val="24"/>
          <w:lang w:val="ru-RU"/>
        </w:rPr>
        <w:t xml:space="preserve">«Экспедиционное» - </w:t>
      </w:r>
      <w:r w:rsidR="00EC46CD" w:rsidRPr="00EC46CD">
        <w:rPr>
          <w:rFonts w:ascii="Times New Roman" w:hAnsi="Times New Roman" w:cs="Times New Roman"/>
          <w:sz w:val="24"/>
          <w:szCs w:val="24"/>
          <w:lang w:val="ru-RU"/>
        </w:rPr>
        <w:t xml:space="preserve">рассматриваются краеведческие исследования в туристских походах, передвижных экспедициях и лагерях такие как: гидрологические наблюдения и исследования района туристского похода; комплексные эколого-географические исследования; особенности поведения человека в условиях малой группы; профессиональная ориентация через туристские должности в походе. </w:t>
      </w:r>
    </w:p>
    <w:p w:rsidR="00BA6F33" w:rsidRDefault="00EC46CD" w:rsidP="00BA6F33">
      <w:pPr>
        <w:spacing w:after="0" w:line="240" w:lineRule="auto"/>
        <w:jc w:val="both"/>
        <w:rPr>
          <w:rFonts w:ascii="Times New Roman" w:hAnsi="Times New Roman" w:cs="Times New Roman"/>
          <w:sz w:val="24"/>
          <w:szCs w:val="24"/>
          <w:lang w:val="ru-RU"/>
        </w:rPr>
      </w:pPr>
      <w:r w:rsidRPr="00EC46CD">
        <w:rPr>
          <w:rFonts w:ascii="Times New Roman" w:hAnsi="Times New Roman" w:cs="Times New Roman"/>
          <w:b/>
          <w:sz w:val="24"/>
          <w:szCs w:val="24"/>
        </w:rPr>
        <w:t>IV</w:t>
      </w:r>
      <w:r w:rsidRPr="00EC46CD">
        <w:rPr>
          <w:rFonts w:ascii="Times New Roman" w:hAnsi="Times New Roman" w:cs="Times New Roman"/>
          <w:b/>
          <w:sz w:val="24"/>
          <w:szCs w:val="24"/>
          <w:lang w:val="ru-RU"/>
        </w:rPr>
        <w:t>. Турнир юных геолог</w:t>
      </w:r>
      <w:r w:rsidR="00EF6554">
        <w:rPr>
          <w:rFonts w:ascii="Times New Roman" w:hAnsi="Times New Roman" w:cs="Times New Roman"/>
          <w:b/>
          <w:sz w:val="24"/>
          <w:szCs w:val="24"/>
          <w:lang w:val="ru-RU"/>
        </w:rPr>
        <w:t>ов «Урал – сокровищница России» -</w:t>
      </w:r>
      <w:r w:rsidRPr="00EC46CD">
        <w:rPr>
          <w:rFonts w:ascii="Times New Roman" w:hAnsi="Times New Roman" w:cs="Times New Roman"/>
          <w:b/>
          <w:sz w:val="24"/>
          <w:szCs w:val="24"/>
          <w:lang w:val="ru-RU"/>
        </w:rPr>
        <w:t xml:space="preserve"> </w:t>
      </w:r>
      <w:r w:rsidRPr="00EC46CD">
        <w:rPr>
          <w:rFonts w:ascii="Times New Roman" w:hAnsi="Times New Roman" w:cs="Times New Roman"/>
          <w:sz w:val="24"/>
          <w:szCs w:val="24"/>
          <w:lang w:val="ru-RU"/>
        </w:rPr>
        <w:t>для обучающихся 7-11 классов;</w:t>
      </w:r>
      <w:r w:rsidRPr="00EC46CD">
        <w:rPr>
          <w:rFonts w:ascii="Times New Roman" w:hAnsi="Times New Roman" w:cs="Times New Roman"/>
          <w:b/>
          <w:sz w:val="24"/>
          <w:szCs w:val="24"/>
          <w:lang w:val="ru-RU"/>
        </w:rPr>
        <w:t xml:space="preserve"> </w:t>
      </w:r>
      <w:r w:rsidRPr="00EC46CD">
        <w:rPr>
          <w:rFonts w:ascii="Times New Roman" w:hAnsi="Times New Roman" w:cs="Times New Roman"/>
          <w:sz w:val="24"/>
          <w:szCs w:val="24"/>
          <w:lang w:val="ru-RU"/>
        </w:rPr>
        <w:t>посвящен изучению геологии Урала.</w:t>
      </w:r>
      <w:r w:rsidRPr="00EC46CD">
        <w:rPr>
          <w:rFonts w:ascii="Times New Roman" w:hAnsi="Times New Roman" w:cs="Times New Roman"/>
          <w:b/>
          <w:sz w:val="24"/>
          <w:szCs w:val="24"/>
          <w:lang w:val="ru-RU"/>
        </w:rPr>
        <w:t xml:space="preserve"> </w:t>
      </w:r>
      <w:r w:rsidRPr="00EC46CD">
        <w:rPr>
          <w:rFonts w:ascii="Times New Roman" w:hAnsi="Times New Roman" w:cs="Times New Roman"/>
          <w:sz w:val="24"/>
          <w:szCs w:val="24"/>
          <w:lang w:val="ru-RU"/>
        </w:rPr>
        <w:t>Конкурс проводится с целью развития навыков теоретической и практической исследовательской деятельности обучающихся в области геологии, повышения интереса к позна</w:t>
      </w:r>
      <w:r w:rsidR="00EF6554">
        <w:rPr>
          <w:rFonts w:ascii="Times New Roman" w:hAnsi="Times New Roman" w:cs="Times New Roman"/>
          <w:sz w:val="24"/>
          <w:szCs w:val="24"/>
          <w:lang w:val="ru-RU"/>
        </w:rPr>
        <w:t>нию природных богатств Урала.</w:t>
      </w:r>
    </w:p>
    <w:p w:rsidR="00EC46CD" w:rsidRPr="00BA6F33" w:rsidRDefault="00EC46CD" w:rsidP="00BA6F33">
      <w:pPr>
        <w:spacing w:after="0" w:line="240" w:lineRule="auto"/>
        <w:jc w:val="both"/>
        <w:rPr>
          <w:rFonts w:ascii="Times New Roman" w:hAnsi="Times New Roman" w:cs="Times New Roman"/>
          <w:b/>
          <w:sz w:val="24"/>
          <w:szCs w:val="24"/>
          <w:lang w:val="ru-RU"/>
        </w:rPr>
      </w:pPr>
      <w:proofErr w:type="gramStart"/>
      <w:r w:rsidRPr="00BA6F33">
        <w:rPr>
          <w:rFonts w:ascii="Times New Roman" w:hAnsi="Times New Roman" w:cs="Times New Roman"/>
          <w:b/>
          <w:sz w:val="24"/>
          <w:szCs w:val="24"/>
        </w:rPr>
        <w:t>V</w:t>
      </w:r>
      <w:r w:rsidRPr="00BA6F33">
        <w:rPr>
          <w:rFonts w:ascii="Times New Roman" w:hAnsi="Times New Roman" w:cs="Times New Roman"/>
          <w:b/>
          <w:sz w:val="24"/>
          <w:szCs w:val="24"/>
          <w:lang w:val="ru-RU"/>
        </w:rPr>
        <w:t>. Краеведческий конкурс «Юные знатоки Урала» - для обучающихся 1-</w:t>
      </w:r>
      <w:r w:rsidR="00EF6554" w:rsidRPr="00BA6F33">
        <w:rPr>
          <w:rFonts w:ascii="Times New Roman" w:hAnsi="Times New Roman" w:cs="Times New Roman"/>
          <w:b/>
          <w:sz w:val="24"/>
          <w:szCs w:val="24"/>
          <w:lang w:val="ru-RU"/>
        </w:rPr>
        <w:t xml:space="preserve"> </w:t>
      </w:r>
      <w:r w:rsidRPr="00BA6F33">
        <w:rPr>
          <w:rFonts w:ascii="Times New Roman" w:hAnsi="Times New Roman" w:cs="Times New Roman"/>
          <w:b/>
          <w:sz w:val="24"/>
          <w:szCs w:val="24"/>
          <w:lang w:val="ru-RU"/>
        </w:rPr>
        <w:t>6 классов.</w:t>
      </w:r>
      <w:proofErr w:type="gramEnd"/>
    </w:p>
    <w:p w:rsidR="00EC46CD" w:rsidRPr="00EC46CD" w:rsidRDefault="00EC46CD" w:rsidP="00EF6554">
      <w:pPr>
        <w:spacing w:after="0" w:line="240" w:lineRule="auto"/>
        <w:jc w:val="both"/>
        <w:rPr>
          <w:rFonts w:ascii="Times New Roman" w:hAnsi="Times New Roman" w:cs="Times New Roman"/>
          <w:sz w:val="24"/>
          <w:szCs w:val="24"/>
          <w:lang w:val="ru-RU"/>
        </w:rPr>
      </w:pPr>
      <w:r w:rsidRPr="00EC46CD">
        <w:rPr>
          <w:rFonts w:ascii="Times New Roman" w:hAnsi="Times New Roman" w:cs="Times New Roman"/>
          <w:sz w:val="24"/>
          <w:szCs w:val="24"/>
          <w:lang w:val="ru-RU"/>
        </w:rPr>
        <w:t>Конкурс способствует выявлению</w:t>
      </w:r>
      <w:r w:rsidRPr="00EC46CD">
        <w:rPr>
          <w:rFonts w:ascii="Times New Roman" w:hAnsi="Times New Roman" w:cs="Times New Roman"/>
          <w:b/>
          <w:sz w:val="24"/>
          <w:szCs w:val="24"/>
          <w:lang w:val="ru-RU"/>
        </w:rPr>
        <w:t xml:space="preserve"> </w:t>
      </w:r>
      <w:r w:rsidRPr="00EC46CD">
        <w:rPr>
          <w:rFonts w:ascii="Times New Roman" w:hAnsi="Times New Roman" w:cs="Times New Roman"/>
          <w:sz w:val="24"/>
          <w:szCs w:val="24"/>
          <w:lang w:val="ru-RU"/>
        </w:rPr>
        <w:t>и</w:t>
      </w:r>
      <w:r w:rsidRPr="00EC46CD">
        <w:rPr>
          <w:rFonts w:ascii="Times New Roman" w:hAnsi="Times New Roman" w:cs="Times New Roman"/>
          <w:b/>
          <w:sz w:val="24"/>
          <w:szCs w:val="24"/>
          <w:lang w:val="ru-RU"/>
        </w:rPr>
        <w:t xml:space="preserve"> </w:t>
      </w:r>
      <w:r w:rsidRPr="00EC46CD">
        <w:rPr>
          <w:rFonts w:ascii="Times New Roman" w:hAnsi="Times New Roman" w:cs="Times New Roman"/>
          <w:sz w:val="24"/>
          <w:szCs w:val="24"/>
          <w:lang w:val="ru-RU"/>
        </w:rPr>
        <w:t xml:space="preserve">развитию познавательных способностей обучающихся, приобщению детей и подростков к историческому прошлому и настоящему России и Урала. Конкурс проводится в виде творческих заданий, викторин, интерактивных игр и т.д.  </w:t>
      </w:r>
    </w:p>
    <w:p w:rsidR="00EC46CD" w:rsidRPr="00EC46CD" w:rsidRDefault="00EC46CD" w:rsidP="00EF6554">
      <w:pPr>
        <w:spacing w:after="0" w:line="240" w:lineRule="auto"/>
        <w:jc w:val="both"/>
        <w:rPr>
          <w:rFonts w:ascii="Times New Roman" w:hAnsi="Times New Roman" w:cs="Times New Roman"/>
          <w:sz w:val="24"/>
          <w:szCs w:val="24"/>
          <w:lang w:val="ru-RU"/>
        </w:rPr>
      </w:pPr>
      <w:r w:rsidRPr="00EC46CD">
        <w:rPr>
          <w:rFonts w:ascii="Times New Roman" w:hAnsi="Times New Roman" w:cs="Times New Roman"/>
          <w:b/>
          <w:sz w:val="24"/>
          <w:szCs w:val="24"/>
        </w:rPr>
        <w:t>VI</w:t>
      </w:r>
      <w:r w:rsidRPr="00EC46CD">
        <w:rPr>
          <w:rFonts w:ascii="Times New Roman" w:hAnsi="Times New Roman" w:cs="Times New Roman"/>
          <w:b/>
          <w:sz w:val="24"/>
          <w:szCs w:val="24"/>
          <w:lang w:val="ru-RU"/>
        </w:rPr>
        <w:t xml:space="preserve">. Конкурс активистов школьных музеев </w:t>
      </w:r>
      <w:r w:rsidRPr="00EC46CD">
        <w:rPr>
          <w:rFonts w:ascii="Times New Roman" w:hAnsi="Times New Roman" w:cs="Times New Roman"/>
          <w:sz w:val="24"/>
          <w:szCs w:val="24"/>
          <w:lang w:val="ru-RU"/>
        </w:rPr>
        <w:t>призван повысить интерес обучающихся к вопросам краеведения и музееведения, способствовать развитию школьного музея как центра образования и гражданско-патриотич</w:t>
      </w:r>
      <w:r w:rsidR="00EF6554">
        <w:rPr>
          <w:rFonts w:ascii="Times New Roman" w:hAnsi="Times New Roman" w:cs="Times New Roman"/>
          <w:sz w:val="24"/>
          <w:szCs w:val="24"/>
          <w:lang w:val="ru-RU"/>
        </w:rPr>
        <w:t>еского воспитания обучающихся.</w:t>
      </w:r>
    </w:p>
    <w:p w:rsidR="00EF6554" w:rsidRDefault="00EC46CD" w:rsidP="00EF6554">
      <w:pPr>
        <w:spacing w:after="0" w:line="240" w:lineRule="auto"/>
        <w:jc w:val="both"/>
        <w:rPr>
          <w:rFonts w:ascii="Times New Roman" w:hAnsi="Times New Roman" w:cs="Times New Roman"/>
          <w:sz w:val="24"/>
          <w:szCs w:val="24"/>
          <w:lang w:val="ru-RU"/>
        </w:rPr>
      </w:pPr>
      <w:r w:rsidRPr="00EC46CD">
        <w:rPr>
          <w:rFonts w:ascii="Times New Roman" w:hAnsi="Times New Roman" w:cs="Times New Roman"/>
          <w:sz w:val="24"/>
          <w:szCs w:val="24"/>
          <w:lang w:val="ru-RU"/>
        </w:rPr>
        <w:t xml:space="preserve">Конкурс проводится по следующим направлениям: </w:t>
      </w:r>
    </w:p>
    <w:p w:rsidR="00EC46CD" w:rsidRPr="00EC46CD" w:rsidRDefault="00EF6554" w:rsidP="00EF655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C46CD" w:rsidRPr="00EF6554">
        <w:rPr>
          <w:rFonts w:ascii="Times New Roman" w:hAnsi="Times New Roman" w:cs="Times New Roman"/>
          <w:b/>
          <w:sz w:val="24"/>
          <w:szCs w:val="24"/>
          <w:lang w:val="ru-RU"/>
        </w:rPr>
        <w:t>«</w:t>
      </w:r>
      <w:r w:rsidR="00EC46CD" w:rsidRPr="00EF6554">
        <w:rPr>
          <w:rFonts w:ascii="Times New Roman" w:hAnsi="Times New Roman" w:cs="Times New Roman"/>
          <w:b/>
          <w:sz w:val="24"/>
          <w:szCs w:val="24"/>
        </w:rPr>
        <w:t>IT</w:t>
      </w:r>
      <w:r w:rsidR="00EC46CD" w:rsidRPr="00EF6554">
        <w:rPr>
          <w:rFonts w:ascii="Times New Roman" w:hAnsi="Times New Roman" w:cs="Times New Roman"/>
          <w:b/>
          <w:sz w:val="24"/>
          <w:szCs w:val="24"/>
          <w:lang w:val="ru-RU"/>
        </w:rPr>
        <w:t>-музейщик»:</w:t>
      </w:r>
      <w:r>
        <w:rPr>
          <w:rFonts w:ascii="Times New Roman" w:hAnsi="Times New Roman" w:cs="Times New Roman"/>
          <w:sz w:val="24"/>
          <w:szCs w:val="24"/>
          <w:lang w:val="ru-RU"/>
        </w:rPr>
        <w:t xml:space="preserve"> н</w:t>
      </w:r>
      <w:r w:rsidR="00EC46CD" w:rsidRPr="00EC46CD">
        <w:rPr>
          <w:rFonts w:ascii="Times New Roman" w:hAnsi="Times New Roman" w:cs="Times New Roman"/>
          <w:sz w:val="24"/>
          <w:szCs w:val="24"/>
          <w:lang w:val="ru-RU"/>
        </w:rPr>
        <w:t>а конкурс предоставляются материалы, способствующие широкой презентации, как собственных фондов музея образовательной организации, так и историко-культурного наследия территории, на которой музей расположен, разработанные с использованием соврем</w:t>
      </w:r>
      <w:r>
        <w:rPr>
          <w:rFonts w:ascii="Times New Roman" w:hAnsi="Times New Roman" w:cs="Times New Roman"/>
          <w:sz w:val="24"/>
          <w:szCs w:val="24"/>
          <w:lang w:val="ru-RU"/>
        </w:rPr>
        <w:t>енных информационных технологий;</w:t>
      </w:r>
      <w:r w:rsidR="00EC46CD" w:rsidRPr="00EC46CD">
        <w:rPr>
          <w:rFonts w:ascii="Times New Roman" w:hAnsi="Times New Roman" w:cs="Times New Roman"/>
          <w:sz w:val="24"/>
          <w:szCs w:val="24"/>
          <w:lang w:val="ru-RU"/>
        </w:rPr>
        <w:t xml:space="preserve"> </w:t>
      </w:r>
    </w:p>
    <w:p w:rsidR="00EC46CD" w:rsidRPr="00EC46CD" w:rsidRDefault="00EF6554" w:rsidP="00EF6554">
      <w:pPr>
        <w:spacing w:after="0" w:line="240" w:lineRule="auto"/>
        <w:ind w:firstLine="709"/>
        <w:jc w:val="both"/>
        <w:rPr>
          <w:rFonts w:ascii="Times New Roman" w:hAnsi="Times New Roman" w:cs="Times New Roman"/>
          <w:sz w:val="24"/>
          <w:szCs w:val="24"/>
          <w:lang w:val="ru-RU"/>
        </w:rPr>
      </w:pPr>
      <w:r w:rsidRPr="00EF6554">
        <w:rPr>
          <w:rFonts w:ascii="Times New Roman" w:hAnsi="Times New Roman" w:cs="Times New Roman"/>
          <w:b/>
          <w:sz w:val="24"/>
          <w:szCs w:val="24"/>
          <w:lang w:val="ru-RU"/>
        </w:rPr>
        <w:t xml:space="preserve">- </w:t>
      </w:r>
      <w:r w:rsidR="00EC46CD" w:rsidRPr="00EF6554">
        <w:rPr>
          <w:rFonts w:ascii="Times New Roman" w:hAnsi="Times New Roman" w:cs="Times New Roman"/>
          <w:b/>
          <w:sz w:val="24"/>
          <w:szCs w:val="24"/>
          <w:lang w:val="ru-RU"/>
        </w:rPr>
        <w:t>«Экскурсовод в музее»:</w:t>
      </w:r>
      <w:r w:rsidR="00EC46CD" w:rsidRPr="00EC46CD">
        <w:rPr>
          <w:rFonts w:ascii="Times New Roman" w:hAnsi="Times New Roman" w:cs="Times New Roman"/>
          <w:sz w:val="24"/>
          <w:szCs w:val="24"/>
          <w:lang w:val="ru-RU"/>
        </w:rPr>
        <w:t xml:space="preserve"> </w:t>
      </w:r>
      <w:r>
        <w:rPr>
          <w:rFonts w:ascii="Times New Roman" w:hAnsi="Times New Roman" w:cs="Times New Roman"/>
          <w:sz w:val="24"/>
          <w:szCs w:val="24"/>
          <w:lang w:val="ru-RU"/>
        </w:rPr>
        <w:t>н</w:t>
      </w:r>
      <w:r w:rsidR="00EC46CD" w:rsidRPr="00EC46CD">
        <w:rPr>
          <w:rFonts w:ascii="Times New Roman" w:hAnsi="Times New Roman" w:cs="Times New Roman"/>
          <w:sz w:val="24"/>
          <w:szCs w:val="24"/>
          <w:lang w:val="ru-RU"/>
        </w:rPr>
        <w:t>а конкурс предоставляются материалы, способствующие широкой презентации как собственных фондов музея образовательной организации, так и историко-культурного наследия территории, на которой музей расположен (предметы из иных музеев, организаций, семейных архивов и др., отдельные элементы архитектуры, городской среды и пр.), на основе личностного ресурс</w:t>
      </w:r>
      <w:r>
        <w:rPr>
          <w:rFonts w:ascii="Times New Roman" w:hAnsi="Times New Roman" w:cs="Times New Roman"/>
          <w:sz w:val="24"/>
          <w:szCs w:val="24"/>
          <w:lang w:val="ru-RU"/>
        </w:rPr>
        <w:t>а и компетенций экскурсоводов.</w:t>
      </w:r>
    </w:p>
    <w:p w:rsidR="00EA1B36" w:rsidRDefault="00EA1B36" w:rsidP="00EA1B36">
      <w:pPr>
        <w:widowControl w:val="0"/>
        <w:tabs>
          <w:tab w:val="left" w:pos="1672"/>
        </w:tabs>
        <w:autoSpaceDE w:val="0"/>
        <w:autoSpaceDN w:val="0"/>
        <w:spacing w:after="0" w:line="240" w:lineRule="auto"/>
        <w:ind w:right="399" w:firstLine="567"/>
        <w:jc w:val="both"/>
        <w:rPr>
          <w:rFonts w:ascii="Times New Roman" w:hAnsi="Times New Roman" w:cs="Times New Roman"/>
          <w:sz w:val="24"/>
          <w:lang w:val="ru-RU"/>
        </w:rPr>
      </w:pPr>
      <w:r w:rsidRPr="00EA1B36">
        <w:rPr>
          <w:rFonts w:ascii="Times New Roman" w:hAnsi="Times New Roman" w:cs="Times New Roman"/>
          <w:sz w:val="24"/>
          <w:lang w:val="ru-RU"/>
        </w:rPr>
        <w:t>При</w:t>
      </w:r>
      <w:r w:rsidRPr="00EA1B36">
        <w:rPr>
          <w:rFonts w:ascii="Times New Roman" w:hAnsi="Times New Roman" w:cs="Times New Roman"/>
          <w:spacing w:val="-18"/>
          <w:sz w:val="24"/>
          <w:lang w:val="ru-RU"/>
        </w:rPr>
        <w:t xml:space="preserve"> </w:t>
      </w:r>
      <w:r w:rsidRPr="00EA1B36">
        <w:rPr>
          <w:rFonts w:ascii="Times New Roman" w:hAnsi="Times New Roman" w:cs="Times New Roman"/>
          <w:sz w:val="24"/>
          <w:lang w:val="ru-RU"/>
        </w:rPr>
        <w:t>планировании</w:t>
      </w:r>
      <w:r w:rsidRPr="00EA1B36">
        <w:rPr>
          <w:rFonts w:ascii="Times New Roman" w:hAnsi="Times New Roman" w:cs="Times New Roman"/>
          <w:spacing w:val="-17"/>
          <w:sz w:val="24"/>
          <w:lang w:val="ru-RU"/>
        </w:rPr>
        <w:t xml:space="preserve"> </w:t>
      </w:r>
      <w:r w:rsidRPr="00EA1B36">
        <w:rPr>
          <w:rFonts w:ascii="Times New Roman" w:hAnsi="Times New Roman" w:cs="Times New Roman"/>
          <w:sz w:val="24"/>
          <w:lang w:val="ru-RU"/>
        </w:rPr>
        <w:t>выбора</w:t>
      </w:r>
      <w:r w:rsidRPr="00EA1B36">
        <w:rPr>
          <w:rFonts w:ascii="Times New Roman" w:hAnsi="Times New Roman" w:cs="Times New Roman"/>
          <w:spacing w:val="-18"/>
          <w:sz w:val="24"/>
          <w:lang w:val="ru-RU"/>
        </w:rPr>
        <w:t xml:space="preserve"> </w:t>
      </w:r>
      <w:r w:rsidRPr="00EA1B36">
        <w:rPr>
          <w:rFonts w:ascii="Times New Roman" w:hAnsi="Times New Roman" w:cs="Times New Roman"/>
          <w:sz w:val="24"/>
          <w:lang w:val="ru-RU"/>
        </w:rPr>
        <w:t>тем</w:t>
      </w:r>
      <w:r w:rsidRPr="00EA1B36">
        <w:rPr>
          <w:rFonts w:ascii="Times New Roman" w:hAnsi="Times New Roman" w:cs="Times New Roman"/>
          <w:spacing w:val="-17"/>
          <w:sz w:val="24"/>
          <w:lang w:val="ru-RU"/>
        </w:rPr>
        <w:t xml:space="preserve"> </w:t>
      </w:r>
      <w:r w:rsidRPr="00EA1B36">
        <w:rPr>
          <w:rFonts w:ascii="Times New Roman" w:hAnsi="Times New Roman" w:cs="Times New Roman"/>
          <w:sz w:val="24"/>
          <w:lang w:val="ru-RU"/>
        </w:rPr>
        <w:t>исследовательских</w:t>
      </w:r>
      <w:r w:rsidRPr="00EA1B36">
        <w:rPr>
          <w:rFonts w:ascii="Times New Roman" w:hAnsi="Times New Roman" w:cs="Times New Roman"/>
          <w:spacing w:val="-18"/>
          <w:sz w:val="24"/>
          <w:lang w:val="ru-RU"/>
        </w:rPr>
        <w:t xml:space="preserve"> </w:t>
      </w:r>
      <w:r w:rsidRPr="00EA1B36">
        <w:rPr>
          <w:rFonts w:ascii="Times New Roman" w:hAnsi="Times New Roman" w:cs="Times New Roman"/>
          <w:sz w:val="24"/>
          <w:lang w:val="ru-RU"/>
        </w:rPr>
        <w:t>краеведческих</w:t>
      </w:r>
      <w:r w:rsidRPr="00EA1B36">
        <w:rPr>
          <w:rFonts w:ascii="Times New Roman" w:hAnsi="Times New Roman" w:cs="Times New Roman"/>
          <w:spacing w:val="-10"/>
          <w:sz w:val="24"/>
          <w:lang w:val="ru-RU"/>
        </w:rPr>
        <w:t xml:space="preserve"> </w:t>
      </w:r>
      <w:r w:rsidRPr="00EA1B36">
        <w:rPr>
          <w:rFonts w:ascii="Times New Roman" w:hAnsi="Times New Roman" w:cs="Times New Roman"/>
          <w:sz w:val="24"/>
          <w:lang w:val="ru-RU"/>
        </w:rPr>
        <w:t>работ рекомендуем учитывать следующие знаменательные даты: 80-летие Победы в Великой Отечественной войне, юбилейные и памятные даты Российской Федерации и Свердловской области.</w:t>
      </w:r>
    </w:p>
    <w:p w:rsidR="00EA1B36" w:rsidRPr="00EA1B36" w:rsidRDefault="00EA1B36" w:rsidP="00EA1B36">
      <w:pPr>
        <w:widowControl w:val="0"/>
        <w:tabs>
          <w:tab w:val="left" w:pos="1672"/>
        </w:tabs>
        <w:autoSpaceDE w:val="0"/>
        <w:autoSpaceDN w:val="0"/>
        <w:spacing w:after="0" w:line="240" w:lineRule="auto"/>
        <w:ind w:right="399" w:firstLine="567"/>
        <w:jc w:val="both"/>
        <w:rPr>
          <w:rFonts w:ascii="Times New Roman" w:hAnsi="Times New Roman" w:cs="Times New Roman"/>
          <w:sz w:val="24"/>
          <w:lang w:val="ru-RU"/>
        </w:rPr>
      </w:pPr>
    </w:p>
    <w:p w:rsidR="004B1D20" w:rsidRDefault="004B1D20" w:rsidP="00C636FA">
      <w:pPr>
        <w:pStyle w:val="a3"/>
        <w:numPr>
          <w:ilvl w:val="0"/>
          <w:numId w:val="32"/>
        </w:numPr>
        <w:jc w:val="center"/>
        <w:rPr>
          <w:rFonts w:ascii="Times New Roman" w:hAnsi="Times New Roman" w:cs="Times New Roman"/>
          <w:b/>
          <w:sz w:val="24"/>
          <w:szCs w:val="24"/>
          <w:lang w:val="ru-RU"/>
        </w:rPr>
      </w:pPr>
      <w:proofErr w:type="spellStart"/>
      <w:r w:rsidRPr="0054705C">
        <w:rPr>
          <w:rFonts w:ascii="Times New Roman" w:hAnsi="Times New Roman" w:cs="Times New Roman"/>
          <w:b/>
          <w:sz w:val="24"/>
          <w:szCs w:val="24"/>
        </w:rPr>
        <w:t>Порядок</w:t>
      </w:r>
      <w:proofErr w:type="spellEnd"/>
      <w:r w:rsidRPr="0054705C">
        <w:rPr>
          <w:rFonts w:ascii="Times New Roman" w:hAnsi="Times New Roman" w:cs="Times New Roman"/>
          <w:b/>
          <w:sz w:val="24"/>
          <w:szCs w:val="24"/>
        </w:rPr>
        <w:t xml:space="preserve"> </w:t>
      </w:r>
      <w:r w:rsidRPr="0054705C">
        <w:rPr>
          <w:rFonts w:ascii="Times New Roman" w:hAnsi="Times New Roman" w:cs="Times New Roman"/>
          <w:b/>
          <w:sz w:val="24"/>
          <w:szCs w:val="24"/>
          <w:lang w:val="ru-RU"/>
        </w:rPr>
        <w:t>проведения Конкурса-форума</w:t>
      </w:r>
    </w:p>
    <w:p w:rsidR="00EF6554" w:rsidRDefault="00EF6554" w:rsidP="00EF6554">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4.1. </w:t>
      </w:r>
      <w:r w:rsidRPr="00EF6554">
        <w:rPr>
          <w:rFonts w:ascii="Times New Roman" w:hAnsi="Times New Roman" w:cs="Times New Roman"/>
          <w:sz w:val="24"/>
          <w:szCs w:val="24"/>
          <w:lang w:val="ru-RU"/>
        </w:rPr>
        <w:t xml:space="preserve">Конкурс-форум представляет собой комплекс краеведческих мероприятий: </w:t>
      </w:r>
    </w:p>
    <w:p w:rsidR="00EF6554" w:rsidRDefault="00EF6554" w:rsidP="00EF655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F6554">
        <w:rPr>
          <w:rFonts w:ascii="Times New Roman" w:hAnsi="Times New Roman" w:cs="Times New Roman"/>
          <w:sz w:val="24"/>
          <w:szCs w:val="24"/>
          <w:lang w:val="ru-RU"/>
        </w:rPr>
        <w:t>конкурс социальных проектов «Я – гражданин»;</w:t>
      </w:r>
    </w:p>
    <w:p w:rsidR="00EF6554" w:rsidRDefault="00EF6554" w:rsidP="00EF655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F6554">
        <w:rPr>
          <w:rFonts w:ascii="Times New Roman" w:hAnsi="Times New Roman" w:cs="Times New Roman"/>
          <w:sz w:val="24"/>
          <w:szCs w:val="24"/>
          <w:lang w:val="ru-RU"/>
        </w:rPr>
        <w:t>конкурс историко-краеведческих исследовательских работ «Каменный пояс»;</w:t>
      </w:r>
    </w:p>
    <w:p w:rsidR="00EF6554" w:rsidRDefault="00EF6554" w:rsidP="00EF655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F6554">
        <w:rPr>
          <w:rFonts w:ascii="Times New Roman" w:hAnsi="Times New Roman" w:cs="Times New Roman"/>
          <w:sz w:val="24"/>
          <w:szCs w:val="24"/>
          <w:lang w:val="ru-RU"/>
        </w:rPr>
        <w:t>конкурс эколого-краеведческих исследовательских работ «Природа Урала»;</w:t>
      </w:r>
    </w:p>
    <w:p w:rsidR="00EF6554" w:rsidRDefault="00EF6554" w:rsidP="00EF655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Pr="00EF6554">
        <w:rPr>
          <w:rFonts w:ascii="Times New Roman" w:hAnsi="Times New Roman" w:cs="Times New Roman"/>
          <w:sz w:val="24"/>
          <w:szCs w:val="24"/>
          <w:lang w:val="ru-RU"/>
        </w:rPr>
        <w:t>турнир юных геологов «Урал – сокровищница России»;</w:t>
      </w:r>
    </w:p>
    <w:p w:rsidR="00EF6554" w:rsidRDefault="00EF6554" w:rsidP="00EF655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F6554">
        <w:rPr>
          <w:rFonts w:ascii="Times New Roman" w:hAnsi="Times New Roman" w:cs="Times New Roman"/>
          <w:sz w:val="24"/>
          <w:szCs w:val="24"/>
          <w:lang w:val="ru-RU"/>
        </w:rPr>
        <w:t>краеведческий конкурс «Юные знатоки Урала» (1-6 классы);</w:t>
      </w:r>
    </w:p>
    <w:p w:rsidR="00EF6554" w:rsidRDefault="00EF6554" w:rsidP="00EF655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F6554">
        <w:rPr>
          <w:rFonts w:ascii="Times New Roman" w:hAnsi="Times New Roman" w:cs="Times New Roman"/>
          <w:sz w:val="24"/>
          <w:szCs w:val="24"/>
          <w:lang w:val="ru-RU"/>
        </w:rPr>
        <w:t>конкурс активистов школьных музеев;</w:t>
      </w:r>
    </w:p>
    <w:p w:rsidR="00EF6554" w:rsidRPr="00EF6554" w:rsidRDefault="00EF6554" w:rsidP="00EF6554">
      <w:pPr>
        <w:spacing w:after="0" w:line="240" w:lineRule="auto"/>
        <w:jc w:val="both"/>
        <w:rPr>
          <w:rFonts w:ascii="Times New Roman" w:hAnsi="Times New Roman" w:cs="Times New Roman"/>
          <w:sz w:val="24"/>
          <w:szCs w:val="24"/>
          <w:lang w:val="ru-RU"/>
        </w:rPr>
      </w:pPr>
      <w:r w:rsidRPr="00EF6554">
        <w:rPr>
          <w:rFonts w:ascii="Times New Roman" w:hAnsi="Times New Roman" w:cs="Times New Roman"/>
          <w:sz w:val="24"/>
          <w:szCs w:val="24"/>
          <w:lang w:val="ru-RU"/>
        </w:rPr>
        <w:t xml:space="preserve">и проводится </w:t>
      </w:r>
      <w:r w:rsidRPr="00EF6554">
        <w:rPr>
          <w:rFonts w:ascii="Times New Roman" w:hAnsi="Times New Roman" w:cs="Times New Roman"/>
          <w:i/>
          <w:sz w:val="24"/>
          <w:szCs w:val="24"/>
          <w:lang w:val="ru-RU"/>
        </w:rPr>
        <w:t>ежегодно</w:t>
      </w:r>
      <w:r w:rsidRPr="00EF6554">
        <w:rPr>
          <w:rFonts w:ascii="Times New Roman" w:hAnsi="Times New Roman" w:cs="Times New Roman"/>
          <w:sz w:val="24"/>
          <w:szCs w:val="24"/>
          <w:lang w:val="ru-RU"/>
        </w:rPr>
        <w:t xml:space="preserve"> в три этапа:</w:t>
      </w:r>
      <w:r w:rsidRPr="00EF6554">
        <w:rPr>
          <w:rFonts w:ascii="Times New Roman" w:hAnsi="Times New Roman" w:cs="Times New Roman"/>
          <w:b/>
          <w:sz w:val="24"/>
          <w:szCs w:val="24"/>
          <w:lang w:val="ru-RU"/>
        </w:rPr>
        <w:t xml:space="preserve"> </w:t>
      </w:r>
    </w:p>
    <w:p w:rsidR="00EF6554" w:rsidRPr="00EF6554" w:rsidRDefault="00EF6554" w:rsidP="003430D7">
      <w:pPr>
        <w:numPr>
          <w:ilvl w:val="0"/>
          <w:numId w:val="21"/>
        </w:numPr>
        <w:spacing w:after="0" w:line="240" w:lineRule="auto"/>
        <w:ind w:left="0" w:firstLine="700"/>
        <w:jc w:val="both"/>
        <w:rPr>
          <w:rFonts w:ascii="Times New Roman" w:hAnsi="Times New Roman" w:cs="Times New Roman"/>
          <w:sz w:val="24"/>
          <w:szCs w:val="24"/>
        </w:rPr>
      </w:pPr>
      <w:proofErr w:type="spellStart"/>
      <w:r w:rsidRPr="00EF6554">
        <w:rPr>
          <w:rFonts w:ascii="Times New Roman" w:hAnsi="Times New Roman" w:cs="Times New Roman"/>
          <w:b/>
          <w:sz w:val="24"/>
          <w:szCs w:val="24"/>
        </w:rPr>
        <w:t>этап</w:t>
      </w:r>
      <w:proofErr w:type="spellEnd"/>
      <w:r w:rsidRPr="00EF6554">
        <w:rPr>
          <w:rFonts w:ascii="Times New Roman" w:hAnsi="Times New Roman" w:cs="Times New Roman"/>
          <w:sz w:val="24"/>
          <w:szCs w:val="24"/>
        </w:rPr>
        <w:t xml:space="preserve"> – </w:t>
      </w:r>
      <w:proofErr w:type="spellStart"/>
      <w:r w:rsidRPr="00EF6554">
        <w:rPr>
          <w:rFonts w:ascii="Times New Roman" w:hAnsi="Times New Roman" w:cs="Times New Roman"/>
          <w:sz w:val="24"/>
          <w:szCs w:val="24"/>
        </w:rPr>
        <w:t>школьный</w:t>
      </w:r>
      <w:proofErr w:type="spellEnd"/>
      <w:r w:rsidRPr="00EF6554">
        <w:rPr>
          <w:rFonts w:ascii="Times New Roman" w:hAnsi="Times New Roman" w:cs="Times New Roman"/>
          <w:sz w:val="24"/>
          <w:szCs w:val="24"/>
        </w:rPr>
        <w:t xml:space="preserve">: </w:t>
      </w:r>
      <w:proofErr w:type="spellStart"/>
      <w:r w:rsidRPr="00EF6554">
        <w:rPr>
          <w:rFonts w:ascii="Times New Roman" w:hAnsi="Times New Roman" w:cs="Times New Roman"/>
          <w:sz w:val="24"/>
          <w:szCs w:val="24"/>
        </w:rPr>
        <w:t>сентябрь-декабрь</w:t>
      </w:r>
      <w:proofErr w:type="spellEnd"/>
      <w:r w:rsidRPr="00EF6554">
        <w:rPr>
          <w:rFonts w:ascii="Times New Roman" w:hAnsi="Times New Roman" w:cs="Times New Roman"/>
          <w:sz w:val="24"/>
          <w:szCs w:val="24"/>
        </w:rPr>
        <w:t>;</w:t>
      </w:r>
      <w:r w:rsidRPr="00EF6554">
        <w:rPr>
          <w:rFonts w:ascii="Times New Roman" w:hAnsi="Times New Roman" w:cs="Times New Roman"/>
          <w:b/>
          <w:sz w:val="24"/>
          <w:szCs w:val="24"/>
        </w:rPr>
        <w:t xml:space="preserve"> </w:t>
      </w:r>
    </w:p>
    <w:p w:rsidR="000C0E85" w:rsidRPr="000C0E85" w:rsidRDefault="00EF6554" w:rsidP="000C0E85">
      <w:pPr>
        <w:numPr>
          <w:ilvl w:val="0"/>
          <w:numId w:val="21"/>
        </w:numPr>
        <w:spacing w:after="0" w:line="240" w:lineRule="auto"/>
        <w:ind w:left="0" w:firstLine="567"/>
        <w:jc w:val="both"/>
        <w:rPr>
          <w:rFonts w:ascii="Times New Roman" w:hAnsi="Times New Roman" w:cs="Times New Roman"/>
          <w:sz w:val="24"/>
          <w:szCs w:val="24"/>
          <w:lang w:val="ru-RU"/>
        </w:rPr>
      </w:pPr>
      <w:proofErr w:type="spellStart"/>
      <w:r w:rsidRPr="000C0E85">
        <w:rPr>
          <w:rFonts w:ascii="Times New Roman" w:hAnsi="Times New Roman" w:cs="Times New Roman"/>
          <w:b/>
          <w:sz w:val="24"/>
          <w:szCs w:val="24"/>
        </w:rPr>
        <w:t>этап</w:t>
      </w:r>
      <w:proofErr w:type="spellEnd"/>
      <w:r w:rsidRPr="000C0E85">
        <w:rPr>
          <w:rFonts w:ascii="Times New Roman" w:hAnsi="Times New Roman" w:cs="Times New Roman"/>
          <w:sz w:val="24"/>
          <w:szCs w:val="24"/>
        </w:rPr>
        <w:t xml:space="preserve"> – </w:t>
      </w:r>
      <w:proofErr w:type="spellStart"/>
      <w:r w:rsidRPr="000C0E85">
        <w:rPr>
          <w:rFonts w:ascii="Times New Roman" w:hAnsi="Times New Roman" w:cs="Times New Roman"/>
          <w:sz w:val="24"/>
          <w:szCs w:val="24"/>
        </w:rPr>
        <w:t>муниципальный</w:t>
      </w:r>
      <w:proofErr w:type="spellEnd"/>
      <w:r w:rsidRPr="000C0E85">
        <w:rPr>
          <w:rFonts w:ascii="Times New Roman" w:hAnsi="Times New Roman" w:cs="Times New Roman"/>
          <w:sz w:val="24"/>
          <w:szCs w:val="24"/>
        </w:rPr>
        <w:t xml:space="preserve">: </w:t>
      </w:r>
      <w:proofErr w:type="spellStart"/>
      <w:r w:rsidRPr="000C0E85">
        <w:rPr>
          <w:rFonts w:ascii="Times New Roman" w:hAnsi="Times New Roman" w:cs="Times New Roman"/>
          <w:sz w:val="24"/>
          <w:szCs w:val="24"/>
        </w:rPr>
        <w:t>январь-февраль</w:t>
      </w:r>
      <w:proofErr w:type="spellEnd"/>
      <w:r w:rsidRPr="000C0E85">
        <w:rPr>
          <w:rFonts w:ascii="Times New Roman" w:hAnsi="Times New Roman" w:cs="Times New Roman"/>
          <w:sz w:val="24"/>
          <w:szCs w:val="24"/>
        </w:rPr>
        <w:t>;</w:t>
      </w:r>
      <w:r w:rsidRPr="000C0E85">
        <w:rPr>
          <w:rFonts w:ascii="Times New Roman" w:hAnsi="Times New Roman" w:cs="Times New Roman"/>
          <w:b/>
          <w:sz w:val="24"/>
          <w:szCs w:val="24"/>
        </w:rPr>
        <w:t xml:space="preserve"> </w:t>
      </w:r>
    </w:p>
    <w:p w:rsidR="00F972F4" w:rsidRPr="000C0E85" w:rsidRDefault="00EF6554" w:rsidP="00F972F4">
      <w:pPr>
        <w:numPr>
          <w:ilvl w:val="0"/>
          <w:numId w:val="21"/>
        </w:numPr>
        <w:spacing w:before="2" w:after="0" w:line="322" w:lineRule="exact"/>
        <w:ind w:left="0" w:firstLine="567"/>
        <w:jc w:val="both"/>
        <w:rPr>
          <w:rFonts w:ascii="Times New Roman" w:hAnsi="Times New Roman" w:cs="Times New Roman"/>
          <w:i/>
          <w:spacing w:val="-4"/>
          <w:sz w:val="24"/>
          <w:lang w:val="ru-RU"/>
        </w:rPr>
      </w:pPr>
      <w:r w:rsidRPr="000C0E85">
        <w:rPr>
          <w:rFonts w:ascii="Times New Roman" w:hAnsi="Times New Roman" w:cs="Times New Roman"/>
          <w:b/>
          <w:sz w:val="24"/>
          <w:szCs w:val="24"/>
          <w:lang w:val="ru-RU"/>
        </w:rPr>
        <w:t>этап</w:t>
      </w:r>
      <w:r w:rsidRPr="000C0E85">
        <w:rPr>
          <w:rFonts w:ascii="Times New Roman" w:hAnsi="Times New Roman" w:cs="Times New Roman"/>
          <w:sz w:val="24"/>
          <w:szCs w:val="24"/>
          <w:lang w:val="ru-RU"/>
        </w:rPr>
        <w:t xml:space="preserve"> – </w:t>
      </w:r>
      <w:r w:rsidR="00F972F4" w:rsidRPr="000C0E85">
        <w:rPr>
          <w:rFonts w:ascii="Times New Roman" w:hAnsi="Times New Roman" w:cs="Times New Roman"/>
          <w:sz w:val="24"/>
          <w:lang w:val="ru-RU"/>
        </w:rPr>
        <w:t>областной</w:t>
      </w:r>
      <w:r w:rsidR="00F972F4" w:rsidRPr="000C0E85">
        <w:rPr>
          <w:rFonts w:ascii="Times New Roman" w:hAnsi="Times New Roman" w:cs="Times New Roman"/>
          <w:spacing w:val="52"/>
          <w:sz w:val="24"/>
          <w:lang w:val="ru-RU"/>
        </w:rPr>
        <w:t xml:space="preserve"> </w:t>
      </w:r>
      <w:r w:rsidR="00F972F4" w:rsidRPr="000C0E85">
        <w:rPr>
          <w:rFonts w:ascii="Times New Roman" w:hAnsi="Times New Roman" w:cs="Times New Roman"/>
          <w:i/>
          <w:sz w:val="24"/>
          <w:lang w:val="ru-RU"/>
        </w:rPr>
        <w:t>заочный</w:t>
      </w:r>
      <w:r w:rsidR="00F972F4" w:rsidRPr="000C0E85">
        <w:rPr>
          <w:rFonts w:ascii="Times New Roman" w:hAnsi="Times New Roman" w:cs="Times New Roman"/>
          <w:i/>
          <w:spacing w:val="54"/>
          <w:sz w:val="24"/>
          <w:lang w:val="ru-RU"/>
        </w:rPr>
        <w:t xml:space="preserve"> </w:t>
      </w:r>
      <w:r w:rsidR="00F972F4" w:rsidRPr="000C0E85">
        <w:rPr>
          <w:rFonts w:ascii="Times New Roman" w:hAnsi="Times New Roman" w:cs="Times New Roman"/>
          <w:i/>
          <w:sz w:val="24"/>
          <w:lang w:val="ru-RU"/>
        </w:rPr>
        <w:t>(оценка</w:t>
      </w:r>
      <w:r w:rsidR="00F972F4" w:rsidRPr="000C0E85">
        <w:rPr>
          <w:rFonts w:ascii="Times New Roman" w:hAnsi="Times New Roman" w:cs="Times New Roman"/>
          <w:i/>
          <w:spacing w:val="55"/>
          <w:sz w:val="24"/>
          <w:lang w:val="ru-RU"/>
        </w:rPr>
        <w:t xml:space="preserve"> </w:t>
      </w:r>
      <w:r w:rsidR="00F972F4" w:rsidRPr="000C0E85">
        <w:rPr>
          <w:rFonts w:ascii="Times New Roman" w:hAnsi="Times New Roman" w:cs="Times New Roman"/>
          <w:i/>
          <w:sz w:val="24"/>
          <w:lang w:val="ru-RU"/>
        </w:rPr>
        <w:t>конкурсных</w:t>
      </w:r>
      <w:r w:rsidR="00F972F4" w:rsidRPr="000C0E85">
        <w:rPr>
          <w:rFonts w:ascii="Times New Roman" w:hAnsi="Times New Roman" w:cs="Times New Roman"/>
          <w:i/>
          <w:spacing w:val="52"/>
          <w:sz w:val="24"/>
          <w:lang w:val="ru-RU"/>
        </w:rPr>
        <w:t xml:space="preserve"> </w:t>
      </w:r>
      <w:r w:rsidR="00F972F4" w:rsidRPr="000C0E85">
        <w:rPr>
          <w:rFonts w:ascii="Times New Roman" w:hAnsi="Times New Roman" w:cs="Times New Roman"/>
          <w:i/>
          <w:sz w:val="24"/>
          <w:lang w:val="ru-RU"/>
        </w:rPr>
        <w:t>работ</w:t>
      </w:r>
      <w:r w:rsidR="00F972F4" w:rsidRPr="000C0E85">
        <w:rPr>
          <w:rFonts w:ascii="Times New Roman" w:hAnsi="Times New Roman" w:cs="Times New Roman"/>
          <w:i/>
          <w:spacing w:val="52"/>
          <w:sz w:val="24"/>
          <w:lang w:val="ru-RU"/>
        </w:rPr>
        <w:t xml:space="preserve"> </w:t>
      </w:r>
      <w:r w:rsidR="00F972F4" w:rsidRPr="000C0E85">
        <w:rPr>
          <w:rFonts w:ascii="Times New Roman" w:hAnsi="Times New Roman" w:cs="Times New Roman"/>
          <w:i/>
          <w:sz w:val="24"/>
          <w:lang w:val="ru-RU"/>
        </w:rPr>
        <w:t>и</w:t>
      </w:r>
      <w:r w:rsidR="00F972F4" w:rsidRPr="000C0E85">
        <w:rPr>
          <w:rFonts w:ascii="Times New Roman" w:hAnsi="Times New Roman" w:cs="Times New Roman"/>
          <w:i/>
          <w:spacing w:val="54"/>
          <w:sz w:val="24"/>
          <w:lang w:val="ru-RU"/>
        </w:rPr>
        <w:t xml:space="preserve"> </w:t>
      </w:r>
      <w:r w:rsidR="00F972F4" w:rsidRPr="000C0E85">
        <w:rPr>
          <w:rFonts w:ascii="Times New Roman" w:hAnsi="Times New Roman" w:cs="Times New Roman"/>
          <w:i/>
          <w:sz w:val="24"/>
          <w:lang w:val="ru-RU"/>
        </w:rPr>
        <w:t>отбор</w:t>
      </w:r>
      <w:r w:rsidR="00F972F4" w:rsidRPr="000C0E85">
        <w:rPr>
          <w:rFonts w:ascii="Times New Roman" w:hAnsi="Times New Roman" w:cs="Times New Roman"/>
          <w:i/>
          <w:spacing w:val="54"/>
          <w:sz w:val="24"/>
          <w:lang w:val="ru-RU"/>
        </w:rPr>
        <w:t xml:space="preserve"> </w:t>
      </w:r>
      <w:r w:rsidR="00F972F4" w:rsidRPr="000C0E85">
        <w:rPr>
          <w:rFonts w:ascii="Times New Roman" w:hAnsi="Times New Roman" w:cs="Times New Roman"/>
          <w:i/>
          <w:sz w:val="24"/>
          <w:lang w:val="ru-RU"/>
        </w:rPr>
        <w:t>участников)</w:t>
      </w:r>
      <w:r w:rsidR="000C0E85">
        <w:rPr>
          <w:rFonts w:ascii="Times New Roman" w:hAnsi="Times New Roman" w:cs="Times New Roman"/>
          <w:i/>
          <w:sz w:val="24"/>
          <w:lang w:val="ru-RU"/>
        </w:rPr>
        <w:t xml:space="preserve"> </w:t>
      </w:r>
      <w:r w:rsidR="00F972F4" w:rsidRPr="000C0E85">
        <w:rPr>
          <w:rFonts w:ascii="Times New Roman" w:hAnsi="Times New Roman" w:cs="Times New Roman"/>
          <w:i/>
          <w:sz w:val="24"/>
          <w:lang w:val="ru-RU"/>
        </w:rPr>
        <w:t>февраль-</w:t>
      </w:r>
      <w:r w:rsidR="00F972F4" w:rsidRPr="000C0E85">
        <w:rPr>
          <w:rFonts w:ascii="Times New Roman" w:hAnsi="Times New Roman" w:cs="Times New Roman"/>
          <w:i/>
          <w:spacing w:val="-4"/>
          <w:sz w:val="24"/>
          <w:lang w:val="ru-RU"/>
        </w:rPr>
        <w:t>март;</w:t>
      </w:r>
    </w:p>
    <w:p w:rsidR="00F972F4" w:rsidRPr="00F972F4" w:rsidRDefault="00F972F4" w:rsidP="00F972F4">
      <w:pPr>
        <w:pStyle w:val="ac"/>
        <w:spacing w:before="2" w:line="322" w:lineRule="exact"/>
        <w:ind w:left="0" w:firstLine="567"/>
        <w:jc w:val="both"/>
        <w:rPr>
          <w:spacing w:val="-4"/>
          <w:sz w:val="24"/>
        </w:rPr>
      </w:pPr>
      <w:r>
        <w:rPr>
          <w:spacing w:val="-4"/>
          <w:sz w:val="24"/>
        </w:rPr>
        <w:t xml:space="preserve">- </w:t>
      </w:r>
      <w:r w:rsidRPr="00F972F4">
        <w:rPr>
          <w:sz w:val="24"/>
        </w:rPr>
        <w:t>областной</w:t>
      </w:r>
      <w:r w:rsidRPr="00F972F4">
        <w:rPr>
          <w:spacing w:val="-14"/>
          <w:sz w:val="24"/>
        </w:rPr>
        <w:t xml:space="preserve"> </w:t>
      </w:r>
      <w:r w:rsidRPr="00F972F4">
        <w:rPr>
          <w:i/>
          <w:sz w:val="24"/>
        </w:rPr>
        <w:t>очный</w:t>
      </w:r>
      <w:r w:rsidRPr="00F972F4">
        <w:rPr>
          <w:i/>
          <w:spacing w:val="-12"/>
          <w:sz w:val="24"/>
        </w:rPr>
        <w:t xml:space="preserve"> </w:t>
      </w:r>
      <w:r w:rsidRPr="00F972F4">
        <w:rPr>
          <w:i/>
          <w:sz w:val="24"/>
        </w:rPr>
        <w:t>(защита</w:t>
      </w:r>
      <w:r w:rsidRPr="00F972F4">
        <w:rPr>
          <w:i/>
          <w:spacing w:val="-12"/>
          <w:sz w:val="24"/>
        </w:rPr>
        <w:t xml:space="preserve"> </w:t>
      </w:r>
      <w:r w:rsidRPr="00F972F4">
        <w:rPr>
          <w:i/>
          <w:sz w:val="24"/>
        </w:rPr>
        <w:t>конкурсных</w:t>
      </w:r>
      <w:r w:rsidRPr="00F972F4">
        <w:rPr>
          <w:i/>
          <w:spacing w:val="-13"/>
          <w:sz w:val="24"/>
        </w:rPr>
        <w:t xml:space="preserve"> </w:t>
      </w:r>
      <w:r w:rsidRPr="00F972F4">
        <w:rPr>
          <w:i/>
          <w:sz w:val="24"/>
        </w:rPr>
        <w:t>работ)</w:t>
      </w:r>
      <w:r w:rsidRPr="00F972F4">
        <w:rPr>
          <w:i/>
          <w:spacing w:val="-10"/>
          <w:sz w:val="24"/>
        </w:rPr>
        <w:t xml:space="preserve"> </w:t>
      </w:r>
      <w:r w:rsidRPr="00F972F4">
        <w:rPr>
          <w:i/>
          <w:sz w:val="24"/>
        </w:rPr>
        <w:t>–</w:t>
      </w:r>
      <w:r>
        <w:rPr>
          <w:i/>
          <w:sz w:val="24"/>
        </w:rPr>
        <w:t xml:space="preserve"> </w:t>
      </w:r>
      <w:r w:rsidRPr="00F972F4">
        <w:rPr>
          <w:sz w:val="24"/>
        </w:rPr>
        <w:t>мар</w:t>
      </w:r>
      <w:proofErr w:type="gramStart"/>
      <w:r w:rsidRPr="00F972F4">
        <w:rPr>
          <w:sz w:val="24"/>
        </w:rPr>
        <w:t>т-</w:t>
      </w:r>
      <w:proofErr w:type="gramEnd"/>
      <w:r w:rsidRPr="00F972F4">
        <w:rPr>
          <w:spacing w:val="-13"/>
          <w:sz w:val="24"/>
        </w:rPr>
        <w:t xml:space="preserve"> </w:t>
      </w:r>
      <w:r w:rsidRPr="00F972F4">
        <w:rPr>
          <w:spacing w:val="-2"/>
          <w:sz w:val="24"/>
        </w:rPr>
        <w:t>апрель.</w:t>
      </w:r>
    </w:p>
    <w:p w:rsidR="00F972F4" w:rsidRPr="00F972F4" w:rsidRDefault="00F972F4" w:rsidP="00F972F4">
      <w:pPr>
        <w:pStyle w:val="ac"/>
        <w:ind w:left="0" w:firstLine="567"/>
        <w:jc w:val="both"/>
        <w:rPr>
          <w:sz w:val="24"/>
        </w:rPr>
      </w:pPr>
      <w:r w:rsidRPr="00F972F4">
        <w:rPr>
          <w:sz w:val="24"/>
        </w:rPr>
        <w:t>Допускается</w:t>
      </w:r>
      <w:r w:rsidRPr="00F972F4">
        <w:rPr>
          <w:spacing w:val="80"/>
          <w:sz w:val="24"/>
        </w:rPr>
        <w:t xml:space="preserve"> </w:t>
      </w:r>
      <w:r w:rsidRPr="00F972F4">
        <w:rPr>
          <w:sz w:val="24"/>
        </w:rPr>
        <w:t>проведение</w:t>
      </w:r>
      <w:r w:rsidRPr="00F972F4">
        <w:rPr>
          <w:spacing w:val="80"/>
          <w:sz w:val="24"/>
        </w:rPr>
        <w:t xml:space="preserve"> </w:t>
      </w:r>
      <w:r w:rsidRPr="00F972F4">
        <w:rPr>
          <w:sz w:val="24"/>
        </w:rPr>
        <w:t>очного</w:t>
      </w:r>
      <w:r w:rsidRPr="00F972F4">
        <w:rPr>
          <w:spacing w:val="80"/>
          <w:sz w:val="24"/>
        </w:rPr>
        <w:t xml:space="preserve"> </w:t>
      </w:r>
      <w:r w:rsidRPr="00F972F4">
        <w:rPr>
          <w:sz w:val="24"/>
        </w:rPr>
        <w:t>тура</w:t>
      </w:r>
      <w:r w:rsidRPr="00F972F4">
        <w:rPr>
          <w:spacing w:val="80"/>
          <w:sz w:val="24"/>
        </w:rPr>
        <w:t xml:space="preserve"> </w:t>
      </w:r>
      <w:r w:rsidRPr="00F972F4">
        <w:rPr>
          <w:sz w:val="24"/>
        </w:rPr>
        <w:t>в</w:t>
      </w:r>
      <w:r w:rsidRPr="00F972F4">
        <w:rPr>
          <w:spacing w:val="80"/>
          <w:sz w:val="24"/>
        </w:rPr>
        <w:t xml:space="preserve"> </w:t>
      </w:r>
      <w:r w:rsidRPr="00F972F4">
        <w:rPr>
          <w:sz w:val="24"/>
        </w:rPr>
        <w:t>дистанционной</w:t>
      </w:r>
      <w:r w:rsidRPr="00F972F4">
        <w:rPr>
          <w:spacing w:val="80"/>
          <w:sz w:val="24"/>
        </w:rPr>
        <w:t xml:space="preserve"> </w:t>
      </w:r>
      <w:r w:rsidRPr="00F972F4">
        <w:rPr>
          <w:sz w:val="24"/>
        </w:rPr>
        <w:t>форме.</w:t>
      </w:r>
      <w:r w:rsidRPr="00F972F4">
        <w:rPr>
          <w:spacing w:val="80"/>
          <w:sz w:val="24"/>
        </w:rPr>
        <w:t xml:space="preserve"> </w:t>
      </w:r>
      <w:r w:rsidRPr="00F972F4">
        <w:rPr>
          <w:sz w:val="24"/>
        </w:rPr>
        <w:t>Прием</w:t>
      </w:r>
      <w:r w:rsidRPr="00F972F4">
        <w:rPr>
          <w:spacing w:val="80"/>
          <w:sz w:val="24"/>
        </w:rPr>
        <w:t xml:space="preserve"> </w:t>
      </w:r>
      <w:r w:rsidRPr="00F972F4">
        <w:rPr>
          <w:sz w:val="24"/>
        </w:rPr>
        <w:t>конкурсных работ на заочный тур - до 21.02.2025 г.</w:t>
      </w:r>
    </w:p>
    <w:p w:rsidR="00F972F4" w:rsidRPr="00F972F4" w:rsidRDefault="00F972F4" w:rsidP="000C0E85">
      <w:pPr>
        <w:pStyle w:val="ac"/>
        <w:spacing w:line="321" w:lineRule="exact"/>
        <w:ind w:left="0" w:firstLine="567"/>
        <w:jc w:val="both"/>
        <w:rPr>
          <w:sz w:val="24"/>
        </w:rPr>
      </w:pPr>
      <w:r w:rsidRPr="00F972F4">
        <w:rPr>
          <w:b/>
          <w:sz w:val="24"/>
        </w:rPr>
        <w:t>IV</w:t>
      </w:r>
      <w:r w:rsidRPr="00F972F4">
        <w:rPr>
          <w:b/>
          <w:spacing w:val="-11"/>
          <w:sz w:val="24"/>
        </w:rPr>
        <w:t xml:space="preserve"> </w:t>
      </w:r>
      <w:r w:rsidRPr="00F972F4">
        <w:rPr>
          <w:b/>
          <w:sz w:val="24"/>
        </w:rPr>
        <w:t>этап</w:t>
      </w:r>
      <w:r w:rsidRPr="00F972F4">
        <w:rPr>
          <w:b/>
          <w:spacing w:val="-8"/>
          <w:sz w:val="24"/>
        </w:rPr>
        <w:t xml:space="preserve"> </w:t>
      </w:r>
      <w:r w:rsidRPr="00F972F4">
        <w:rPr>
          <w:sz w:val="24"/>
        </w:rPr>
        <w:t>–</w:t>
      </w:r>
      <w:r w:rsidRPr="00F972F4">
        <w:rPr>
          <w:spacing w:val="-6"/>
          <w:sz w:val="24"/>
        </w:rPr>
        <w:t xml:space="preserve"> </w:t>
      </w:r>
      <w:r w:rsidRPr="00F972F4">
        <w:rPr>
          <w:sz w:val="24"/>
        </w:rPr>
        <w:t>заключительный:</w:t>
      </w:r>
      <w:r w:rsidRPr="00F972F4">
        <w:rPr>
          <w:spacing w:val="-5"/>
          <w:sz w:val="24"/>
        </w:rPr>
        <w:t xml:space="preserve"> </w:t>
      </w:r>
      <w:r w:rsidRPr="00F972F4">
        <w:rPr>
          <w:sz w:val="24"/>
        </w:rPr>
        <w:t>май-июнь</w:t>
      </w:r>
      <w:r w:rsidRPr="00F972F4">
        <w:rPr>
          <w:spacing w:val="-8"/>
          <w:sz w:val="24"/>
        </w:rPr>
        <w:t xml:space="preserve"> </w:t>
      </w:r>
      <w:r w:rsidRPr="00F972F4">
        <w:rPr>
          <w:sz w:val="24"/>
        </w:rPr>
        <w:t>2025</w:t>
      </w:r>
      <w:r w:rsidRPr="00F972F4">
        <w:rPr>
          <w:spacing w:val="-6"/>
          <w:sz w:val="24"/>
        </w:rPr>
        <w:t xml:space="preserve"> </w:t>
      </w:r>
      <w:r w:rsidRPr="00F972F4">
        <w:rPr>
          <w:spacing w:val="-2"/>
          <w:sz w:val="24"/>
        </w:rPr>
        <w:t>года.</w:t>
      </w:r>
    </w:p>
    <w:p w:rsidR="00EF6554" w:rsidRPr="00F972F4" w:rsidRDefault="00EF6554" w:rsidP="0000413B">
      <w:pPr>
        <w:pStyle w:val="a4"/>
        <w:numPr>
          <w:ilvl w:val="1"/>
          <w:numId w:val="22"/>
        </w:numPr>
        <w:spacing w:after="0" w:line="240" w:lineRule="auto"/>
        <w:ind w:left="0" w:firstLine="0"/>
        <w:jc w:val="both"/>
        <w:rPr>
          <w:rFonts w:ascii="Times New Roman" w:hAnsi="Times New Roman" w:cs="Times New Roman"/>
          <w:b/>
          <w:sz w:val="24"/>
          <w:szCs w:val="24"/>
          <w:lang w:val="ru-RU"/>
        </w:rPr>
      </w:pPr>
      <w:r w:rsidRPr="0000413B">
        <w:rPr>
          <w:rFonts w:ascii="Times New Roman" w:hAnsi="Times New Roman" w:cs="Times New Roman"/>
          <w:sz w:val="24"/>
          <w:szCs w:val="24"/>
          <w:lang w:val="ru-RU"/>
        </w:rPr>
        <w:t xml:space="preserve">В </w:t>
      </w:r>
      <w:r w:rsidRPr="0000413B">
        <w:rPr>
          <w:rFonts w:ascii="Times New Roman" w:hAnsi="Times New Roman" w:cs="Times New Roman"/>
          <w:sz w:val="24"/>
          <w:szCs w:val="24"/>
        </w:rPr>
        <w:t>I</w:t>
      </w:r>
      <w:r w:rsidRPr="0000413B">
        <w:rPr>
          <w:rFonts w:ascii="Times New Roman" w:hAnsi="Times New Roman" w:cs="Times New Roman"/>
          <w:sz w:val="24"/>
          <w:szCs w:val="24"/>
          <w:lang w:val="ru-RU"/>
        </w:rPr>
        <w:t xml:space="preserve"> этапе могут участвовать все желающие (в соответствии с</w:t>
      </w:r>
      <w:r w:rsidRPr="0000413B">
        <w:rPr>
          <w:rFonts w:ascii="Times New Roman" w:hAnsi="Times New Roman" w:cs="Times New Roman"/>
          <w:b/>
          <w:sz w:val="24"/>
          <w:szCs w:val="24"/>
          <w:lang w:val="ru-RU"/>
        </w:rPr>
        <w:t xml:space="preserve"> </w:t>
      </w:r>
      <w:r w:rsidRPr="0000413B">
        <w:rPr>
          <w:rFonts w:ascii="Times New Roman" w:hAnsi="Times New Roman" w:cs="Times New Roman"/>
          <w:sz w:val="24"/>
          <w:szCs w:val="24"/>
          <w:lang w:val="ru-RU"/>
        </w:rPr>
        <w:t xml:space="preserve">условиями мероприятий, входящих в Конкурс-форум) из числа обучающихся 1-11 классов образовательных организаций всех типов </w:t>
      </w:r>
      <w:r w:rsidR="000145B9" w:rsidRPr="0000413B">
        <w:rPr>
          <w:rFonts w:ascii="Times New Roman" w:hAnsi="Times New Roman" w:cs="Times New Roman"/>
          <w:sz w:val="24"/>
          <w:szCs w:val="24"/>
          <w:lang w:val="ru-RU"/>
        </w:rPr>
        <w:t>АГО</w:t>
      </w:r>
      <w:r w:rsidRPr="0000413B">
        <w:rPr>
          <w:rFonts w:ascii="Times New Roman" w:hAnsi="Times New Roman" w:cs="Times New Roman"/>
          <w:sz w:val="24"/>
          <w:szCs w:val="24"/>
          <w:lang w:val="ru-RU"/>
        </w:rPr>
        <w:t>.</w:t>
      </w:r>
      <w:r w:rsidRPr="0000413B">
        <w:rPr>
          <w:rFonts w:ascii="Times New Roman" w:hAnsi="Times New Roman" w:cs="Times New Roman"/>
          <w:b/>
          <w:sz w:val="24"/>
          <w:szCs w:val="24"/>
          <w:lang w:val="ru-RU"/>
        </w:rPr>
        <w:t xml:space="preserve"> </w:t>
      </w:r>
      <w:r w:rsidRPr="0000413B">
        <w:rPr>
          <w:rFonts w:ascii="Times New Roman" w:hAnsi="Times New Roman" w:cs="Times New Roman"/>
          <w:sz w:val="24"/>
          <w:szCs w:val="24"/>
          <w:lang w:val="ru-RU"/>
        </w:rPr>
        <w:t xml:space="preserve">Участниками </w:t>
      </w:r>
      <w:r w:rsidRPr="0000413B">
        <w:rPr>
          <w:rFonts w:ascii="Times New Roman" w:hAnsi="Times New Roman" w:cs="Times New Roman"/>
          <w:sz w:val="24"/>
          <w:szCs w:val="24"/>
        </w:rPr>
        <w:t>II</w:t>
      </w:r>
      <w:r w:rsidRPr="0000413B">
        <w:rPr>
          <w:rFonts w:ascii="Times New Roman" w:hAnsi="Times New Roman" w:cs="Times New Roman"/>
          <w:sz w:val="24"/>
          <w:szCs w:val="24"/>
          <w:lang w:val="ru-RU"/>
        </w:rPr>
        <w:t xml:space="preserve"> (муниципального) этапа являются победители и призеры </w:t>
      </w:r>
      <w:r w:rsidRPr="0000413B">
        <w:rPr>
          <w:rFonts w:ascii="Times New Roman" w:hAnsi="Times New Roman" w:cs="Times New Roman"/>
          <w:sz w:val="24"/>
          <w:szCs w:val="24"/>
        </w:rPr>
        <w:t>I</w:t>
      </w:r>
      <w:r w:rsidRPr="0000413B">
        <w:rPr>
          <w:rFonts w:ascii="Times New Roman" w:hAnsi="Times New Roman" w:cs="Times New Roman"/>
          <w:sz w:val="24"/>
          <w:szCs w:val="24"/>
          <w:lang w:val="ru-RU"/>
        </w:rPr>
        <w:t xml:space="preserve"> этапа</w:t>
      </w:r>
      <w:r w:rsidRPr="00F972F4">
        <w:rPr>
          <w:rFonts w:ascii="Times New Roman" w:hAnsi="Times New Roman" w:cs="Times New Roman"/>
          <w:b/>
          <w:sz w:val="24"/>
          <w:szCs w:val="24"/>
          <w:lang w:val="ru-RU"/>
        </w:rPr>
        <w:t xml:space="preserve">. В </w:t>
      </w:r>
      <w:r w:rsidRPr="00F972F4">
        <w:rPr>
          <w:rFonts w:ascii="Times New Roman" w:hAnsi="Times New Roman" w:cs="Times New Roman"/>
          <w:b/>
          <w:sz w:val="24"/>
          <w:szCs w:val="24"/>
        </w:rPr>
        <w:t>III</w:t>
      </w:r>
      <w:r w:rsidRPr="00F972F4">
        <w:rPr>
          <w:rFonts w:ascii="Times New Roman" w:hAnsi="Times New Roman" w:cs="Times New Roman"/>
          <w:b/>
          <w:sz w:val="24"/>
          <w:szCs w:val="24"/>
          <w:lang w:val="ru-RU"/>
        </w:rPr>
        <w:t xml:space="preserve"> этапе принимают участие победители </w:t>
      </w:r>
      <w:r w:rsidR="00F972F4" w:rsidRPr="00F972F4">
        <w:rPr>
          <w:rFonts w:ascii="Times New Roman" w:hAnsi="Times New Roman" w:cs="Times New Roman"/>
          <w:b/>
          <w:spacing w:val="-2"/>
          <w:sz w:val="24"/>
          <w:lang w:val="ru-RU"/>
        </w:rPr>
        <w:t>и</w:t>
      </w:r>
      <w:r w:rsidR="00F972F4" w:rsidRPr="00F972F4">
        <w:rPr>
          <w:rFonts w:ascii="Times New Roman" w:hAnsi="Times New Roman" w:cs="Times New Roman"/>
          <w:b/>
          <w:spacing w:val="-11"/>
          <w:sz w:val="24"/>
          <w:lang w:val="ru-RU"/>
        </w:rPr>
        <w:t xml:space="preserve"> </w:t>
      </w:r>
      <w:r w:rsidR="00F972F4" w:rsidRPr="00F972F4">
        <w:rPr>
          <w:rFonts w:ascii="Times New Roman" w:hAnsi="Times New Roman" w:cs="Times New Roman"/>
          <w:b/>
          <w:spacing w:val="-2"/>
          <w:sz w:val="24"/>
          <w:lang w:val="ru-RU"/>
        </w:rPr>
        <w:t>призёры</w:t>
      </w:r>
      <w:r w:rsidR="00F972F4" w:rsidRPr="00F972F4">
        <w:rPr>
          <w:rFonts w:ascii="Times New Roman" w:hAnsi="Times New Roman" w:cs="Times New Roman"/>
          <w:b/>
          <w:sz w:val="28"/>
          <w:szCs w:val="24"/>
          <w:lang w:val="ru-RU"/>
        </w:rPr>
        <w:t xml:space="preserve"> </w:t>
      </w:r>
      <w:r w:rsidRPr="00F972F4">
        <w:rPr>
          <w:rFonts w:ascii="Times New Roman" w:hAnsi="Times New Roman" w:cs="Times New Roman"/>
          <w:b/>
          <w:sz w:val="24"/>
          <w:szCs w:val="24"/>
        </w:rPr>
        <w:t>II</w:t>
      </w:r>
      <w:r w:rsidRPr="00F972F4">
        <w:rPr>
          <w:rFonts w:ascii="Times New Roman" w:hAnsi="Times New Roman" w:cs="Times New Roman"/>
          <w:b/>
          <w:sz w:val="24"/>
          <w:szCs w:val="24"/>
          <w:lang w:val="ru-RU"/>
        </w:rPr>
        <w:t xml:space="preserve"> этапа Конкурса</w:t>
      </w:r>
      <w:r w:rsidR="00F972F4" w:rsidRPr="00F972F4">
        <w:rPr>
          <w:rFonts w:ascii="Times New Roman" w:hAnsi="Times New Roman" w:cs="Times New Roman"/>
          <w:b/>
          <w:sz w:val="24"/>
          <w:szCs w:val="24"/>
          <w:lang w:val="ru-RU"/>
        </w:rPr>
        <w:t>-</w:t>
      </w:r>
      <w:r w:rsidRPr="00F972F4">
        <w:rPr>
          <w:rFonts w:ascii="Times New Roman" w:hAnsi="Times New Roman" w:cs="Times New Roman"/>
          <w:b/>
          <w:sz w:val="24"/>
          <w:szCs w:val="24"/>
          <w:lang w:val="ru-RU"/>
        </w:rPr>
        <w:t xml:space="preserve">форума. </w:t>
      </w:r>
    </w:p>
    <w:p w:rsidR="00EF6554" w:rsidRPr="000145B9" w:rsidRDefault="00EF6554" w:rsidP="003430D7">
      <w:pPr>
        <w:pStyle w:val="a4"/>
        <w:numPr>
          <w:ilvl w:val="1"/>
          <w:numId w:val="22"/>
        </w:numPr>
        <w:spacing w:after="0" w:line="240" w:lineRule="auto"/>
        <w:ind w:left="0" w:firstLine="0"/>
        <w:jc w:val="both"/>
        <w:rPr>
          <w:rFonts w:ascii="Times New Roman" w:hAnsi="Times New Roman" w:cs="Times New Roman"/>
          <w:sz w:val="24"/>
          <w:szCs w:val="24"/>
          <w:lang w:val="ru-RU"/>
        </w:rPr>
      </w:pPr>
      <w:proofErr w:type="gramStart"/>
      <w:r w:rsidRPr="000145B9">
        <w:rPr>
          <w:rFonts w:ascii="Times New Roman" w:hAnsi="Times New Roman" w:cs="Times New Roman"/>
          <w:sz w:val="24"/>
          <w:szCs w:val="24"/>
          <w:lang w:val="ru-RU"/>
        </w:rPr>
        <w:t xml:space="preserve">Обучающиеся, успешно прошедшие заочный отборочный тур </w:t>
      </w:r>
      <w:r w:rsidRPr="000145B9">
        <w:rPr>
          <w:rFonts w:ascii="Times New Roman" w:hAnsi="Times New Roman" w:cs="Times New Roman"/>
          <w:sz w:val="24"/>
          <w:szCs w:val="24"/>
        </w:rPr>
        <w:t>III</w:t>
      </w:r>
      <w:r w:rsidRPr="000145B9">
        <w:rPr>
          <w:rFonts w:ascii="Times New Roman" w:hAnsi="Times New Roman" w:cs="Times New Roman"/>
          <w:sz w:val="24"/>
          <w:szCs w:val="24"/>
          <w:lang w:val="ru-RU"/>
        </w:rPr>
        <w:t xml:space="preserve"> этапа, приглашаются для участия в областном очном туре Конкурса-форума.</w:t>
      </w:r>
      <w:r w:rsidRPr="000145B9">
        <w:rPr>
          <w:rFonts w:ascii="Times New Roman" w:hAnsi="Times New Roman" w:cs="Times New Roman"/>
          <w:b/>
          <w:sz w:val="24"/>
          <w:szCs w:val="24"/>
          <w:lang w:val="ru-RU"/>
        </w:rPr>
        <w:t xml:space="preserve"> </w:t>
      </w:r>
      <w:proofErr w:type="gramEnd"/>
    </w:p>
    <w:p w:rsidR="00EF6554" w:rsidRPr="000145B9" w:rsidRDefault="00EF6554" w:rsidP="003430D7">
      <w:pPr>
        <w:pStyle w:val="a4"/>
        <w:numPr>
          <w:ilvl w:val="1"/>
          <w:numId w:val="22"/>
        </w:numPr>
        <w:spacing w:after="0" w:line="240" w:lineRule="auto"/>
        <w:ind w:left="0" w:firstLine="0"/>
        <w:jc w:val="both"/>
        <w:rPr>
          <w:rFonts w:ascii="Times New Roman" w:hAnsi="Times New Roman" w:cs="Times New Roman"/>
          <w:sz w:val="24"/>
          <w:szCs w:val="24"/>
          <w:lang w:val="ru-RU"/>
        </w:rPr>
      </w:pPr>
      <w:r w:rsidRPr="000145B9">
        <w:rPr>
          <w:rFonts w:ascii="Times New Roman" w:hAnsi="Times New Roman" w:cs="Times New Roman"/>
          <w:sz w:val="24"/>
          <w:szCs w:val="24"/>
          <w:lang w:val="ru-RU"/>
        </w:rPr>
        <w:t xml:space="preserve">Программа Конкурса-форума включает очную защиту творческих заданий, исследовательских работ, социальных проектов и выполнение индивидуальных заданий в зависимости от конкурсного направления. </w:t>
      </w:r>
    </w:p>
    <w:p w:rsidR="00EF6554" w:rsidRPr="00EF6554" w:rsidRDefault="00EF6554" w:rsidP="00EF6554">
      <w:pPr>
        <w:spacing w:after="0" w:line="240" w:lineRule="auto"/>
        <w:jc w:val="both"/>
        <w:rPr>
          <w:rFonts w:ascii="Times New Roman" w:hAnsi="Times New Roman" w:cs="Times New Roman"/>
          <w:sz w:val="24"/>
          <w:szCs w:val="24"/>
          <w:lang w:val="ru-RU"/>
        </w:rPr>
      </w:pPr>
      <w:r w:rsidRPr="00EF6554">
        <w:rPr>
          <w:rFonts w:ascii="Times New Roman" w:hAnsi="Times New Roman" w:cs="Times New Roman"/>
          <w:sz w:val="24"/>
          <w:szCs w:val="24"/>
          <w:lang w:val="ru-RU"/>
        </w:rPr>
        <w:t xml:space="preserve">Индивидуальные задания выявляют победителя в конкурсных направлениях: </w:t>
      </w:r>
      <w:r w:rsidRPr="00EF6554">
        <w:rPr>
          <w:rFonts w:ascii="Times New Roman" w:hAnsi="Times New Roman" w:cs="Times New Roman"/>
          <w:b/>
          <w:sz w:val="24"/>
          <w:szCs w:val="24"/>
          <w:lang w:val="ru-RU"/>
        </w:rPr>
        <w:t>«</w:t>
      </w:r>
      <w:r w:rsidRPr="00EF6554">
        <w:rPr>
          <w:rFonts w:ascii="Times New Roman" w:hAnsi="Times New Roman" w:cs="Times New Roman"/>
          <w:sz w:val="24"/>
          <w:szCs w:val="24"/>
          <w:lang w:val="ru-RU"/>
        </w:rPr>
        <w:t xml:space="preserve">Я – гражданин», «Урал – сокровищница России», «Природа Урала», конкурса активистов школьных музеев, где предполагается командное участие обучающихся. </w:t>
      </w:r>
    </w:p>
    <w:p w:rsidR="00F972F4" w:rsidRPr="00F972F4" w:rsidRDefault="00F972F4" w:rsidP="00F972F4">
      <w:pPr>
        <w:pStyle w:val="ac"/>
        <w:spacing w:line="321" w:lineRule="exact"/>
        <w:ind w:left="0" w:firstLine="567"/>
        <w:jc w:val="both"/>
        <w:rPr>
          <w:sz w:val="24"/>
        </w:rPr>
      </w:pPr>
      <w:r w:rsidRPr="00F972F4">
        <w:rPr>
          <w:sz w:val="24"/>
        </w:rPr>
        <w:t>Индивидуальное</w:t>
      </w:r>
      <w:r w:rsidRPr="00F972F4">
        <w:rPr>
          <w:spacing w:val="5"/>
          <w:sz w:val="24"/>
        </w:rPr>
        <w:t xml:space="preserve"> </w:t>
      </w:r>
      <w:r w:rsidRPr="00F972F4">
        <w:rPr>
          <w:sz w:val="24"/>
        </w:rPr>
        <w:t>задание</w:t>
      </w:r>
      <w:r w:rsidRPr="00F972F4">
        <w:rPr>
          <w:spacing w:val="8"/>
          <w:sz w:val="24"/>
        </w:rPr>
        <w:t xml:space="preserve"> </w:t>
      </w:r>
      <w:r w:rsidRPr="00F972F4">
        <w:rPr>
          <w:sz w:val="24"/>
        </w:rPr>
        <w:t>выявляет</w:t>
      </w:r>
      <w:r w:rsidRPr="00F972F4">
        <w:rPr>
          <w:spacing w:val="7"/>
          <w:sz w:val="24"/>
        </w:rPr>
        <w:t xml:space="preserve"> </w:t>
      </w:r>
      <w:r w:rsidRPr="00F972F4">
        <w:rPr>
          <w:sz w:val="24"/>
        </w:rPr>
        <w:t>победителя</w:t>
      </w:r>
      <w:r w:rsidRPr="00F972F4">
        <w:rPr>
          <w:spacing w:val="8"/>
          <w:sz w:val="24"/>
        </w:rPr>
        <w:t xml:space="preserve"> </w:t>
      </w:r>
      <w:r w:rsidRPr="00F972F4">
        <w:rPr>
          <w:sz w:val="24"/>
        </w:rPr>
        <w:t>в</w:t>
      </w:r>
      <w:r w:rsidRPr="00F972F4">
        <w:rPr>
          <w:spacing w:val="7"/>
          <w:sz w:val="24"/>
        </w:rPr>
        <w:t xml:space="preserve"> </w:t>
      </w:r>
      <w:r w:rsidRPr="00F972F4">
        <w:rPr>
          <w:sz w:val="24"/>
        </w:rPr>
        <w:t>конкурсных</w:t>
      </w:r>
      <w:r w:rsidRPr="00F972F4">
        <w:rPr>
          <w:spacing w:val="9"/>
          <w:sz w:val="24"/>
        </w:rPr>
        <w:t xml:space="preserve"> </w:t>
      </w:r>
      <w:r w:rsidRPr="00F972F4">
        <w:rPr>
          <w:spacing w:val="-2"/>
          <w:sz w:val="24"/>
        </w:rPr>
        <w:t>направлениях:</w:t>
      </w:r>
      <w:r>
        <w:rPr>
          <w:spacing w:val="-2"/>
          <w:sz w:val="24"/>
        </w:rPr>
        <w:t xml:space="preserve"> </w:t>
      </w:r>
      <w:r w:rsidRPr="00F972F4">
        <w:rPr>
          <w:b/>
          <w:sz w:val="24"/>
        </w:rPr>
        <w:t>«</w:t>
      </w:r>
      <w:r w:rsidRPr="00F972F4">
        <w:rPr>
          <w:sz w:val="24"/>
        </w:rPr>
        <w:t xml:space="preserve">Я – гражданин», «Урал – сокровищница России», «Природа Урала», конкурса </w:t>
      </w:r>
      <w:r w:rsidRPr="00F972F4">
        <w:rPr>
          <w:spacing w:val="-2"/>
          <w:sz w:val="24"/>
        </w:rPr>
        <w:t>активистов</w:t>
      </w:r>
      <w:r w:rsidRPr="00F972F4">
        <w:rPr>
          <w:spacing w:val="-12"/>
          <w:sz w:val="24"/>
        </w:rPr>
        <w:t xml:space="preserve"> </w:t>
      </w:r>
      <w:r w:rsidRPr="00F972F4">
        <w:rPr>
          <w:spacing w:val="-2"/>
          <w:sz w:val="24"/>
        </w:rPr>
        <w:t>школьных</w:t>
      </w:r>
      <w:r w:rsidRPr="00F972F4">
        <w:rPr>
          <w:spacing w:val="-10"/>
          <w:sz w:val="24"/>
        </w:rPr>
        <w:t xml:space="preserve"> </w:t>
      </w:r>
      <w:r w:rsidRPr="00F972F4">
        <w:rPr>
          <w:spacing w:val="-2"/>
          <w:sz w:val="24"/>
        </w:rPr>
        <w:t>музеев,</w:t>
      </w:r>
      <w:r w:rsidRPr="00F972F4">
        <w:rPr>
          <w:spacing w:val="-12"/>
          <w:sz w:val="24"/>
        </w:rPr>
        <w:t xml:space="preserve"> </w:t>
      </w:r>
      <w:r w:rsidRPr="00F972F4">
        <w:rPr>
          <w:spacing w:val="-2"/>
          <w:sz w:val="24"/>
        </w:rPr>
        <w:t>где</w:t>
      </w:r>
      <w:r w:rsidRPr="00F972F4">
        <w:rPr>
          <w:spacing w:val="-14"/>
          <w:sz w:val="24"/>
        </w:rPr>
        <w:t xml:space="preserve"> </w:t>
      </w:r>
      <w:r w:rsidRPr="00F972F4">
        <w:rPr>
          <w:spacing w:val="-2"/>
          <w:sz w:val="24"/>
        </w:rPr>
        <w:t>предполагается</w:t>
      </w:r>
      <w:r w:rsidRPr="00F972F4">
        <w:rPr>
          <w:spacing w:val="-11"/>
          <w:sz w:val="24"/>
        </w:rPr>
        <w:t xml:space="preserve"> </w:t>
      </w:r>
      <w:r w:rsidRPr="00F972F4">
        <w:rPr>
          <w:spacing w:val="-2"/>
          <w:sz w:val="24"/>
        </w:rPr>
        <w:t>командное</w:t>
      </w:r>
      <w:r w:rsidRPr="00F972F4">
        <w:rPr>
          <w:spacing w:val="-7"/>
          <w:sz w:val="24"/>
        </w:rPr>
        <w:t xml:space="preserve"> </w:t>
      </w:r>
      <w:r w:rsidRPr="00F972F4">
        <w:rPr>
          <w:spacing w:val="-2"/>
          <w:sz w:val="24"/>
        </w:rPr>
        <w:t>участие</w:t>
      </w:r>
      <w:r w:rsidRPr="00F972F4">
        <w:rPr>
          <w:spacing w:val="-11"/>
          <w:sz w:val="24"/>
        </w:rPr>
        <w:t xml:space="preserve"> </w:t>
      </w:r>
      <w:r w:rsidRPr="00F972F4">
        <w:rPr>
          <w:spacing w:val="-2"/>
          <w:sz w:val="24"/>
        </w:rPr>
        <w:t>обучающихся.</w:t>
      </w:r>
    </w:p>
    <w:p w:rsidR="00EF6554" w:rsidRPr="000145B9" w:rsidRDefault="00EF6554" w:rsidP="003430D7">
      <w:pPr>
        <w:pStyle w:val="a4"/>
        <w:numPr>
          <w:ilvl w:val="1"/>
          <w:numId w:val="22"/>
        </w:numPr>
        <w:spacing w:after="0" w:line="240" w:lineRule="auto"/>
        <w:ind w:left="0" w:firstLine="0"/>
        <w:jc w:val="both"/>
        <w:rPr>
          <w:rFonts w:ascii="Times New Roman" w:hAnsi="Times New Roman" w:cs="Times New Roman"/>
          <w:sz w:val="24"/>
          <w:szCs w:val="24"/>
          <w:lang w:val="ru-RU"/>
        </w:rPr>
      </w:pPr>
      <w:r w:rsidRPr="000145B9">
        <w:rPr>
          <w:rFonts w:ascii="Times New Roman" w:hAnsi="Times New Roman" w:cs="Times New Roman"/>
          <w:sz w:val="24"/>
          <w:szCs w:val="24"/>
          <w:lang w:val="ru-RU"/>
        </w:rPr>
        <w:t>Ответственность за организац</w:t>
      </w:r>
      <w:r w:rsidR="000145B9">
        <w:rPr>
          <w:rFonts w:ascii="Times New Roman" w:hAnsi="Times New Roman" w:cs="Times New Roman"/>
          <w:sz w:val="24"/>
          <w:szCs w:val="24"/>
          <w:lang w:val="ru-RU"/>
        </w:rPr>
        <w:t xml:space="preserve">ию и проведение </w:t>
      </w:r>
      <w:r w:rsidR="0000413B" w:rsidRPr="000145B9">
        <w:rPr>
          <w:rFonts w:ascii="Times New Roman" w:hAnsi="Times New Roman" w:cs="Times New Roman"/>
          <w:sz w:val="24"/>
          <w:szCs w:val="24"/>
        </w:rPr>
        <w:t>II</w:t>
      </w:r>
      <w:r w:rsidR="0000413B" w:rsidRPr="000145B9">
        <w:rPr>
          <w:rFonts w:ascii="Times New Roman" w:hAnsi="Times New Roman" w:cs="Times New Roman"/>
          <w:sz w:val="24"/>
          <w:szCs w:val="24"/>
          <w:lang w:val="ru-RU"/>
        </w:rPr>
        <w:t xml:space="preserve"> этап</w:t>
      </w:r>
      <w:r w:rsidR="0000413B">
        <w:rPr>
          <w:rFonts w:ascii="Times New Roman" w:hAnsi="Times New Roman" w:cs="Times New Roman"/>
          <w:sz w:val="24"/>
          <w:szCs w:val="24"/>
          <w:lang w:val="ru-RU"/>
        </w:rPr>
        <w:t>а</w:t>
      </w:r>
      <w:r w:rsidR="0000413B" w:rsidRPr="000145B9">
        <w:rPr>
          <w:rFonts w:ascii="Times New Roman" w:hAnsi="Times New Roman" w:cs="Times New Roman"/>
          <w:sz w:val="24"/>
          <w:szCs w:val="24"/>
          <w:lang w:val="ru-RU"/>
        </w:rPr>
        <w:t xml:space="preserve"> </w:t>
      </w:r>
      <w:r w:rsidR="000145B9">
        <w:rPr>
          <w:rFonts w:ascii="Times New Roman" w:hAnsi="Times New Roman" w:cs="Times New Roman"/>
          <w:sz w:val="24"/>
          <w:szCs w:val="24"/>
          <w:lang w:val="ru-RU"/>
        </w:rPr>
        <w:t>Конкурса-форума</w:t>
      </w:r>
      <w:r w:rsidRPr="000145B9">
        <w:rPr>
          <w:rFonts w:ascii="Times New Roman" w:hAnsi="Times New Roman" w:cs="Times New Roman"/>
          <w:sz w:val="24"/>
          <w:szCs w:val="24"/>
          <w:lang w:val="ru-RU"/>
        </w:rPr>
        <w:t xml:space="preserve"> возлагается на </w:t>
      </w:r>
      <w:r w:rsidR="00C02386">
        <w:rPr>
          <w:rFonts w:ascii="Times New Roman" w:hAnsi="Times New Roman" w:cs="Times New Roman"/>
          <w:sz w:val="24"/>
          <w:szCs w:val="24"/>
          <w:lang w:val="ru-RU"/>
        </w:rPr>
        <w:t xml:space="preserve">Управление образования администрации </w:t>
      </w:r>
      <w:proofErr w:type="spellStart"/>
      <w:r w:rsidR="00C02386">
        <w:rPr>
          <w:rFonts w:ascii="Times New Roman" w:hAnsi="Times New Roman" w:cs="Times New Roman"/>
          <w:sz w:val="24"/>
          <w:szCs w:val="24"/>
          <w:lang w:val="ru-RU"/>
        </w:rPr>
        <w:t>Ачитского</w:t>
      </w:r>
      <w:proofErr w:type="spellEnd"/>
      <w:r w:rsidR="00C02386">
        <w:rPr>
          <w:rFonts w:ascii="Times New Roman" w:hAnsi="Times New Roman" w:cs="Times New Roman"/>
          <w:sz w:val="24"/>
          <w:szCs w:val="24"/>
          <w:lang w:val="ru-RU"/>
        </w:rPr>
        <w:t xml:space="preserve"> городского округа и </w:t>
      </w:r>
      <w:r w:rsidR="00352B4B" w:rsidRPr="00554572">
        <w:rPr>
          <w:rFonts w:ascii="Times New Roman" w:hAnsi="Times New Roman" w:cs="Times New Roman"/>
          <w:sz w:val="24"/>
          <w:szCs w:val="24"/>
          <w:lang w:val="ru-RU"/>
        </w:rPr>
        <w:t xml:space="preserve">муниципальное казенное учреждение дополнительного образования </w:t>
      </w:r>
      <w:proofErr w:type="spellStart"/>
      <w:r w:rsidR="00352B4B" w:rsidRPr="00554572">
        <w:rPr>
          <w:rFonts w:ascii="Times New Roman" w:hAnsi="Times New Roman" w:cs="Times New Roman"/>
          <w:sz w:val="24"/>
          <w:szCs w:val="24"/>
          <w:lang w:val="ru-RU"/>
        </w:rPr>
        <w:t>Ачитского</w:t>
      </w:r>
      <w:proofErr w:type="spellEnd"/>
      <w:r w:rsidR="00352B4B" w:rsidRPr="00554572">
        <w:rPr>
          <w:rFonts w:ascii="Times New Roman" w:hAnsi="Times New Roman" w:cs="Times New Roman"/>
          <w:sz w:val="24"/>
          <w:szCs w:val="24"/>
          <w:lang w:val="ru-RU"/>
        </w:rPr>
        <w:t xml:space="preserve"> городского округа «Ачитский центр дополнительного образования»</w:t>
      </w:r>
      <w:r w:rsidRPr="000145B9">
        <w:rPr>
          <w:rFonts w:ascii="Times New Roman" w:hAnsi="Times New Roman" w:cs="Times New Roman"/>
          <w:sz w:val="24"/>
          <w:szCs w:val="24"/>
          <w:lang w:val="ru-RU"/>
        </w:rPr>
        <w:t xml:space="preserve">, </w:t>
      </w:r>
      <w:r w:rsidRPr="000145B9">
        <w:rPr>
          <w:rFonts w:ascii="Times New Roman" w:hAnsi="Times New Roman" w:cs="Times New Roman"/>
          <w:sz w:val="24"/>
          <w:szCs w:val="24"/>
        </w:rPr>
        <w:t>III</w:t>
      </w:r>
      <w:r w:rsidRPr="000145B9">
        <w:rPr>
          <w:rFonts w:ascii="Times New Roman" w:hAnsi="Times New Roman" w:cs="Times New Roman"/>
          <w:sz w:val="24"/>
          <w:szCs w:val="24"/>
          <w:lang w:val="ru-RU"/>
        </w:rPr>
        <w:t xml:space="preserve"> этапа – на Региональный центр детско-юношеского туризма и краеведения Свердловской области ГАНОУ </w:t>
      </w:r>
      <w:proofErr w:type="gramStart"/>
      <w:r w:rsidRPr="000145B9">
        <w:rPr>
          <w:rFonts w:ascii="Times New Roman" w:hAnsi="Times New Roman" w:cs="Times New Roman"/>
          <w:sz w:val="24"/>
          <w:szCs w:val="24"/>
          <w:lang w:val="ru-RU"/>
        </w:rPr>
        <w:t>СО</w:t>
      </w:r>
      <w:proofErr w:type="gramEnd"/>
      <w:r w:rsidRPr="000145B9">
        <w:rPr>
          <w:rFonts w:ascii="Times New Roman" w:hAnsi="Times New Roman" w:cs="Times New Roman"/>
          <w:sz w:val="24"/>
          <w:szCs w:val="24"/>
          <w:lang w:val="ru-RU"/>
        </w:rPr>
        <w:t xml:space="preserve"> «Дворец молодёжи».</w:t>
      </w:r>
      <w:r w:rsidRPr="000145B9">
        <w:rPr>
          <w:rFonts w:ascii="Times New Roman" w:hAnsi="Times New Roman" w:cs="Times New Roman"/>
          <w:b/>
          <w:sz w:val="24"/>
          <w:szCs w:val="24"/>
          <w:lang w:val="ru-RU"/>
        </w:rPr>
        <w:t xml:space="preserve"> </w:t>
      </w:r>
    </w:p>
    <w:p w:rsidR="00EF6554" w:rsidRPr="000145B9" w:rsidRDefault="000145B9" w:rsidP="003430D7">
      <w:pPr>
        <w:pStyle w:val="a4"/>
        <w:numPr>
          <w:ilvl w:val="1"/>
          <w:numId w:val="22"/>
        </w:numPr>
        <w:spacing w:after="0" w:line="240" w:lineRule="auto"/>
        <w:ind w:left="0"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МКУ ДО АГО «Ачитский ЦДО» </w:t>
      </w:r>
      <w:r w:rsidR="00EF6554" w:rsidRPr="000145B9">
        <w:rPr>
          <w:rFonts w:ascii="Times New Roman" w:hAnsi="Times New Roman" w:cs="Times New Roman"/>
          <w:sz w:val="24"/>
          <w:szCs w:val="24"/>
          <w:lang w:val="ru-RU"/>
        </w:rPr>
        <w:t xml:space="preserve">формирует состав Оргкомитета Конкурса-форума, который утверждается приказом </w:t>
      </w:r>
      <w:r>
        <w:rPr>
          <w:rFonts w:ascii="Times New Roman" w:hAnsi="Times New Roman" w:cs="Times New Roman"/>
          <w:sz w:val="24"/>
          <w:szCs w:val="24"/>
          <w:lang w:val="ru-RU"/>
        </w:rPr>
        <w:t>МКУ ДО АГО «Ачитский ЦДО»</w:t>
      </w:r>
      <w:r w:rsidR="0000413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EF6554" w:rsidRPr="000145B9">
        <w:rPr>
          <w:rFonts w:ascii="Times New Roman" w:hAnsi="Times New Roman" w:cs="Times New Roman"/>
          <w:sz w:val="24"/>
          <w:szCs w:val="24"/>
          <w:lang w:val="ru-RU"/>
        </w:rPr>
        <w:t>Оргкомитет Конкурса-форума:</w:t>
      </w:r>
      <w:r w:rsidR="00EF6554" w:rsidRPr="000145B9">
        <w:rPr>
          <w:rFonts w:ascii="Times New Roman" w:hAnsi="Times New Roman" w:cs="Times New Roman"/>
          <w:b/>
          <w:sz w:val="24"/>
          <w:szCs w:val="24"/>
          <w:lang w:val="ru-RU"/>
        </w:rPr>
        <w:t xml:space="preserve"> </w:t>
      </w:r>
    </w:p>
    <w:p w:rsidR="00EF6554" w:rsidRPr="00EF6554" w:rsidRDefault="00EF6554" w:rsidP="0000413B">
      <w:pPr>
        <w:spacing w:after="0" w:line="240" w:lineRule="auto"/>
        <w:ind w:firstLine="284"/>
        <w:jc w:val="both"/>
        <w:rPr>
          <w:rFonts w:ascii="Times New Roman" w:hAnsi="Times New Roman" w:cs="Times New Roman"/>
          <w:sz w:val="24"/>
          <w:szCs w:val="24"/>
          <w:lang w:val="ru-RU"/>
        </w:rPr>
      </w:pPr>
      <w:r w:rsidRPr="00EF6554">
        <w:rPr>
          <w:rFonts w:ascii="Times New Roman" w:hAnsi="Times New Roman" w:cs="Times New Roman"/>
          <w:sz w:val="24"/>
          <w:szCs w:val="24"/>
          <w:lang w:val="ru-RU"/>
        </w:rPr>
        <w:t>‒</w:t>
      </w:r>
      <w:r w:rsidRPr="00EF6554">
        <w:rPr>
          <w:rFonts w:ascii="Times New Roman" w:eastAsia="Arial" w:hAnsi="Times New Roman" w:cs="Times New Roman"/>
          <w:sz w:val="24"/>
          <w:szCs w:val="24"/>
          <w:lang w:val="ru-RU"/>
        </w:rPr>
        <w:t xml:space="preserve"> </w:t>
      </w:r>
      <w:r w:rsidRPr="00EF6554">
        <w:rPr>
          <w:rFonts w:ascii="Times New Roman" w:hAnsi="Times New Roman" w:cs="Times New Roman"/>
          <w:sz w:val="24"/>
          <w:szCs w:val="24"/>
          <w:lang w:val="ru-RU"/>
        </w:rPr>
        <w:t>является основным координирующим органом по подготовке, организаци</w:t>
      </w:r>
      <w:r w:rsidR="00527709">
        <w:rPr>
          <w:rFonts w:ascii="Times New Roman" w:hAnsi="Times New Roman" w:cs="Times New Roman"/>
          <w:sz w:val="24"/>
          <w:szCs w:val="24"/>
          <w:lang w:val="ru-RU"/>
        </w:rPr>
        <w:t>и и проведению Конкурса-форума:</w:t>
      </w:r>
    </w:p>
    <w:p w:rsidR="00EF6554" w:rsidRPr="00EF6554" w:rsidRDefault="0000413B" w:rsidP="0000413B">
      <w:pPr>
        <w:spacing w:after="0" w:line="240" w:lineRule="auto"/>
        <w:ind w:firstLine="284"/>
        <w:jc w:val="both"/>
        <w:rPr>
          <w:rFonts w:ascii="Times New Roman" w:hAnsi="Times New Roman" w:cs="Times New Roman"/>
          <w:sz w:val="24"/>
          <w:szCs w:val="24"/>
          <w:lang w:val="ru-RU"/>
        </w:rPr>
      </w:pPr>
      <w:r w:rsidRPr="00EF6554">
        <w:rPr>
          <w:rFonts w:ascii="Times New Roman" w:hAnsi="Times New Roman" w:cs="Times New Roman"/>
          <w:sz w:val="24"/>
          <w:szCs w:val="24"/>
          <w:lang w:val="ru-RU"/>
        </w:rPr>
        <w:t>‒</w:t>
      </w:r>
      <w:r w:rsidRPr="00EF6554">
        <w:rPr>
          <w:rFonts w:ascii="Times New Roman" w:eastAsia="Arial" w:hAnsi="Times New Roman" w:cs="Times New Roman"/>
          <w:sz w:val="24"/>
          <w:szCs w:val="24"/>
          <w:lang w:val="ru-RU"/>
        </w:rPr>
        <w:t xml:space="preserve"> </w:t>
      </w:r>
      <w:r w:rsidR="00EF6554" w:rsidRPr="00EF6554">
        <w:rPr>
          <w:rFonts w:ascii="Times New Roman" w:hAnsi="Times New Roman" w:cs="Times New Roman"/>
          <w:sz w:val="24"/>
          <w:szCs w:val="24"/>
          <w:lang w:val="ru-RU"/>
        </w:rPr>
        <w:t xml:space="preserve">ведет необходимую документацию по организации и проведению Конкурса-форума; </w:t>
      </w:r>
    </w:p>
    <w:p w:rsidR="00EF6554" w:rsidRPr="00EF6554" w:rsidRDefault="0000413B" w:rsidP="0000413B">
      <w:pPr>
        <w:tabs>
          <w:tab w:val="center" w:pos="850"/>
          <w:tab w:val="center" w:pos="2997"/>
        </w:tabs>
        <w:spacing w:after="0" w:line="240" w:lineRule="auto"/>
        <w:ind w:firstLine="284"/>
        <w:jc w:val="both"/>
        <w:rPr>
          <w:rFonts w:ascii="Times New Roman" w:hAnsi="Times New Roman" w:cs="Times New Roman"/>
          <w:sz w:val="24"/>
          <w:szCs w:val="24"/>
          <w:lang w:val="ru-RU"/>
        </w:rPr>
      </w:pPr>
      <w:r w:rsidRPr="00EF6554">
        <w:rPr>
          <w:rFonts w:ascii="Times New Roman" w:hAnsi="Times New Roman" w:cs="Times New Roman"/>
          <w:sz w:val="24"/>
          <w:szCs w:val="24"/>
          <w:lang w:val="ru-RU"/>
        </w:rPr>
        <w:t>‒</w:t>
      </w:r>
      <w:r w:rsidR="00EF6554" w:rsidRPr="00EF6554">
        <w:rPr>
          <w:rFonts w:ascii="Times New Roman" w:eastAsia="Arial" w:hAnsi="Times New Roman" w:cs="Times New Roman"/>
          <w:sz w:val="24"/>
          <w:szCs w:val="24"/>
          <w:lang w:val="ru-RU"/>
        </w:rPr>
        <w:tab/>
      </w:r>
      <w:r>
        <w:rPr>
          <w:rFonts w:ascii="Times New Roman" w:eastAsia="Arial" w:hAnsi="Times New Roman" w:cs="Times New Roman"/>
          <w:sz w:val="24"/>
          <w:szCs w:val="24"/>
          <w:lang w:val="ru-RU"/>
        </w:rPr>
        <w:t xml:space="preserve"> </w:t>
      </w:r>
      <w:r w:rsidR="00EF6554" w:rsidRPr="00EF6554">
        <w:rPr>
          <w:rFonts w:ascii="Times New Roman" w:hAnsi="Times New Roman" w:cs="Times New Roman"/>
          <w:sz w:val="24"/>
          <w:szCs w:val="24"/>
          <w:lang w:val="ru-RU"/>
        </w:rPr>
        <w:t xml:space="preserve">определяет состав жюри; </w:t>
      </w:r>
    </w:p>
    <w:p w:rsidR="00EF6554" w:rsidRPr="00EF6554" w:rsidRDefault="0000413B" w:rsidP="0000413B">
      <w:pPr>
        <w:spacing w:after="0" w:line="240" w:lineRule="auto"/>
        <w:ind w:firstLine="284"/>
        <w:jc w:val="both"/>
        <w:rPr>
          <w:rFonts w:ascii="Times New Roman" w:hAnsi="Times New Roman" w:cs="Times New Roman"/>
          <w:sz w:val="24"/>
          <w:szCs w:val="24"/>
          <w:lang w:val="ru-RU"/>
        </w:rPr>
      </w:pPr>
      <w:r w:rsidRPr="00EF6554">
        <w:rPr>
          <w:rFonts w:ascii="Times New Roman" w:hAnsi="Times New Roman" w:cs="Times New Roman"/>
          <w:sz w:val="24"/>
          <w:szCs w:val="24"/>
          <w:lang w:val="ru-RU"/>
        </w:rPr>
        <w:t>‒</w:t>
      </w:r>
      <w:r w:rsidRPr="00EF6554">
        <w:rPr>
          <w:rFonts w:ascii="Times New Roman" w:eastAsia="Arial" w:hAnsi="Times New Roman" w:cs="Times New Roman"/>
          <w:sz w:val="24"/>
          <w:szCs w:val="24"/>
          <w:lang w:val="ru-RU"/>
        </w:rPr>
        <w:t xml:space="preserve"> </w:t>
      </w:r>
      <w:r w:rsidR="00EF6554" w:rsidRPr="00EF6554">
        <w:rPr>
          <w:rFonts w:ascii="Times New Roman" w:hAnsi="Times New Roman" w:cs="Times New Roman"/>
          <w:sz w:val="24"/>
          <w:szCs w:val="24"/>
          <w:lang w:val="ru-RU"/>
        </w:rPr>
        <w:t xml:space="preserve">определяет состав участников Конкурса-форума и готовит вызовы участникам; </w:t>
      </w:r>
    </w:p>
    <w:p w:rsidR="00EF6554" w:rsidRPr="00EF6554" w:rsidRDefault="00EF6554" w:rsidP="0000413B">
      <w:pPr>
        <w:tabs>
          <w:tab w:val="center" w:pos="850"/>
          <w:tab w:val="center" w:pos="4393"/>
        </w:tabs>
        <w:spacing w:after="0" w:line="240" w:lineRule="auto"/>
        <w:ind w:firstLine="284"/>
        <w:jc w:val="both"/>
        <w:rPr>
          <w:rFonts w:ascii="Times New Roman" w:hAnsi="Times New Roman" w:cs="Times New Roman"/>
          <w:sz w:val="24"/>
          <w:szCs w:val="24"/>
          <w:lang w:val="ru-RU"/>
        </w:rPr>
      </w:pPr>
      <w:r w:rsidRPr="00EF6554">
        <w:rPr>
          <w:rFonts w:ascii="Times New Roman" w:hAnsi="Times New Roman" w:cs="Times New Roman"/>
          <w:sz w:val="24"/>
          <w:szCs w:val="24"/>
          <w:lang w:val="ru-RU"/>
        </w:rPr>
        <w:tab/>
      </w:r>
      <w:r w:rsidR="0000413B" w:rsidRPr="00EF6554">
        <w:rPr>
          <w:rFonts w:ascii="Times New Roman" w:hAnsi="Times New Roman" w:cs="Times New Roman"/>
          <w:sz w:val="24"/>
          <w:szCs w:val="24"/>
          <w:lang w:val="ru-RU"/>
        </w:rPr>
        <w:t>‒</w:t>
      </w:r>
      <w:r w:rsidR="0000413B" w:rsidRPr="00EF6554">
        <w:rPr>
          <w:rFonts w:ascii="Times New Roman" w:eastAsia="Arial" w:hAnsi="Times New Roman" w:cs="Times New Roman"/>
          <w:sz w:val="24"/>
          <w:szCs w:val="24"/>
          <w:lang w:val="ru-RU"/>
        </w:rPr>
        <w:t xml:space="preserve"> </w:t>
      </w:r>
      <w:r w:rsidRPr="00EF6554">
        <w:rPr>
          <w:rFonts w:ascii="Times New Roman" w:hAnsi="Times New Roman" w:cs="Times New Roman"/>
          <w:sz w:val="24"/>
          <w:szCs w:val="24"/>
          <w:lang w:val="ru-RU"/>
        </w:rPr>
        <w:t xml:space="preserve">устанавливает количество призовых номинаций; </w:t>
      </w:r>
    </w:p>
    <w:p w:rsidR="00EF6554" w:rsidRPr="00EF6554" w:rsidRDefault="0000413B" w:rsidP="0000413B">
      <w:pPr>
        <w:spacing w:after="0" w:line="240" w:lineRule="auto"/>
        <w:ind w:firstLine="284"/>
        <w:jc w:val="both"/>
        <w:rPr>
          <w:rFonts w:ascii="Times New Roman" w:hAnsi="Times New Roman" w:cs="Times New Roman"/>
          <w:sz w:val="24"/>
          <w:szCs w:val="24"/>
          <w:lang w:val="ru-RU"/>
        </w:rPr>
      </w:pPr>
      <w:r w:rsidRPr="00EF6554">
        <w:rPr>
          <w:rFonts w:ascii="Times New Roman" w:hAnsi="Times New Roman" w:cs="Times New Roman"/>
          <w:sz w:val="24"/>
          <w:szCs w:val="24"/>
          <w:lang w:val="ru-RU"/>
        </w:rPr>
        <w:t>‒</w:t>
      </w:r>
      <w:r w:rsidRPr="00EF6554">
        <w:rPr>
          <w:rFonts w:ascii="Times New Roman" w:eastAsia="Arial" w:hAnsi="Times New Roman" w:cs="Times New Roman"/>
          <w:sz w:val="24"/>
          <w:szCs w:val="24"/>
          <w:lang w:val="ru-RU"/>
        </w:rPr>
        <w:t xml:space="preserve"> </w:t>
      </w:r>
      <w:r w:rsidR="00EF6554" w:rsidRPr="00EF6554">
        <w:rPr>
          <w:rFonts w:ascii="Times New Roman" w:hAnsi="Times New Roman" w:cs="Times New Roman"/>
          <w:sz w:val="24"/>
          <w:szCs w:val="24"/>
          <w:lang w:val="ru-RU"/>
        </w:rPr>
        <w:t xml:space="preserve">по представлению жюри подводит итоги, награждает победителей и призеров; </w:t>
      </w:r>
    </w:p>
    <w:p w:rsidR="00EF6554" w:rsidRPr="00EF6554" w:rsidRDefault="00EF6554" w:rsidP="0000413B">
      <w:pPr>
        <w:tabs>
          <w:tab w:val="center" w:pos="850"/>
          <w:tab w:val="center" w:pos="5094"/>
        </w:tabs>
        <w:spacing w:after="0" w:line="240" w:lineRule="auto"/>
        <w:ind w:firstLine="284"/>
        <w:jc w:val="both"/>
        <w:rPr>
          <w:rFonts w:ascii="Times New Roman" w:hAnsi="Times New Roman" w:cs="Times New Roman"/>
          <w:sz w:val="24"/>
          <w:szCs w:val="24"/>
          <w:lang w:val="ru-RU"/>
        </w:rPr>
      </w:pPr>
      <w:r w:rsidRPr="00EF6554">
        <w:rPr>
          <w:rFonts w:ascii="Times New Roman" w:hAnsi="Times New Roman" w:cs="Times New Roman"/>
          <w:sz w:val="24"/>
          <w:szCs w:val="24"/>
          <w:lang w:val="ru-RU"/>
        </w:rPr>
        <w:tab/>
      </w:r>
      <w:r w:rsidR="0000413B" w:rsidRPr="00EF6554">
        <w:rPr>
          <w:rFonts w:ascii="Times New Roman" w:hAnsi="Times New Roman" w:cs="Times New Roman"/>
          <w:sz w:val="24"/>
          <w:szCs w:val="24"/>
          <w:lang w:val="ru-RU"/>
        </w:rPr>
        <w:t>‒</w:t>
      </w:r>
      <w:r w:rsidR="0000413B" w:rsidRPr="00EF6554">
        <w:rPr>
          <w:rFonts w:ascii="Times New Roman" w:eastAsia="Arial" w:hAnsi="Times New Roman" w:cs="Times New Roman"/>
          <w:sz w:val="24"/>
          <w:szCs w:val="24"/>
          <w:lang w:val="ru-RU"/>
        </w:rPr>
        <w:t xml:space="preserve"> </w:t>
      </w:r>
      <w:r w:rsidRPr="00EF6554">
        <w:rPr>
          <w:rFonts w:ascii="Times New Roman" w:hAnsi="Times New Roman" w:cs="Times New Roman"/>
          <w:sz w:val="24"/>
          <w:szCs w:val="24"/>
          <w:lang w:val="ru-RU"/>
        </w:rPr>
        <w:t>обобщает и готовит материалы по итогам Конкурса-форума</w:t>
      </w:r>
      <w:r w:rsidR="000145B9">
        <w:rPr>
          <w:rFonts w:ascii="Times New Roman" w:hAnsi="Times New Roman" w:cs="Times New Roman"/>
          <w:sz w:val="24"/>
          <w:szCs w:val="24"/>
          <w:lang w:val="ru-RU"/>
        </w:rPr>
        <w:t xml:space="preserve"> для участия в </w:t>
      </w:r>
      <w:r w:rsidR="000145B9" w:rsidRPr="00EF6554">
        <w:rPr>
          <w:rFonts w:ascii="Times New Roman" w:hAnsi="Times New Roman" w:cs="Times New Roman"/>
          <w:sz w:val="24"/>
          <w:szCs w:val="24"/>
        </w:rPr>
        <w:t>III</w:t>
      </w:r>
      <w:r w:rsidR="000145B9">
        <w:rPr>
          <w:rFonts w:ascii="Times New Roman" w:hAnsi="Times New Roman" w:cs="Times New Roman"/>
          <w:sz w:val="24"/>
          <w:szCs w:val="24"/>
          <w:lang w:val="ru-RU"/>
        </w:rPr>
        <w:t xml:space="preserve"> этапе Конкурса-форума</w:t>
      </w:r>
      <w:r w:rsidRPr="00EF6554">
        <w:rPr>
          <w:rFonts w:ascii="Times New Roman" w:hAnsi="Times New Roman" w:cs="Times New Roman"/>
          <w:sz w:val="24"/>
          <w:szCs w:val="24"/>
          <w:lang w:val="ru-RU"/>
        </w:rPr>
        <w:t xml:space="preserve">. </w:t>
      </w:r>
    </w:p>
    <w:p w:rsidR="00EF6554" w:rsidRPr="000145B9" w:rsidRDefault="00EF6554" w:rsidP="003430D7">
      <w:pPr>
        <w:pStyle w:val="a4"/>
        <w:numPr>
          <w:ilvl w:val="1"/>
          <w:numId w:val="22"/>
        </w:numPr>
        <w:spacing w:after="0" w:line="240" w:lineRule="auto"/>
        <w:ind w:left="0" w:firstLine="0"/>
        <w:jc w:val="both"/>
        <w:rPr>
          <w:rFonts w:ascii="Times New Roman" w:hAnsi="Times New Roman" w:cs="Times New Roman"/>
          <w:sz w:val="24"/>
          <w:szCs w:val="24"/>
          <w:lang w:val="ru-RU"/>
        </w:rPr>
      </w:pPr>
      <w:r w:rsidRPr="000145B9">
        <w:rPr>
          <w:rFonts w:ascii="Times New Roman" w:hAnsi="Times New Roman" w:cs="Times New Roman"/>
          <w:sz w:val="24"/>
          <w:szCs w:val="24"/>
          <w:lang w:val="ru-RU"/>
        </w:rPr>
        <w:t>Для участия в</w:t>
      </w:r>
      <w:r w:rsidR="00352B4B">
        <w:rPr>
          <w:rFonts w:ascii="Times New Roman" w:hAnsi="Times New Roman" w:cs="Times New Roman"/>
          <w:sz w:val="24"/>
          <w:szCs w:val="24"/>
          <w:lang w:val="ru-RU"/>
        </w:rPr>
        <w:t>о</w:t>
      </w:r>
      <w:r w:rsidRPr="000145B9">
        <w:rPr>
          <w:rFonts w:ascii="Times New Roman" w:hAnsi="Times New Roman" w:cs="Times New Roman"/>
          <w:sz w:val="24"/>
          <w:szCs w:val="24"/>
          <w:lang w:val="ru-RU"/>
        </w:rPr>
        <w:t xml:space="preserve"> </w:t>
      </w:r>
      <w:r w:rsidRPr="000145B9">
        <w:rPr>
          <w:rFonts w:ascii="Times New Roman" w:hAnsi="Times New Roman" w:cs="Times New Roman"/>
          <w:sz w:val="24"/>
          <w:szCs w:val="24"/>
        </w:rPr>
        <w:t>II</w:t>
      </w:r>
      <w:r w:rsidRPr="000145B9">
        <w:rPr>
          <w:rFonts w:ascii="Times New Roman" w:hAnsi="Times New Roman" w:cs="Times New Roman"/>
          <w:sz w:val="24"/>
          <w:szCs w:val="24"/>
          <w:lang w:val="ru-RU"/>
        </w:rPr>
        <w:t xml:space="preserve"> этапе Конкурса-фор</w:t>
      </w:r>
      <w:r w:rsidR="00C6482E">
        <w:rPr>
          <w:rFonts w:ascii="Times New Roman" w:hAnsi="Times New Roman" w:cs="Times New Roman"/>
          <w:sz w:val="24"/>
          <w:szCs w:val="24"/>
          <w:lang w:val="ru-RU"/>
        </w:rPr>
        <w:t xml:space="preserve">ума в Оргкомитет направляются: </w:t>
      </w:r>
    </w:p>
    <w:p w:rsidR="00EF6554" w:rsidRPr="00EF6554" w:rsidRDefault="000145B9" w:rsidP="000145B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F6554" w:rsidRPr="00EF6554">
        <w:rPr>
          <w:rFonts w:ascii="Times New Roman" w:hAnsi="Times New Roman" w:cs="Times New Roman"/>
          <w:sz w:val="24"/>
          <w:szCs w:val="24"/>
          <w:lang w:val="ru-RU"/>
        </w:rPr>
        <w:t xml:space="preserve">заявка от </w:t>
      </w:r>
      <w:r w:rsidR="00352B4B">
        <w:rPr>
          <w:rFonts w:ascii="Times New Roman" w:hAnsi="Times New Roman" w:cs="Times New Roman"/>
          <w:sz w:val="24"/>
          <w:szCs w:val="24"/>
          <w:lang w:val="ru-RU"/>
        </w:rPr>
        <w:t>образовательной организации</w:t>
      </w:r>
      <w:r w:rsidR="00EF6554" w:rsidRPr="00EF6554">
        <w:rPr>
          <w:rFonts w:ascii="Times New Roman" w:hAnsi="Times New Roman" w:cs="Times New Roman"/>
          <w:sz w:val="24"/>
          <w:szCs w:val="24"/>
          <w:lang w:val="ru-RU"/>
        </w:rPr>
        <w:t xml:space="preserve">, заверенная руководителем и печатью </w:t>
      </w:r>
      <w:r w:rsidR="00352B4B">
        <w:rPr>
          <w:rFonts w:ascii="Times New Roman" w:hAnsi="Times New Roman" w:cs="Times New Roman"/>
          <w:sz w:val="24"/>
          <w:szCs w:val="24"/>
          <w:lang w:val="ru-RU"/>
        </w:rPr>
        <w:t>ОО</w:t>
      </w:r>
      <w:r w:rsidR="00EF6554" w:rsidRPr="00EF6554">
        <w:rPr>
          <w:rFonts w:ascii="Times New Roman" w:hAnsi="Times New Roman" w:cs="Times New Roman"/>
          <w:sz w:val="24"/>
          <w:szCs w:val="24"/>
          <w:lang w:val="ru-RU"/>
        </w:rPr>
        <w:t xml:space="preserve"> </w:t>
      </w:r>
      <w:r w:rsidR="00EF6554" w:rsidRPr="00CB3CD8">
        <w:rPr>
          <w:rFonts w:ascii="Times New Roman" w:hAnsi="Times New Roman" w:cs="Times New Roman"/>
          <w:sz w:val="24"/>
          <w:szCs w:val="24"/>
          <w:lang w:val="ru-RU"/>
        </w:rPr>
        <w:t xml:space="preserve">(Приложение </w:t>
      </w:r>
      <w:r w:rsidR="00E84486" w:rsidRPr="00CB3CD8">
        <w:rPr>
          <w:rFonts w:ascii="Times New Roman" w:hAnsi="Times New Roman" w:cs="Times New Roman"/>
          <w:sz w:val="24"/>
          <w:szCs w:val="24"/>
          <w:lang w:val="ru-RU"/>
        </w:rPr>
        <w:t>№</w:t>
      </w:r>
      <w:r w:rsidR="00EF6554" w:rsidRPr="00CB3CD8">
        <w:rPr>
          <w:rFonts w:ascii="Times New Roman" w:hAnsi="Times New Roman" w:cs="Times New Roman"/>
          <w:sz w:val="24"/>
          <w:szCs w:val="24"/>
          <w:lang w:val="ru-RU"/>
        </w:rPr>
        <w:t>1);</w:t>
      </w:r>
      <w:r w:rsidR="00EF6554" w:rsidRPr="00EF6554">
        <w:rPr>
          <w:rFonts w:ascii="Times New Roman" w:hAnsi="Times New Roman" w:cs="Times New Roman"/>
          <w:sz w:val="24"/>
          <w:szCs w:val="24"/>
          <w:lang w:val="ru-RU"/>
        </w:rPr>
        <w:t xml:space="preserve"> </w:t>
      </w:r>
    </w:p>
    <w:p w:rsidR="00EF6554" w:rsidRPr="00EF6554" w:rsidRDefault="003C4218" w:rsidP="000145B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00EF6554" w:rsidRPr="00EF6554">
        <w:rPr>
          <w:rFonts w:ascii="Times New Roman" w:hAnsi="Times New Roman" w:cs="Times New Roman"/>
          <w:sz w:val="24"/>
          <w:szCs w:val="24"/>
          <w:lang w:val="ru-RU"/>
        </w:rPr>
        <w:t>работы победителей (требования к оформлению исследовательской работы – Приложение 4; образец оформления тит</w:t>
      </w:r>
      <w:r>
        <w:rPr>
          <w:rFonts w:ascii="Times New Roman" w:hAnsi="Times New Roman" w:cs="Times New Roman"/>
          <w:sz w:val="24"/>
          <w:szCs w:val="24"/>
          <w:lang w:val="ru-RU"/>
        </w:rPr>
        <w:t xml:space="preserve">ульного листа </w:t>
      </w:r>
      <w:r w:rsidRPr="00506577">
        <w:rPr>
          <w:rFonts w:ascii="Times New Roman" w:hAnsi="Times New Roman" w:cs="Times New Roman"/>
          <w:sz w:val="24"/>
          <w:szCs w:val="24"/>
          <w:lang w:val="ru-RU"/>
        </w:rPr>
        <w:t xml:space="preserve">– Приложение </w:t>
      </w:r>
      <w:r w:rsidR="00E84486">
        <w:rPr>
          <w:rFonts w:ascii="Times New Roman" w:hAnsi="Times New Roman" w:cs="Times New Roman"/>
          <w:sz w:val="24"/>
          <w:szCs w:val="24"/>
          <w:lang w:val="ru-RU"/>
        </w:rPr>
        <w:t>№</w:t>
      </w:r>
      <w:r w:rsidRPr="00506577">
        <w:rPr>
          <w:rFonts w:ascii="Times New Roman" w:hAnsi="Times New Roman" w:cs="Times New Roman"/>
          <w:sz w:val="24"/>
          <w:szCs w:val="24"/>
          <w:lang w:val="ru-RU"/>
        </w:rPr>
        <w:t>3</w:t>
      </w:r>
      <w:r w:rsidR="0000413B">
        <w:rPr>
          <w:rFonts w:ascii="Times New Roman" w:hAnsi="Times New Roman" w:cs="Times New Roman"/>
          <w:sz w:val="24"/>
          <w:szCs w:val="24"/>
          <w:lang w:val="ru-RU"/>
        </w:rPr>
        <w:t>;</w:t>
      </w:r>
      <w:r w:rsidR="0000413B" w:rsidRPr="0000413B">
        <w:rPr>
          <w:rFonts w:ascii="Times New Roman" w:hAnsi="Times New Roman" w:cs="Times New Roman"/>
          <w:sz w:val="24"/>
          <w:szCs w:val="24"/>
          <w:lang w:val="ru-RU"/>
        </w:rPr>
        <w:t xml:space="preserve"> </w:t>
      </w:r>
      <w:r w:rsidR="0000413B">
        <w:rPr>
          <w:rFonts w:ascii="Times New Roman" w:hAnsi="Times New Roman" w:cs="Times New Roman"/>
          <w:sz w:val="24"/>
          <w:szCs w:val="24"/>
          <w:lang w:val="ru-RU"/>
        </w:rPr>
        <w:t>правила и приме</w:t>
      </w:r>
      <w:r w:rsidR="00E84486">
        <w:rPr>
          <w:rFonts w:ascii="Times New Roman" w:hAnsi="Times New Roman" w:cs="Times New Roman"/>
          <w:sz w:val="24"/>
          <w:szCs w:val="24"/>
          <w:lang w:val="ru-RU"/>
        </w:rPr>
        <w:t>ры оформления списка литературы – П</w:t>
      </w:r>
      <w:r w:rsidR="0000413B" w:rsidRPr="00C02386">
        <w:rPr>
          <w:rFonts w:ascii="Times New Roman" w:hAnsi="Times New Roman" w:cs="Times New Roman"/>
          <w:sz w:val="24"/>
          <w:szCs w:val="24"/>
          <w:lang w:val="ru-RU"/>
        </w:rPr>
        <w:t xml:space="preserve">риложение </w:t>
      </w:r>
      <w:r w:rsidR="00E84486">
        <w:rPr>
          <w:rFonts w:ascii="Times New Roman" w:hAnsi="Times New Roman" w:cs="Times New Roman"/>
          <w:sz w:val="24"/>
          <w:szCs w:val="24"/>
          <w:lang w:val="ru-RU"/>
        </w:rPr>
        <w:t>№</w:t>
      </w:r>
      <w:r w:rsidR="0000413B" w:rsidRPr="00C02386">
        <w:rPr>
          <w:rFonts w:ascii="Times New Roman" w:hAnsi="Times New Roman" w:cs="Times New Roman"/>
          <w:sz w:val="24"/>
          <w:szCs w:val="24"/>
          <w:lang w:val="ru-RU"/>
        </w:rPr>
        <w:t>2</w:t>
      </w:r>
      <w:r w:rsidR="00E84486">
        <w:rPr>
          <w:rFonts w:ascii="Times New Roman" w:hAnsi="Times New Roman" w:cs="Times New Roman"/>
          <w:sz w:val="24"/>
          <w:szCs w:val="24"/>
          <w:lang w:val="ru-RU"/>
        </w:rPr>
        <w:t>1</w:t>
      </w:r>
      <w:r w:rsidRPr="00506577">
        <w:rPr>
          <w:rFonts w:ascii="Times New Roman" w:hAnsi="Times New Roman" w:cs="Times New Roman"/>
          <w:sz w:val="24"/>
          <w:szCs w:val="24"/>
          <w:lang w:val="ru-RU"/>
        </w:rPr>
        <w:t>);</w:t>
      </w:r>
    </w:p>
    <w:p w:rsidR="00EF6554" w:rsidRPr="00EF6554" w:rsidRDefault="003C4218" w:rsidP="003C421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F6554" w:rsidRPr="00EF6554">
        <w:rPr>
          <w:rFonts w:ascii="Times New Roman" w:hAnsi="Times New Roman" w:cs="Times New Roman"/>
          <w:sz w:val="24"/>
          <w:szCs w:val="24"/>
          <w:lang w:val="ru-RU"/>
        </w:rPr>
        <w:t xml:space="preserve">согласие на обработку персональных данных участника конкурса, законного представителя участника и руководителя конкурсной работы </w:t>
      </w:r>
      <w:r w:rsidR="00EF6554" w:rsidRPr="00506577">
        <w:rPr>
          <w:rFonts w:ascii="Times New Roman" w:hAnsi="Times New Roman" w:cs="Times New Roman"/>
          <w:sz w:val="24"/>
          <w:szCs w:val="24"/>
          <w:lang w:val="ru-RU"/>
        </w:rPr>
        <w:t>(</w:t>
      </w:r>
      <w:r w:rsidR="00E84486">
        <w:rPr>
          <w:rFonts w:ascii="Times New Roman" w:hAnsi="Times New Roman" w:cs="Times New Roman"/>
          <w:sz w:val="24"/>
          <w:szCs w:val="24"/>
          <w:lang w:val="ru-RU"/>
        </w:rPr>
        <w:t>П</w:t>
      </w:r>
      <w:r w:rsidR="00EF6554" w:rsidRPr="00506577">
        <w:rPr>
          <w:rFonts w:ascii="Times New Roman" w:hAnsi="Times New Roman" w:cs="Times New Roman"/>
          <w:sz w:val="24"/>
          <w:szCs w:val="24"/>
          <w:lang w:val="ru-RU"/>
        </w:rPr>
        <w:t>риложени</w:t>
      </w:r>
      <w:r w:rsidR="00E84486">
        <w:rPr>
          <w:rFonts w:ascii="Times New Roman" w:hAnsi="Times New Roman" w:cs="Times New Roman"/>
          <w:sz w:val="24"/>
          <w:szCs w:val="24"/>
          <w:lang w:val="ru-RU"/>
        </w:rPr>
        <w:t>е</w:t>
      </w:r>
      <w:r w:rsidR="00EF6554" w:rsidRPr="00506577">
        <w:rPr>
          <w:rFonts w:ascii="Times New Roman" w:hAnsi="Times New Roman" w:cs="Times New Roman"/>
          <w:sz w:val="24"/>
          <w:szCs w:val="24"/>
          <w:lang w:val="ru-RU"/>
        </w:rPr>
        <w:t xml:space="preserve"> </w:t>
      </w:r>
      <w:r w:rsidR="00E84486">
        <w:rPr>
          <w:rFonts w:ascii="Times New Roman" w:hAnsi="Times New Roman" w:cs="Times New Roman"/>
          <w:sz w:val="24"/>
          <w:szCs w:val="24"/>
          <w:lang w:val="ru-RU"/>
        </w:rPr>
        <w:t>№</w:t>
      </w:r>
      <w:r w:rsidR="00EF6554" w:rsidRPr="00506577">
        <w:rPr>
          <w:rFonts w:ascii="Times New Roman" w:hAnsi="Times New Roman" w:cs="Times New Roman"/>
          <w:sz w:val="24"/>
          <w:szCs w:val="24"/>
          <w:lang w:val="ru-RU"/>
        </w:rPr>
        <w:t>2).</w:t>
      </w:r>
      <w:r w:rsidR="00EF6554" w:rsidRPr="00EF6554">
        <w:rPr>
          <w:rFonts w:ascii="Times New Roman" w:hAnsi="Times New Roman" w:cs="Times New Roman"/>
          <w:sz w:val="24"/>
          <w:szCs w:val="24"/>
          <w:lang w:val="ru-RU"/>
        </w:rPr>
        <w:t xml:space="preserve"> </w:t>
      </w:r>
    </w:p>
    <w:p w:rsidR="00EF6554" w:rsidRPr="003C4218" w:rsidRDefault="00EF6554" w:rsidP="003430D7">
      <w:pPr>
        <w:pStyle w:val="a4"/>
        <w:numPr>
          <w:ilvl w:val="1"/>
          <w:numId w:val="22"/>
        </w:numPr>
        <w:spacing w:after="0" w:line="240" w:lineRule="auto"/>
        <w:ind w:left="0" w:firstLine="0"/>
        <w:jc w:val="both"/>
        <w:rPr>
          <w:rFonts w:ascii="Times New Roman" w:hAnsi="Times New Roman" w:cs="Times New Roman"/>
          <w:sz w:val="24"/>
          <w:szCs w:val="24"/>
          <w:lang w:val="ru-RU"/>
        </w:rPr>
      </w:pPr>
      <w:r w:rsidRPr="003C4218">
        <w:rPr>
          <w:rFonts w:ascii="Times New Roman" w:hAnsi="Times New Roman" w:cs="Times New Roman"/>
          <w:sz w:val="24"/>
          <w:szCs w:val="24"/>
          <w:lang w:val="ru-RU"/>
        </w:rPr>
        <w:t xml:space="preserve">По итогам работы </w:t>
      </w:r>
      <w:r w:rsidR="003C4218" w:rsidRPr="000145B9">
        <w:rPr>
          <w:rFonts w:ascii="Times New Roman" w:hAnsi="Times New Roman" w:cs="Times New Roman"/>
          <w:sz w:val="24"/>
          <w:szCs w:val="24"/>
        </w:rPr>
        <w:t>II</w:t>
      </w:r>
      <w:r w:rsidR="003C4218" w:rsidRPr="000145B9">
        <w:rPr>
          <w:rFonts w:ascii="Times New Roman" w:hAnsi="Times New Roman" w:cs="Times New Roman"/>
          <w:sz w:val="24"/>
          <w:szCs w:val="24"/>
          <w:lang w:val="ru-RU"/>
        </w:rPr>
        <w:t xml:space="preserve"> этап</w:t>
      </w:r>
      <w:r w:rsidR="003C4218">
        <w:rPr>
          <w:rFonts w:ascii="Times New Roman" w:hAnsi="Times New Roman" w:cs="Times New Roman"/>
          <w:sz w:val="24"/>
          <w:szCs w:val="24"/>
          <w:lang w:val="ru-RU"/>
        </w:rPr>
        <w:t>а</w:t>
      </w:r>
      <w:r w:rsidR="003C4218" w:rsidRPr="000145B9">
        <w:rPr>
          <w:rFonts w:ascii="Times New Roman" w:hAnsi="Times New Roman" w:cs="Times New Roman"/>
          <w:sz w:val="24"/>
          <w:szCs w:val="24"/>
          <w:lang w:val="ru-RU"/>
        </w:rPr>
        <w:t xml:space="preserve"> </w:t>
      </w:r>
      <w:r w:rsidRPr="003C4218">
        <w:rPr>
          <w:rFonts w:ascii="Times New Roman" w:hAnsi="Times New Roman" w:cs="Times New Roman"/>
          <w:sz w:val="24"/>
          <w:szCs w:val="24"/>
          <w:lang w:val="ru-RU"/>
        </w:rPr>
        <w:t xml:space="preserve">очного тура по каждому конкурсному направлению определяются победитель и призеры (1, 2, 3 место), которые награждаются дипломами </w:t>
      </w:r>
      <w:r w:rsidR="003C4218">
        <w:rPr>
          <w:rFonts w:ascii="Times New Roman" w:hAnsi="Times New Roman" w:cs="Times New Roman"/>
          <w:sz w:val="24"/>
          <w:szCs w:val="24"/>
          <w:lang w:val="ru-RU"/>
        </w:rPr>
        <w:t xml:space="preserve">Управления образования администрации </w:t>
      </w:r>
      <w:proofErr w:type="spellStart"/>
      <w:r w:rsidR="003C4218">
        <w:rPr>
          <w:rFonts w:ascii="Times New Roman" w:hAnsi="Times New Roman" w:cs="Times New Roman"/>
          <w:sz w:val="24"/>
          <w:szCs w:val="24"/>
          <w:lang w:val="ru-RU"/>
        </w:rPr>
        <w:t>Ачитского</w:t>
      </w:r>
      <w:proofErr w:type="spellEnd"/>
      <w:r w:rsidR="003C4218">
        <w:rPr>
          <w:rFonts w:ascii="Times New Roman" w:hAnsi="Times New Roman" w:cs="Times New Roman"/>
          <w:sz w:val="24"/>
          <w:szCs w:val="24"/>
          <w:lang w:val="ru-RU"/>
        </w:rPr>
        <w:t xml:space="preserve"> городского округа</w:t>
      </w:r>
      <w:r w:rsidRPr="003C4218">
        <w:rPr>
          <w:rFonts w:ascii="Times New Roman" w:hAnsi="Times New Roman" w:cs="Times New Roman"/>
          <w:sz w:val="24"/>
          <w:szCs w:val="24"/>
          <w:lang w:val="ru-RU"/>
        </w:rPr>
        <w:t xml:space="preserve">. </w:t>
      </w:r>
    </w:p>
    <w:p w:rsidR="00EF6554" w:rsidRPr="003C4218" w:rsidRDefault="00EF6554" w:rsidP="003430D7">
      <w:pPr>
        <w:pStyle w:val="a4"/>
        <w:numPr>
          <w:ilvl w:val="1"/>
          <w:numId w:val="22"/>
        </w:numPr>
        <w:spacing w:after="0" w:line="240" w:lineRule="auto"/>
        <w:ind w:left="0" w:firstLine="0"/>
        <w:jc w:val="both"/>
        <w:rPr>
          <w:rFonts w:ascii="Times New Roman" w:hAnsi="Times New Roman" w:cs="Times New Roman"/>
          <w:sz w:val="24"/>
          <w:szCs w:val="24"/>
          <w:lang w:val="ru-RU"/>
        </w:rPr>
      </w:pPr>
      <w:r w:rsidRPr="003C4218">
        <w:rPr>
          <w:rFonts w:ascii="Times New Roman" w:hAnsi="Times New Roman" w:cs="Times New Roman"/>
          <w:sz w:val="24"/>
          <w:szCs w:val="24"/>
          <w:lang w:val="ru-RU"/>
        </w:rPr>
        <w:t xml:space="preserve">Педагоги, подготовившие победителей и призеров Конкурса-форума, награждаются благодарственными письмами </w:t>
      </w:r>
      <w:r w:rsidR="003C4218" w:rsidRPr="003C4218">
        <w:rPr>
          <w:rFonts w:ascii="Times New Roman" w:hAnsi="Times New Roman" w:cs="Times New Roman"/>
          <w:sz w:val="24"/>
          <w:szCs w:val="24"/>
          <w:lang w:val="ru-RU"/>
        </w:rPr>
        <w:t>УО администрации А</w:t>
      </w:r>
      <w:r w:rsidR="00F90ADE">
        <w:rPr>
          <w:rFonts w:ascii="Times New Roman" w:hAnsi="Times New Roman" w:cs="Times New Roman"/>
          <w:sz w:val="24"/>
          <w:szCs w:val="24"/>
          <w:lang w:val="ru-RU"/>
        </w:rPr>
        <w:t>М</w:t>
      </w:r>
      <w:r w:rsidR="003C4218" w:rsidRPr="003C4218">
        <w:rPr>
          <w:rFonts w:ascii="Times New Roman" w:hAnsi="Times New Roman" w:cs="Times New Roman"/>
          <w:sz w:val="24"/>
          <w:szCs w:val="24"/>
          <w:lang w:val="ru-RU"/>
        </w:rPr>
        <w:t>О.</w:t>
      </w:r>
    </w:p>
    <w:p w:rsidR="00EF6554" w:rsidRDefault="00EF6554" w:rsidP="003430D7">
      <w:pPr>
        <w:pStyle w:val="a4"/>
        <w:numPr>
          <w:ilvl w:val="1"/>
          <w:numId w:val="22"/>
        </w:numPr>
        <w:spacing w:after="0" w:line="240" w:lineRule="auto"/>
        <w:ind w:left="0" w:firstLine="0"/>
        <w:jc w:val="both"/>
        <w:rPr>
          <w:rFonts w:ascii="Times New Roman" w:hAnsi="Times New Roman" w:cs="Times New Roman"/>
          <w:sz w:val="24"/>
          <w:szCs w:val="24"/>
          <w:lang w:val="ru-RU"/>
        </w:rPr>
      </w:pPr>
      <w:r w:rsidRPr="003C4218">
        <w:rPr>
          <w:rFonts w:ascii="Times New Roman" w:hAnsi="Times New Roman" w:cs="Times New Roman"/>
          <w:sz w:val="24"/>
          <w:szCs w:val="24"/>
          <w:lang w:val="ru-RU"/>
        </w:rPr>
        <w:t xml:space="preserve">Каждый участник </w:t>
      </w:r>
      <w:r w:rsidR="003C4218" w:rsidRPr="003C4218">
        <w:rPr>
          <w:rFonts w:ascii="Times New Roman" w:hAnsi="Times New Roman" w:cs="Times New Roman"/>
          <w:sz w:val="24"/>
          <w:szCs w:val="24"/>
          <w:lang w:val="ru-RU"/>
        </w:rPr>
        <w:t>муниципального этапа</w:t>
      </w:r>
      <w:r w:rsidRPr="003C4218">
        <w:rPr>
          <w:rFonts w:ascii="Times New Roman" w:hAnsi="Times New Roman" w:cs="Times New Roman"/>
          <w:sz w:val="24"/>
          <w:szCs w:val="24"/>
          <w:lang w:val="ru-RU"/>
        </w:rPr>
        <w:t xml:space="preserve"> областного Конкурса-форума получает свидетельство участника. </w:t>
      </w:r>
    </w:p>
    <w:p w:rsidR="00264715" w:rsidRDefault="003C4218" w:rsidP="003430D7">
      <w:pPr>
        <w:pStyle w:val="a4"/>
        <w:numPr>
          <w:ilvl w:val="1"/>
          <w:numId w:val="22"/>
        </w:numPr>
        <w:spacing w:after="0" w:line="240" w:lineRule="auto"/>
        <w:ind w:left="0" w:firstLine="0"/>
        <w:jc w:val="both"/>
        <w:rPr>
          <w:rFonts w:ascii="Times New Roman" w:hAnsi="Times New Roman" w:cs="Times New Roman"/>
          <w:sz w:val="24"/>
          <w:szCs w:val="24"/>
          <w:lang w:val="ru-RU"/>
        </w:rPr>
      </w:pPr>
      <w:r w:rsidRPr="00EF6554">
        <w:rPr>
          <w:rFonts w:ascii="Times New Roman" w:hAnsi="Times New Roman" w:cs="Times New Roman"/>
          <w:sz w:val="24"/>
          <w:szCs w:val="24"/>
          <w:lang w:val="ru-RU"/>
        </w:rPr>
        <w:t xml:space="preserve">Информация по итогам </w:t>
      </w:r>
      <w:r>
        <w:rPr>
          <w:rFonts w:ascii="Times New Roman" w:hAnsi="Times New Roman" w:cs="Times New Roman"/>
          <w:sz w:val="24"/>
          <w:szCs w:val="24"/>
        </w:rPr>
        <w:t>II</w:t>
      </w:r>
      <w:r>
        <w:rPr>
          <w:rFonts w:ascii="Times New Roman" w:hAnsi="Times New Roman" w:cs="Times New Roman"/>
          <w:sz w:val="24"/>
          <w:szCs w:val="24"/>
          <w:lang w:val="ru-RU"/>
        </w:rPr>
        <w:t xml:space="preserve"> этапа</w:t>
      </w:r>
      <w:r w:rsidRPr="000145B9">
        <w:rPr>
          <w:rFonts w:ascii="Times New Roman" w:hAnsi="Times New Roman" w:cs="Times New Roman"/>
          <w:sz w:val="24"/>
          <w:szCs w:val="24"/>
          <w:lang w:val="ru-RU"/>
        </w:rPr>
        <w:t xml:space="preserve"> </w:t>
      </w:r>
      <w:r w:rsidRPr="00EF6554">
        <w:rPr>
          <w:rFonts w:ascii="Times New Roman" w:hAnsi="Times New Roman" w:cs="Times New Roman"/>
          <w:sz w:val="24"/>
          <w:szCs w:val="24"/>
          <w:lang w:val="ru-RU"/>
        </w:rPr>
        <w:t xml:space="preserve">Конкурса-форума размещается на </w:t>
      </w:r>
      <w:r w:rsidR="00264715" w:rsidRPr="00264715">
        <w:rPr>
          <w:rFonts w:ascii="Times New Roman" w:eastAsia="Times New Roman" w:hAnsi="Times New Roman" w:cs="Times New Roman"/>
          <w:sz w:val="24"/>
          <w:szCs w:val="24"/>
          <w:bdr w:val="none" w:sz="0" w:space="0" w:color="auto" w:frame="1"/>
          <w:lang w:val="ru-RU" w:eastAsia="ru-RU"/>
        </w:rPr>
        <w:t xml:space="preserve">официальных сайтах Организаторов </w:t>
      </w:r>
      <w:hyperlink r:id="rId8" w:history="1">
        <w:r w:rsidR="00264715" w:rsidRPr="00BB7652">
          <w:rPr>
            <w:rStyle w:val="a5"/>
            <w:rFonts w:ascii="Times New Roman" w:eastAsia="Times New Roman" w:hAnsi="Times New Roman" w:cs="Times New Roman"/>
            <w:sz w:val="24"/>
            <w:szCs w:val="24"/>
            <w:bdr w:val="none" w:sz="0" w:space="0" w:color="auto" w:frame="1"/>
            <w:lang w:eastAsia="ru-RU"/>
          </w:rPr>
          <w:t>https</w:t>
        </w:r>
        <w:r w:rsidR="00264715" w:rsidRPr="00264715">
          <w:rPr>
            <w:rStyle w:val="a5"/>
            <w:rFonts w:ascii="Times New Roman" w:eastAsia="Times New Roman" w:hAnsi="Times New Roman" w:cs="Times New Roman"/>
            <w:sz w:val="24"/>
            <w:szCs w:val="24"/>
            <w:bdr w:val="none" w:sz="0" w:space="0" w:color="auto" w:frame="1"/>
            <w:lang w:val="ru-RU" w:eastAsia="ru-RU"/>
          </w:rPr>
          <w:t>://</w:t>
        </w:r>
        <w:r w:rsidR="00264715" w:rsidRPr="00BB7652">
          <w:rPr>
            <w:rStyle w:val="a5"/>
            <w:rFonts w:ascii="Times New Roman" w:eastAsia="Times New Roman" w:hAnsi="Times New Roman" w:cs="Times New Roman"/>
            <w:sz w:val="24"/>
            <w:szCs w:val="24"/>
            <w:bdr w:val="none" w:sz="0" w:space="0" w:color="auto" w:frame="1"/>
            <w:lang w:eastAsia="ru-RU"/>
          </w:rPr>
          <w:t>cdo</w:t>
        </w:r>
        <w:r w:rsidR="00264715" w:rsidRPr="00264715">
          <w:rPr>
            <w:rStyle w:val="a5"/>
            <w:rFonts w:ascii="Times New Roman" w:eastAsia="Times New Roman" w:hAnsi="Times New Roman" w:cs="Times New Roman"/>
            <w:sz w:val="24"/>
            <w:szCs w:val="24"/>
            <w:bdr w:val="none" w:sz="0" w:space="0" w:color="auto" w:frame="1"/>
            <w:lang w:val="ru-RU" w:eastAsia="ru-RU"/>
          </w:rPr>
          <w:t>-</w:t>
        </w:r>
        <w:r w:rsidR="00264715" w:rsidRPr="00BB7652">
          <w:rPr>
            <w:rStyle w:val="a5"/>
            <w:rFonts w:ascii="Times New Roman" w:eastAsia="Times New Roman" w:hAnsi="Times New Roman" w:cs="Times New Roman"/>
            <w:sz w:val="24"/>
            <w:szCs w:val="24"/>
            <w:bdr w:val="none" w:sz="0" w:space="0" w:color="auto" w:frame="1"/>
            <w:lang w:eastAsia="ru-RU"/>
          </w:rPr>
          <w:t>achit</w:t>
        </w:r>
        <w:r w:rsidR="00264715" w:rsidRPr="00264715">
          <w:rPr>
            <w:rStyle w:val="a5"/>
            <w:rFonts w:ascii="Times New Roman" w:eastAsia="Times New Roman" w:hAnsi="Times New Roman" w:cs="Times New Roman"/>
            <w:sz w:val="24"/>
            <w:szCs w:val="24"/>
            <w:bdr w:val="none" w:sz="0" w:space="0" w:color="auto" w:frame="1"/>
            <w:lang w:val="ru-RU" w:eastAsia="ru-RU"/>
          </w:rPr>
          <w:t>.</w:t>
        </w:r>
        <w:r w:rsidR="00264715" w:rsidRPr="00BB7652">
          <w:rPr>
            <w:rStyle w:val="a5"/>
            <w:rFonts w:ascii="Times New Roman" w:eastAsia="Times New Roman" w:hAnsi="Times New Roman" w:cs="Times New Roman"/>
            <w:sz w:val="24"/>
            <w:szCs w:val="24"/>
            <w:bdr w:val="none" w:sz="0" w:space="0" w:color="auto" w:frame="1"/>
            <w:lang w:eastAsia="ru-RU"/>
          </w:rPr>
          <w:t>uralschool</w:t>
        </w:r>
        <w:r w:rsidR="00264715" w:rsidRPr="00264715">
          <w:rPr>
            <w:rStyle w:val="a5"/>
            <w:rFonts w:ascii="Times New Roman" w:eastAsia="Times New Roman" w:hAnsi="Times New Roman" w:cs="Times New Roman"/>
            <w:sz w:val="24"/>
            <w:szCs w:val="24"/>
            <w:bdr w:val="none" w:sz="0" w:space="0" w:color="auto" w:frame="1"/>
            <w:lang w:val="ru-RU" w:eastAsia="ru-RU"/>
          </w:rPr>
          <w:t>.</w:t>
        </w:r>
        <w:r w:rsidR="00264715" w:rsidRPr="00BB7652">
          <w:rPr>
            <w:rStyle w:val="a5"/>
            <w:rFonts w:ascii="Times New Roman" w:eastAsia="Times New Roman" w:hAnsi="Times New Roman" w:cs="Times New Roman"/>
            <w:sz w:val="24"/>
            <w:szCs w:val="24"/>
            <w:bdr w:val="none" w:sz="0" w:space="0" w:color="auto" w:frame="1"/>
            <w:lang w:eastAsia="ru-RU"/>
          </w:rPr>
          <w:t>ru</w:t>
        </w:r>
      </w:hyperlink>
      <w:r w:rsidR="00264715">
        <w:rPr>
          <w:lang w:val="ru-RU"/>
        </w:rPr>
        <w:t xml:space="preserve"> </w:t>
      </w:r>
      <w:r w:rsidR="00264715" w:rsidRPr="00264715">
        <w:rPr>
          <w:rFonts w:ascii="Times New Roman" w:hAnsi="Times New Roman" w:cs="Times New Roman"/>
          <w:sz w:val="24"/>
          <w:lang w:val="ru-RU"/>
        </w:rPr>
        <w:t>в разделе «Конкурсы»</w:t>
      </w:r>
      <w:r w:rsidR="00264715" w:rsidRPr="00264715">
        <w:rPr>
          <w:lang w:val="ru-RU"/>
        </w:rPr>
        <w:t>,</w:t>
      </w:r>
      <w:r w:rsidR="00264715" w:rsidRPr="00264715">
        <w:rPr>
          <w:rFonts w:ascii="Times New Roman" w:eastAsia="Times New Roman" w:hAnsi="Times New Roman" w:cs="Times New Roman"/>
          <w:sz w:val="24"/>
          <w:szCs w:val="24"/>
          <w:bdr w:val="none" w:sz="0" w:space="0" w:color="auto" w:frame="1"/>
          <w:lang w:val="ru-RU" w:eastAsia="ru-RU"/>
        </w:rPr>
        <w:t xml:space="preserve"> </w:t>
      </w:r>
      <w:r w:rsidR="00264715" w:rsidRPr="00264715">
        <w:rPr>
          <w:rFonts w:ascii="Times New Roman" w:eastAsia="Times New Roman" w:hAnsi="Times New Roman" w:cs="Times New Roman"/>
          <w:bCs/>
          <w:sz w:val="24"/>
          <w:szCs w:val="24"/>
          <w:lang w:val="ru-RU" w:eastAsia="ru-RU"/>
        </w:rPr>
        <w:t>на официальн</w:t>
      </w:r>
      <w:r w:rsidR="00264715">
        <w:rPr>
          <w:rFonts w:ascii="Times New Roman" w:eastAsia="Times New Roman" w:hAnsi="Times New Roman" w:cs="Times New Roman"/>
          <w:bCs/>
          <w:sz w:val="24"/>
          <w:szCs w:val="24"/>
          <w:lang w:val="ru-RU" w:eastAsia="ru-RU"/>
        </w:rPr>
        <w:t>ой</w:t>
      </w:r>
      <w:r w:rsidR="00264715" w:rsidRPr="00264715">
        <w:rPr>
          <w:rFonts w:ascii="Times New Roman" w:eastAsia="Times New Roman" w:hAnsi="Times New Roman" w:cs="Times New Roman"/>
          <w:bCs/>
          <w:sz w:val="24"/>
          <w:szCs w:val="24"/>
          <w:lang w:val="ru-RU" w:eastAsia="ru-RU"/>
        </w:rPr>
        <w:t xml:space="preserve"> страниц</w:t>
      </w:r>
      <w:r w:rsidR="00264715">
        <w:rPr>
          <w:rFonts w:ascii="Times New Roman" w:eastAsia="Times New Roman" w:hAnsi="Times New Roman" w:cs="Times New Roman"/>
          <w:bCs/>
          <w:sz w:val="24"/>
          <w:szCs w:val="24"/>
          <w:lang w:val="ru-RU" w:eastAsia="ru-RU"/>
        </w:rPr>
        <w:t>е</w:t>
      </w:r>
      <w:r w:rsidR="00264715" w:rsidRPr="00264715">
        <w:rPr>
          <w:rFonts w:ascii="Times New Roman" w:eastAsia="Times New Roman" w:hAnsi="Times New Roman" w:cs="Times New Roman"/>
          <w:bCs/>
          <w:sz w:val="24"/>
          <w:szCs w:val="24"/>
          <w:lang w:val="ru-RU" w:eastAsia="ru-RU"/>
        </w:rPr>
        <w:t xml:space="preserve"> в социальной сети «</w:t>
      </w:r>
      <w:proofErr w:type="spellStart"/>
      <w:r w:rsidR="00264715" w:rsidRPr="00264715">
        <w:rPr>
          <w:rFonts w:ascii="Times New Roman" w:eastAsia="Times New Roman" w:hAnsi="Times New Roman" w:cs="Times New Roman"/>
          <w:bCs/>
          <w:sz w:val="24"/>
          <w:szCs w:val="24"/>
          <w:lang w:val="ru-RU" w:eastAsia="ru-RU"/>
        </w:rPr>
        <w:t>ВКонтакте</w:t>
      </w:r>
      <w:proofErr w:type="spellEnd"/>
      <w:r w:rsidR="00264715" w:rsidRPr="00264715">
        <w:rPr>
          <w:rFonts w:ascii="Times New Roman" w:eastAsia="Times New Roman" w:hAnsi="Times New Roman" w:cs="Times New Roman"/>
          <w:bCs/>
          <w:sz w:val="24"/>
          <w:szCs w:val="24"/>
          <w:lang w:val="ru-RU" w:eastAsia="ru-RU"/>
        </w:rPr>
        <w:t xml:space="preserve">» </w:t>
      </w:r>
      <w:hyperlink r:id="rId9" w:history="1">
        <w:r w:rsidR="00264715" w:rsidRPr="00BB7652">
          <w:rPr>
            <w:rFonts w:ascii="Times New Roman" w:eastAsia="Times New Roman" w:hAnsi="Times New Roman" w:cs="Times New Roman"/>
            <w:color w:val="0000FF"/>
            <w:sz w:val="24"/>
            <w:szCs w:val="24"/>
            <w:u w:val="single"/>
            <w:lang w:eastAsia="ru-RU"/>
          </w:rPr>
          <w:t>https</w:t>
        </w:r>
        <w:r w:rsidR="00264715" w:rsidRPr="00264715">
          <w:rPr>
            <w:rFonts w:ascii="Times New Roman" w:eastAsia="Times New Roman" w:hAnsi="Times New Roman" w:cs="Times New Roman"/>
            <w:color w:val="0000FF"/>
            <w:sz w:val="24"/>
            <w:szCs w:val="24"/>
            <w:u w:val="single"/>
            <w:lang w:val="ru-RU" w:eastAsia="ru-RU"/>
          </w:rPr>
          <w:t>://</w:t>
        </w:r>
        <w:r w:rsidR="00264715" w:rsidRPr="00BB7652">
          <w:rPr>
            <w:rFonts w:ascii="Times New Roman" w:eastAsia="Times New Roman" w:hAnsi="Times New Roman" w:cs="Times New Roman"/>
            <w:color w:val="0000FF"/>
            <w:sz w:val="24"/>
            <w:szCs w:val="24"/>
            <w:u w:val="single"/>
            <w:lang w:eastAsia="ru-RU"/>
          </w:rPr>
          <w:t>vk</w:t>
        </w:r>
        <w:r w:rsidR="00264715" w:rsidRPr="00264715">
          <w:rPr>
            <w:rFonts w:ascii="Times New Roman" w:eastAsia="Times New Roman" w:hAnsi="Times New Roman" w:cs="Times New Roman"/>
            <w:color w:val="0000FF"/>
            <w:sz w:val="24"/>
            <w:szCs w:val="24"/>
            <w:u w:val="single"/>
            <w:lang w:val="ru-RU" w:eastAsia="ru-RU"/>
          </w:rPr>
          <w:t>.</w:t>
        </w:r>
        <w:r w:rsidR="00264715" w:rsidRPr="00BB7652">
          <w:rPr>
            <w:rFonts w:ascii="Times New Roman" w:eastAsia="Times New Roman" w:hAnsi="Times New Roman" w:cs="Times New Roman"/>
            <w:color w:val="0000FF"/>
            <w:sz w:val="24"/>
            <w:szCs w:val="24"/>
            <w:u w:val="single"/>
            <w:lang w:eastAsia="ru-RU"/>
          </w:rPr>
          <w:t>com</w:t>
        </w:r>
        <w:r w:rsidR="00264715" w:rsidRPr="00264715">
          <w:rPr>
            <w:rFonts w:ascii="Times New Roman" w:eastAsia="Times New Roman" w:hAnsi="Times New Roman" w:cs="Times New Roman"/>
            <w:color w:val="0000FF"/>
            <w:sz w:val="24"/>
            <w:szCs w:val="24"/>
            <w:u w:val="single"/>
            <w:lang w:val="ru-RU" w:eastAsia="ru-RU"/>
          </w:rPr>
          <w:t>/</w:t>
        </w:r>
        <w:r w:rsidR="00264715" w:rsidRPr="00BB7652">
          <w:rPr>
            <w:rFonts w:ascii="Times New Roman" w:eastAsia="Times New Roman" w:hAnsi="Times New Roman" w:cs="Times New Roman"/>
            <w:color w:val="0000FF"/>
            <w:sz w:val="24"/>
            <w:szCs w:val="24"/>
            <w:u w:val="single"/>
            <w:lang w:eastAsia="ru-RU"/>
          </w:rPr>
          <w:t>achit</w:t>
        </w:r>
        <w:r w:rsidR="00264715" w:rsidRPr="00264715">
          <w:rPr>
            <w:rFonts w:ascii="Times New Roman" w:eastAsia="Times New Roman" w:hAnsi="Times New Roman" w:cs="Times New Roman"/>
            <w:color w:val="0000FF"/>
            <w:sz w:val="24"/>
            <w:szCs w:val="24"/>
            <w:u w:val="single"/>
            <w:lang w:val="ru-RU" w:eastAsia="ru-RU"/>
          </w:rPr>
          <w:t>_</w:t>
        </w:r>
        <w:proofErr w:type="spellStart"/>
        <w:r w:rsidR="00264715" w:rsidRPr="00BB7652">
          <w:rPr>
            <w:rFonts w:ascii="Times New Roman" w:eastAsia="Times New Roman" w:hAnsi="Times New Roman" w:cs="Times New Roman"/>
            <w:color w:val="0000FF"/>
            <w:sz w:val="24"/>
            <w:szCs w:val="24"/>
            <w:u w:val="single"/>
            <w:lang w:eastAsia="ru-RU"/>
          </w:rPr>
          <w:t>cdo</w:t>
        </w:r>
        <w:proofErr w:type="spellEnd"/>
      </w:hyperlink>
      <w:r w:rsidR="00264715" w:rsidRPr="00264715">
        <w:rPr>
          <w:lang w:val="ru-RU"/>
        </w:rPr>
        <w:t xml:space="preserve"> </w:t>
      </w:r>
      <w:r w:rsidR="00264715">
        <w:rPr>
          <w:rFonts w:ascii="Times New Roman" w:hAnsi="Times New Roman" w:cs="Times New Roman"/>
          <w:sz w:val="24"/>
          <w:szCs w:val="24"/>
          <w:lang w:val="ru-RU"/>
        </w:rPr>
        <w:t>.</w:t>
      </w:r>
    </w:p>
    <w:p w:rsidR="00EF6554" w:rsidRPr="00CB3CD8" w:rsidRDefault="00EF6554" w:rsidP="003430D7">
      <w:pPr>
        <w:pStyle w:val="a4"/>
        <w:numPr>
          <w:ilvl w:val="1"/>
          <w:numId w:val="22"/>
        </w:numPr>
        <w:spacing w:after="0" w:line="240" w:lineRule="auto"/>
        <w:ind w:left="0" w:firstLine="0"/>
        <w:jc w:val="both"/>
        <w:rPr>
          <w:rFonts w:ascii="Times New Roman" w:hAnsi="Times New Roman" w:cs="Times New Roman"/>
          <w:sz w:val="24"/>
          <w:szCs w:val="24"/>
          <w:lang w:val="ru-RU"/>
        </w:rPr>
      </w:pPr>
      <w:r w:rsidRPr="00264715">
        <w:rPr>
          <w:rFonts w:ascii="Times New Roman" w:hAnsi="Times New Roman" w:cs="Times New Roman"/>
          <w:sz w:val="24"/>
          <w:szCs w:val="24"/>
          <w:lang w:val="ru-RU"/>
        </w:rPr>
        <w:t xml:space="preserve">Информация по итогам </w:t>
      </w:r>
      <w:r w:rsidR="003C4218" w:rsidRPr="00264715">
        <w:rPr>
          <w:rFonts w:ascii="Times New Roman" w:hAnsi="Times New Roman" w:cs="Times New Roman"/>
          <w:sz w:val="24"/>
          <w:szCs w:val="24"/>
        </w:rPr>
        <w:t>III</w:t>
      </w:r>
      <w:r w:rsidR="003C4218" w:rsidRPr="00264715">
        <w:rPr>
          <w:rFonts w:ascii="Times New Roman" w:hAnsi="Times New Roman" w:cs="Times New Roman"/>
          <w:sz w:val="24"/>
          <w:szCs w:val="24"/>
          <w:lang w:val="ru-RU"/>
        </w:rPr>
        <w:t xml:space="preserve"> этапа </w:t>
      </w:r>
      <w:r w:rsidRPr="00264715">
        <w:rPr>
          <w:rFonts w:ascii="Times New Roman" w:hAnsi="Times New Roman" w:cs="Times New Roman"/>
          <w:sz w:val="24"/>
          <w:szCs w:val="24"/>
          <w:lang w:val="ru-RU"/>
        </w:rPr>
        <w:t xml:space="preserve">Конкурса-форума размещается на сайте ГАНОУ </w:t>
      </w:r>
      <w:proofErr w:type="gramStart"/>
      <w:r w:rsidRPr="00264715">
        <w:rPr>
          <w:rFonts w:ascii="Times New Roman" w:hAnsi="Times New Roman" w:cs="Times New Roman"/>
          <w:sz w:val="24"/>
          <w:szCs w:val="24"/>
          <w:lang w:val="ru-RU"/>
        </w:rPr>
        <w:t>СО</w:t>
      </w:r>
      <w:proofErr w:type="gramEnd"/>
      <w:r w:rsidRPr="00264715">
        <w:rPr>
          <w:rFonts w:ascii="Times New Roman" w:hAnsi="Times New Roman" w:cs="Times New Roman"/>
          <w:sz w:val="24"/>
          <w:szCs w:val="24"/>
          <w:lang w:val="ru-RU"/>
        </w:rPr>
        <w:t xml:space="preserve"> «Дворец молодёжи</w:t>
      </w:r>
      <w:hyperlink r:id="rId10">
        <w:r w:rsidRPr="00264715">
          <w:rPr>
            <w:rFonts w:ascii="Times New Roman" w:hAnsi="Times New Roman" w:cs="Times New Roman"/>
            <w:sz w:val="24"/>
            <w:szCs w:val="24"/>
            <w:lang w:val="ru-RU"/>
          </w:rPr>
          <w:t xml:space="preserve"> </w:t>
        </w:r>
      </w:hyperlink>
      <w:hyperlink r:id="rId11">
        <w:r w:rsidRPr="00264715">
          <w:rPr>
            <w:rFonts w:ascii="Times New Roman" w:hAnsi="Times New Roman" w:cs="Times New Roman"/>
            <w:color w:val="0000FF"/>
            <w:sz w:val="24"/>
            <w:szCs w:val="24"/>
            <w:u w:val="single" w:color="0000FF"/>
          </w:rPr>
          <w:t>https</w:t>
        </w:r>
        <w:r w:rsidRPr="00264715">
          <w:rPr>
            <w:rFonts w:ascii="Times New Roman" w:hAnsi="Times New Roman" w:cs="Times New Roman"/>
            <w:color w:val="0000FF"/>
            <w:sz w:val="24"/>
            <w:szCs w:val="24"/>
            <w:u w:val="single" w:color="0000FF"/>
            <w:lang w:val="ru-RU"/>
          </w:rPr>
          <w:t>://</w:t>
        </w:r>
        <w:r w:rsidRPr="00264715">
          <w:rPr>
            <w:rFonts w:ascii="Times New Roman" w:hAnsi="Times New Roman" w:cs="Times New Roman"/>
            <w:color w:val="0000FF"/>
            <w:sz w:val="24"/>
            <w:szCs w:val="24"/>
            <w:u w:val="single" w:color="0000FF"/>
          </w:rPr>
          <w:t>dm</w:t>
        </w:r>
      </w:hyperlink>
      <w:hyperlink r:id="rId12">
        <w:r w:rsidRPr="00264715">
          <w:rPr>
            <w:rFonts w:ascii="Times New Roman" w:hAnsi="Times New Roman" w:cs="Times New Roman"/>
            <w:color w:val="0000FF"/>
            <w:sz w:val="24"/>
            <w:szCs w:val="24"/>
            <w:u w:val="single" w:color="0000FF"/>
            <w:lang w:val="ru-RU"/>
          </w:rPr>
          <w:t>-</w:t>
        </w:r>
      </w:hyperlink>
      <w:hyperlink r:id="rId13">
        <w:r w:rsidRPr="00264715">
          <w:rPr>
            <w:rFonts w:ascii="Times New Roman" w:hAnsi="Times New Roman" w:cs="Times New Roman"/>
            <w:color w:val="0000FF"/>
            <w:sz w:val="24"/>
            <w:szCs w:val="24"/>
            <w:u w:val="single" w:color="0000FF"/>
          </w:rPr>
          <w:t>centre</w:t>
        </w:r>
        <w:r w:rsidRPr="00264715">
          <w:rPr>
            <w:rFonts w:ascii="Times New Roman" w:hAnsi="Times New Roman" w:cs="Times New Roman"/>
            <w:color w:val="0000FF"/>
            <w:sz w:val="24"/>
            <w:szCs w:val="24"/>
            <w:u w:val="single" w:color="0000FF"/>
            <w:lang w:val="ru-RU"/>
          </w:rPr>
          <w:t>.</w:t>
        </w:r>
        <w:r w:rsidRPr="00264715">
          <w:rPr>
            <w:rFonts w:ascii="Times New Roman" w:hAnsi="Times New Roman" w:cs="Times New Roman"/>
            <w:color w:val="0000FF"/>
            <w:sz w:val="24"/>
            <w:szCs w:val="24"/>
            <w:u w:val="single" w:color="0000FF"/>
          </w:rPr>
          <w:t>ru</w:t>
        </w:r>
      </w:hyperlink>
      <w:hyperlink r:id="rId14">
        <w:r w:rsidRPr="00264715">
          <w:rPr>
            <w:rFonts w:ascii="Times New Roman" w:hAnsi="Times New Roman" w:cs="Times New Roman"/>
            <w:sz w:val="24"/>
            <w:szCs w:val="24"/>
            <w:lang w:val="ru-RU"/>
          </w:rPr>
          <w:t xml:space="preserve"> </w:t>
        </w:r>
      </w:hyperlink>
      <w:r w:rsidRPr="00264715">
        <w:rPr>
          <w:rFonts w:ascii="Times New Roman" w:hAnsi="Times New Roman" w:cs="Times New Roman"/>
          <w:sz w:val="24"/>
          <w:szCs w:val="24"/>
          <w:lang w:val="ru-RU"/>
        </w:rPr>
        <w:t xml:space="preserve">в разделе «Региональный центр </w:t>
      </w:r>
      <w:proofErr w:type="spellStart"/>
      <w:r w:rsidRPr="00264715">
        <w:rPr>
          <w:rFonts w:ascii="Times New Roman" w:hAnsi="Times New Roman" w:cs="Times New Roman"/>
          <w:sz w:val="24"/>
          <w:szCs w:val="24"/>
          <w:lang w:val="ru-RU"/>
        </w:rPr>
        <w:t>детскоюношеского</w:t>
      </w:r>
      <w:proofErr w:type="spellEnd"/>
      <w:r w:rsidRPr="00264715">
        <w:rPr>
          <w:rFonts w:ascii="Times New Roman" w:hAnsi="Times New Roman" w:cs="Times New Roman"/>
          <w:sz w:val="24"/>
          <w:szCs w:val="24"/>
          <w:lang w:val="ru-RU"/>
        </w:rPr>
        <w:t xml:space="preserve"> туризма и краеведения, ссылка страницы конкурса-форума «Уральский характер» </w:t>
      </w:r>
      <w:hyperlink r:id="rId15">
        <w:r w:rsidRPr="00264715">
          <w:rPr>
            <w:rFonts w:ascii="Times New Roman" w:hAnsi="Times New Roman" w:cs="Times New Roman"/>
            <w:color w:val="0000FF"/>
            <w:sz w:val="24"/>
            <w:szCs w:val="24"/>
            <w:u w:val="single" w:color="0000FF"/>
          </w:rPr>
          <w:t>https</w:t>
        </w:r>
        <w:r w:rsidRPr="00264715">
          <w:rPr>
            <w:rFonts w:ascii="Times New Roman" w:hAnsi="Times New Roman" w:cs="Times New Roman"/>
            <w:color w:val="0000FF"/>
            <w:sz w:val="24"/>
            <w:szCs w:val="24"/>
            <w:u w:val="single" w:color="0000FF"/>
            <w:lang w:val="ru-RU"/>
          </w:rPr>
          <w:t>://</w:t>
        </w:r>
        <w:r w:rsidRPr="00264715">
          <w:rPr>
            <w:rFonts w:ascii="Times New Roman" w:hAnsi="Times New Roman" w:cs="Times New Roman"/>
            <w:color w:val="0000FF"/>
            <w:sz w:val="24"/>
            <w:szCs w:val="24"/>
            <w:u w:val="single" w:color="0000FF"/>
          </w:rPr>
          <w:t>dm</w:t>
        </w:r>
      </w:hyperlink>
      <w:hyperlink r:id="rId16">
        <w:r w:rsidRPr="00264715">
          <w:rPr>
            <w:rFonts w:ascii="Times New Roman" w:hAnsi="Times New Roman" w:cs="Times New Roman"/>
            <w:color w:val="0000FF"/>
            <w:sz w:val="24"/>
            <w:szCs w:val="24"/>
            <w:u w:val="single" w:color="0000FF"/>
            <w:lang w:val="ru-RU"/>
          </w:rPr>
          <w:t>-</w:t>
        </w:r>
      </w:hyperlink>
      <w:hyperlink r:id="rId17">
        <w:r w:rsidRPr="00CB3CD8">
          <w:rPr>
            <w:rFonts w:ascii="Times New Roman" w:hAnsi="Times New Roman" w:cs="Times New Roman"/>
            <w:color w:val="0000FF"/>
            <w:sz w:val="24"/>
            <w:szCs w:val="24"/>
            <w:u w:val="single" w:color="0000FF"/>
          </w:rPr>
          <w:t>centre</w:t>
        </w:r>
        <w:r w:rsidRPr="00CB3CD8">
          <w:rPr>
            <w:rFonts w:ascii="Times New Roman" w:hAnsi="Times New Roman" w:cs="Times New Roman"/>
            <w:color w:val="0000FF"/>
            <w:sz w:val="24"/>
            <w:szCs w:val="24"/>
            <w:u w:val="single" w:color="0000FF"/>
            <w:lang w:val="ru-RU"/>
          </w:rPr>
          <w:t>.</w:t>
        </w:r>
        <w:r w:rsidRPr="00CB3CD8">
          <w:rPr>
            <w:rFonts w:ascii="Times New Roman" w:hAnsi="Times New Roman" w:cs="Times New Roman"/>
            <w:color w:val="0000FF"/>
            <w:sz w:val="24"/>
            <w:szCs w:val="24"/>
            <w:u w:val="single" w:color="0000FF"/>
          </w:rPr>
          <w:t>ru</w:t>
        </w:r>
        <w:r w:rsidRPr="00CB3CD8">
          <w:rPr>
            <w:rFonts w:ascii="Times New Roman" w:hAnsi="Times New Roman" w:cs="Times New Roman"/>
            <w:color w:val="0000FF"/>
            <w:sz w:val="24"/>
            <w:szCs w:val="24"/>
            <w:u w:val="single" w:color="0000FF"/>
            <w:lang w:val="ru-RU"/>
          </w:rPr>
          <w:t>/</w:t>
        </w:r>
        <w:r w:rsidRPr="00CB3CD8">
          <w:rPr>
            <w:rFonts w:ascii="Times New Roman" w:hAnsi="Times New Roman" w:cs="Times New Roman"/>
            <w:color w:val="0000FF"/>
            <w:sz w:val="24"/>
            <w:szCs w:val="24"/>
            <w:u w:val="single" w:color="0000FF"/>
          </w:rPr>
          <w:t>pf</w:t>
        </w:r>
        <w:r w:rsidRPr="00CB3CD8">
          <w:rPr>
            <w:rFonts w:ascii="Times New Roman" w:hAnsi="Times New Roman" w:cs="Times New Roman"/>
            <w:color w:val="0000FF"/>
            <w:sz w:val="24"/>
            <w:szCs w:val="24"/>
            <w:u w:val="single" w:color="0000FF"/>
            <w:lang w:val="ru-RU"/>
          </w:rPr>
          <w:t>/</w:t>
        </w:r>
        <w:r w:rsidRPr="00CB3CD8">
          <w:rPr>
            <w:rFonts w:ascii="Times New Roman" w:hAnsi="Times New Roman" w:cs="Times New Roman"/>
            <w:color w:val="0000FF"/>
            <w:sz w:val="24"/>
            <w:szCs w:val="24"/>
            <w:u w:val="single" w:color="0000FF"/>
          </w:rPr>
          <w:t>uralsky</w:t>
        </w:r>
      </w:hyperlink>
      <w:hyperlink r:id="rId18">
        <w:r w:rsidRPr="00CB3CD8">
          <w:rPr>
            <w:rFonts w:ascii="Times New Roman" w:hAnsi="Times New Roman" w:cs="Times New Roman"/>
            <w:color w:val="0000FF"/>
            <w:sz w:val="24"/>
            <w:szCs w:val="24"/>
            <w:u w:val="single" w:color="0000FF"/>
            <w:lang w:val="ru-RU"/>
          </w:rPr>
          <w:t>-</w:t>
        </w:r>
      </w:hyperlink>
      <w:hyperlink r:id="rId19">
        <w:r w:rsidRPr="00CB3CD8">
          <w:rPr>
            <w:rFonts w:ascii="Times New Roman" w:hAnsi="Times New Roman" w:cs="Times New Roman"/>
            <w:color w:val="0000FF"/>
            <w:sz w:val="24"/>
            <w:szCs w:val="24"/>
            <w:u w:val="single" w:color="0000FF"/>
          </w:rPr>
          <w:t>character</w:t>
        </w:r>
        <w:r w:rsidRPr="00CB3CD8">
          <w:rPr>
            <w:rFonts w:ascii="Times New Roman" w:hAnsi="Times New Roman" w:cs="Times New Roman"/>
            <w:color w:val="0000FF"/>
            <w:sz w:val="24"/>
            <w:szCs w:val="24"/>
            <w:u w:val="single" w:color="0000FF"/>
            <w:lang w:val="ru-RU"/>
          </w:rPr>
          <w:t>/</w:t>
        </w:r>
      </w:hyperlink>
      <w:hyperlink r:id="rId20">
        <w:r w:rsidRPr="00CB3CD8">
          <w:rPr>
            <w:rFonts w:ascii="Times New Roman" w:hAnsi="Times New Roman" w:cs="Times New Roman"/>
            <w:sz w:val="24"/>
            <w:szCs w:val="24"/>
            <w:lang w:val="ru-RU"/>
          </w:rPr>
          <w:t>.</w:t>
        </w:r>
      </w:hyperlink>
      <w:r w:rsidRPr="00CB3CD8">
        <w:rPr>
          <w:rFonts w:ascii="Times New Roman" w:hAnsi="Times New Roman" w:cs="Times New Roman"/>
          <w:sz w:val="24"/>
          <w:szCs w:val="24"/>
          <w:lang w:val="ru-RU"/>
        </w:rPr>
        <w:t xml:space="preserve"> </w:t>
      </w:r>
    </w:p>
    <w:p w:rsidR="003C4218" w:rsidRPr="00CB3CD8" w:rsidRDefault="003C4218" w:rsidP="003430D7">
      <w:pPr>
        <w:pStyle w:val="a4"/>
        <w:numPr>
          <w:ilvl w:val="1"/>
          <w:numId w:val="22"/>
        </w:numPr>
        <w:spacing w:after="0" w:line="240" w:lineRule="auto"/>
        <w:ind w:left="0" w:firstLine="0"/>
        <w:jc w:val="both"/>
        <w:rPr>
          <w:rFonts w:ascii="Times New Roman" w:hAnsi="Times New Roman" w:cs="Times New Roman"/>
          <w:sz w:val="24"/>
          <w:szCs w:val="24"/>
          <w:lang w:val="ru-RU"/>
        </w:rPr>
      </w:pPr>
      <w:r w:rsidRPr="00CB3CD8">
        <w:rPr>
          <w:rFonts w:ascii="Times New Roman" w:hAnsi="Times New Roman" w:cs="Times New Roman"/>
          <w:sz w:val="24"/>
          <w:szCs w:val="24"/>
          <w:lang w:val="ru-RU"/>
        </w:rPr>
        <w:t>Сроки предоставления конкурсных материалов</w:t>
      </w:r>
      <w:r w:rsidR="00352B4B" w:rsidRPr="00CB3CD8">
        <w:rPr>
          <w:rFonts w:ascii="Times New Roman" w:hAnsi="Times New Roman" w:cs="Times New Roman"/>
          <w:sz w:val="24"/>
          <w:szCs w:val="24"/>
          <w:lang w:val="ru-RU"/>
        </w:rPr>
        <w:t xml:space="preserve"> на муниципальный этап</w:t>
      </w:r>
      <w:r w:rsidRPr="00CB3CD8">
        <w:rPr>
          <w:rFonts w:ascii="Times New Roman" w:hAnsi="Times New Roman" w:cs="Times New Roman"/>
          <w:sz w:val="24"/>
          <w:szCs w:val="24"/>
          <w:lang w:val="ru-RU"/>
        </w:rPr>
        <w:t xml:space="preserve"> </w:t>
      </w:r>
      <w:r w:rsidR="00352B4B" w:rsidRPr="00CB3CD8">
        <w:rPr>
          <w:rFonts w:ascii="Times New Roman" w:hAnsi="Times New Roman" w:cs="Times New Roman"/>
          <w:sz w:val="24"/>
          <w:szCs w:val="24"/>
          <w:lang w:val="ru-RU"/>
        </w:rPr>
        <w:t xml:space="preserve">краеведческого Конкурса-форума «Уральский характер», </w:t>
      </w:r>
      <w:r w:rsidR="00CB3CD8" w:rsidRPr="00CB3CD8">
        <w:rPr>
          <w:rFonts w:ascii="Times New Roman" w:hAnsi="Times New Roman" w:cs="Times New Roman"/>
          <w:b/>
          <w:sz w:val="24"/>
          <w:szCs w:val="24"/>
          <w:lang w:val="ru-RU"/>
        </w:rPr>
        <w:t>до 9</w:t>
      </w:r>
      <w:r w:rsidR="00352B4B" w:rsidRPr="00CB3CD8">
        <w:rPr>
          <w:rFonts w:ascii="Times New Roman" w:hAnsi="Times New Roman" w:cs="Times New Roman"/>
          <w:b/>
          <w:sz w:val="24"/>
          <w:szCs w:val="24"/>
          <w:lang w:val="ru-RU"/>
        </w:rPr>
        <w:t xml:space="preserve"> февраля 202</w:t>
      </w:r>
      <w:r w:rsidR="00CB3CD8" w:rsidRPr="00CB3CD8">
        <w:rPr>
          <w:rFonts w:ascii="Times New Roman" w:hAnsi="Times New Roman" w:cs="Times New Roman"/>
          <w:b/>
          <w:sz w:val="24"/>
          <w:szCs w:val="24"/>
          <w:lang w:val="ru-RU"/>
        </w:rPr>
        <w:t>5</w:t>
      </w:r>
      <w:r w:rsidR="00352B4B" w:rsidRPr="00CB3CD8">
        <w:rPr>
          <w:rFonts w:ascii="Times New Roman" w:hAnsi="Times New Roman" w:cs="Times New Roman"/>
          <w:b/>
          <w:sz w:val="24"/>
          <w:szCs w:val="24"/>
          <w:lang w:val="ru-RU"/>
        </w:rPr>
        <w:t xml:space="preserve"> года</w:t>
      </w:r>
      <w:r w:rsidRPr="00CB3CD8">
        <w:rPr>
          <w:rFonts w:ascii="Times New Roman" w:hAnsi="Times New Roman" w:cs="Times New Roman"/>
          <w:b/>
          <w:sz w:val="24"/>
          <w:szCs w:val="24"/>
          <w:lang w:val="ru-RU"/>
        </w:rPr>
        <w:t>.</w:t>
      </w:r>
      <w:r w:rsidRPr="00CB3CD8">
        <w:rPr>
          <w:rFonts w:ascii="Times New Roman" w:hAnsi="Times New Roman" w:cs="Times New Roman"/>
          <w:sz w:val="24"/>
          <w:szCs w:val="24"/>
          <w:lang w:val="ru-RU"/>
        </w:rPr>
        <w:t xml:space="preserve"> </w:t>
      </w:r>
    </w:p>
    <w:p w:rsidR="00C6482E" w:rsidRDefault="003C4218" w:rsidP="00C6482E">
      <w:pPr>
        <w:pStyle w:val="a4"/>
        <w:numPr>
          <w:ilvl w:val="1"/>
          <w:numId w:val="22"/>
        </w:numPr>
        <w:spacing w:after="0" w:line="240" w:lineRule="auto"/>
        <w:ind w:left="0" w:firstLine="0"/>
        <w:jc w:val="both"/>
        <w:rPr>
          <w:rFonts w:ascii="Times New Roman" w:hAnsi="Times New Roman" w:cs="Times New Roman"/>
          <w:sz w:val="24"/>
          <w:szCs w:val="24"/>
          <w:lang w:val="ru-RU"/>
        </w:rPr>
      </w:pPr>
      <w:r w:rsidRPr="00CB3CD8">
        <w:rPr>
          <w:rFonts w:ascii="Times New Roman" w:hAnsi="Times New Roman" w:cs="Times New Roman"/>
          <w:sz w:val="24"/>
          <w:szCs w:val="24"/>
          <w:lang w:val="ru-RU"/>
        </w:rPr>
        <w:t xml:space="preserve">Основанием для участия в очном туре </w:t>
      </w:r>
      <w:r w:rsidRPr="00CB3CD8">
        <w:rPr>
          <w:rFonts w:ascii="Times New Roman" w:hAnsi="Times New Roman" w:cs="Times New Roman"/>
          <w:sz w:val="24"/>
          <w:szCs w:val="24"/>
        </w:rPr>
        <w:t>III</w:t>
      </w:r>
      <w:r w:rsidRPr="00CB3CD8">
        <w:rPr>
          <w:rFonts w:ascii="Times New Roman" w:hAnsi="Times New Roman" w:cs="Times New Roman"/>
          <w:sz w:val="24"/>
          <w:szCs w:val="24"/>
          <w:lang w:val="ru-RU"/>
        </w:rPr>
        <w:t xml:space="preserve"> этапа является вызов или уведомление,</w:t>
      </w:r>
      <w:r w:rsidRPr="003C4218">
        <w:rPr>
          <w:rFonts w:ascii="Times New Roman" w:hAnsi="Times New Roman" w:cs="Times New Roman"/>
          <w:sz w:val="24"/>
          <w:szCs w:val="24"/>
          <w:lang w:val="ru-RU"/>
        </w:rPr>
        <w:t xml:space="preserve"> который составляется по результатам работы жюри заочного тура и размещается на сайте ГАНОУ </w:t>
      </w:r>
      <w:proofErr w:type="gramStart"/>
      <w:r w:rsidRPr="003C4218">
        <w:rPr>
          <w:rFonts w:ascii="Times New Roman" w:hAnsi="Times New Roman" w:cs="Times New Roman"/>
          <w:sz w:val="24"/>
          <w:szCs w:val="24"/>
          <w:lang w:val="ru-RU"/>
        </w:rPr>
        <w:t>СО</w:t>
      </w:r>
      <w:proofErr w:type="gramEnd"/>
      <w:r w:rsidRPr="003C4218">
        <w:rPr>
          <w:rFonts w:ascii="Times New Roman" w:hAnsi="Times New Roman" w:cs="Times New Roman"/>
          <w:sz w:val="24"/>
          <w:szCs w:val="24"/>
          <w:lang w:val="ru-RU"/>
        </w:rPr>
        <w:t xml:space="preserve"> «Дворец молодёжи».</w:t>
      </w:r>
    </w:p>
    <w:p w:rsidR="00C6482E" w:rsidRPr="00C6482E" w:rsidRDefault="00C6482E" w:rsidP="00C6482E">
      <w:pPr>
        <w:pStyle w:val="a4"/>
        <w:numPr>
          <w:ilvl w:val="1"/>
          <w:numId w:val="22"/>
        </w:numPr>
        <w:spacing w:after="0" w:line="240" w:lineRule="auto"/>
        <w:ind w:left="0" w:firstLine="0"/>
        <w:jc w:val="both"/>
        <w:rPr>
          <w:rFonts w:ascii="Times New Roman" w:hAnsi="Times New Roman" w:cs="Times New Roman"/>
          <w:sz w:val="24"/>
          <w:lang w:val="ru-RU"/>
        </w:rPr>
      </w:pPr>
      <w:r w:rsidRPr="00C6482E">
        <w:rPr>
          <w:rFonts w:ascii="Times New Roman" w:hAnsi="Times New Roman" w:cs="Times New Roman"/>
          <w:sz w:val="24"/>
          <w:lang w:val="ru-RU"/>
        </w:rPr>
        <w:t>Краеведческие</w:t>
      </w:r>
      <w:r w:rsidRPr="00C6482E">
        <w:rPr>
          <w:rFonts w:ascii="Times New Roman" w:hAnsi="Times New Roman" w:cs="Times New Roman"/>
          <w:spacing w:val="-7"/>
          <w:sz w:val="24"/>
          <w:lang w:val="ru-RU"/>
        </w:rPr>
        <w:t xml:space="preserve"> </w:t>
      </w:r>
      <w:r w:rsidRPr="00C6482E">
        <w:rPr>
          <w:rFonts w:ascii="Times New Roman" w:hAnsi="Times New Roman" w:cs="Times New Roman"/>
          <w:sz w:val="24"/>
          <w:lang w:val="ru-RU"/>
        </w:rPr>
        <w:t>исследовательские</w:t>
      </w:r>
      <w:r w:rsidRPr="00C6482E">
        <w:rPr>
          <w:rFonts w:ascii="Times New Roman" w:hAnsi="Times New Roman" w:cs="Times New Roman"/>
          <w:spacing w:val="-8"/>
          <w:sz w:val="24"/>
          <w:lang w:val="ru-RU"/>
        </w:rPr>
        <w:t xml:space="preserve"> </w:t>
      </w:r>
      <w:r w:rsidRPr="00C6482E">
        <w:rPr>
          <w:rFonts w:ascii="Times New Roman" w:hAnsi="Times New Roman" w:cs="Times New Roman"/>
          <w:sz w:val="24"/>
          <w:lang w:val="ru-RU"/>
        </w:rPr>
        <w:t>и</w:t>
      </w:r>
      <w:r w:rsidRPr="00C6482E">
        <w:rPr>
          <w:rFonts w:ascii="Times New Roman" w:hAnsi="Times New Roman" w:cs="Times New Roman"/>
          <w:spacing w:val="-8"/>
          <w:sz w:val="24"/>
          <w:lang w:val="ru-RU"/>
        </w:rPr>
        <w:t xml:space="preserve"> </w:t>
      </w:r>
      <w:r w:rsidRPr="00C6482E">
        <w:rPr>
          <w:rFonts w:ascii="Times New Roman" w:hAnsi="Times New Roman" w:cs="Times New Roman"/>
          <w:sz w:val="24"/>
          <w:lang w:val="ru-RU"/>
        </w:rPr>
        <w:t>социальные</w:t>
      </w:r>
      <w:r w:rsidRPr="00C6482E">
        <w:rPr>
          <w:rFonts w:ascii="Times New Roman" w:hAnsi="Times New Roman" w:cs="Times New Roman"/>
          <w:spacing w:val="-5"/>
          <w:sz w:val="24"/>
          <w:lang w:val="ru-RU"/>
        </w:rPr>
        <w:t xml:space="preserve"> </w:t>
      </w:r>
      <w:r w:rsidRPr="00C6482E">
        <w:rPr>
          <w:rFonts w:ascii="Times New Roman" w:hAnsi="Times New Roman" w:cs="Times New Roman"/>
          <w:sz w:val="24"/>
          <w:lang w:val="ru-RU"/>
        </w:rPr>
        <w:t>проекты</w:t>
      </w:r>
      <w:r w:rsidRPr="00C6482E">
        <w:rPr>
          <w:rFonts w:ascii="Times New Roman" w:hAnsi="Times New Roman" w:cs="Times New Roman"/>
          <w:spacing w:val="-6"/>
          <w:sz w:val="24"/>
          <w:lang w:val="ru-RU"/>
        </w:rPr>
        <w:t xml:space="preserve"> </w:t>
      </w:r>
      <w:r w:rsidRPr="00C6482E">
        <w:rPr>
          <w:rFonts w:ascii="Times New Roman" w:hAnsi="Times New Roman" w:cs="Times New Roman"/>
          <w:sz w:val="24"/>
          <w:lang w:val="ru-RU"/>
        </w:rPr>
        <w:t>победителей</w:t>
      </w:r>
      <w:r w:rsidRPr="00C6482E">
        <w:rPr>
          <w:rFonts w:ascii="Times New Roman" w:hAnsi="Times New Roman" w:cs="Times New Roman"/>
          <w:spacing w:val="-4"/>
          <w:sz w:val="24"/>
          <w:lang w:val="ru-RU"/>
        </w:rPr>
        <w:t xml:space="preserve"> </w:t>
      </w:r>
      <w:r w:rsidRPr="00C6482E">
        <w:rPr>
          <w:rFonts w:ascii="Times New Roman" w:hAnsi="Times New Roman" w:cs="Times New Roman"/>
          <w:sz w:val="24"/>
        </w:rPr>
        <w:t>III</w:t>
      </w:r>
      <w:r w:rsidRPr="00C6482E">
        <w:rPr>
          <w:rFonts w:ascii="Times New Roman" w:hAnsi="Times New Roman" w:cs="Times New Roman"/>
          <w:sz w:val="24"/>
          <w:lang w:val="ru-RU"/>
        </w:rPr>
        <w:t xml:space="preserve"> этапа</w:t>
      </w:r>
      <w:r w:rsidRPr="00C6482E">
        <w:rPr>
          <w:rFonts w:ascii="Times New Roman" w:hAnsi="Times New Roman" w:cs="Times New Roman"/>
          <w:spacing w:val="-11"/>
          <w:sz w:val="24"/>
          <w:lang w:val="ru-RU"/>
        </w:rPr>
        <w:t xml:space="preserve"> </w:t>
      </w:r>
      <w:r w:rsidRPr="00C6482E">
        <w:rPr>
          <w:rFonts w:ascii="Times New Roman" w:hAnsi="Times New Roman" w:cs="Times New Roman"/>
          <w:sz w:val="24"/>
          <w:lang w:val="ru-RU"/>
        </w:rPr>
        <w:t>(очного</w:t>
      </w:r>
      <w:r w:rsidRPr="00C6482E">
        <w:rPr>
          <w:rFonts w:ascii="Times New Roman" w:hAnsi="Times New Roman" w:cs="Times New Roman"/>
          <w:spacing w:val="-11"/>
          <w:sz w:val="24"/>
          <w:lang w:val="ru-RU"/>
        </w:rPr>
        <w:t xml:space="preserve"> </w:t>
      </w:r>
      <w:r w:rsidRPr="00C6482E">
        <w:rPr>
          <w:rFonts w:ascii="Times New Roman" w:hAnsi="Times New Roman" w:cs="Times New Roman"/>
          <w:sz w:val="24"/>
          <w:lang w:val="ru-RU"/>
        </w:rPr>
        <w:t>тура)</w:t>
      </w:r>
      <w:r w:rsidRPr="00C6482E">
        <w:rPr>
          <w:rFonts w:ascii="Times New Roman" w:hAnsi="Times New Roman" w:cs="Times New Roman"/>
          <w:spacing w:val="-9"/>
          <w:sz w:val="24"/>
          <w:lang w:val="ru-RU"/>
        </w:rPr>
        <w:t xml:space="preserve"> </w:t>
      </w:r>
      <w:r w:rsidRPr="00C6482E">
        <w:rPr>
          <w:rFonts w:ascii="Times New Roman" w:hAnsi="Times New Roman" w:cs="Times New Roman"/>
          <w:sz w:val="24"/>
          <w:lang w:val="ru-RU"/>
        </w:rPr>
        <w:t>Конкурса-форума</w:t>
      </w:r>
      <w:r w:rsidRPr="00C6482E">
        <w:rPr>
          <w:rFonts w:ascii="Times New Roman" w:hAnsi="Times New Roman" w:cs="Times New Roman"/>
          <w:spacing w:val="-11"/>
          <w:sz w:val="24"/>
          <w:lang w:val="ru-RU"/>
        </w:rPr>
        <w:t xml:space="preserve"> </w:t>
      </w:r>
      <w:r w:rsidRPr="00C6482E">
        <w:rPr>
          <w:rFonts w:ascii="Times New Roman" w:hAnsi="Times New Roman" w:cs="Times New Roman"/>
          <w:sz w:val="24"/>
          <w:lang w:val="ru-RU"/>
        </w:rPr>
        <w:t>направляются</w:t>
      </w:r>
      <w:r w:rsidRPr="00C6482E">
        <w:rPr>
          <w:rFonts w:ascii="Times New Roman" w:hAnsi="Times New Roman" w:cs="Times New Roman"/>
          <w:spacing w:val="-11"/>
          <w:sz w:val="24"/>
          <w:lang w:val="ru-RU"/>
        </w:rPr>
        <w:t xml:space="preserve"> </w:t>
      </w:r>
      <w:r w:rsidRPr="00C6482E">
        <w:rPr>
          <w:rFonts w:ascii="Times New Roman" w:hAnsi="Times New Roman" w:cs="Times New Roman"/>
          <w:sz w:val="24"/>
          <w:lang w:val="ru-RU"/>
        </w:rPr>
        <w:t>для</w:t>
      </w:r>
      <w:r w:rsidRPr="00C6482E">
        <w:rPr>
          <w:rFonts w:ascii="Times New Roman" w:hAnsi="Times New Roman" w:cs="Times New Roman"/>
          <w:spacing w:val="-11"/>
          <w:sz w:val="24"/>
          <w:lang w:val="ru-RU"/>
        </w:rPr>
        <w:t xml:space="preserve"> </w:t>
      </w:r>
      <w:r w:rsidRPr="00C6482E">
        <w:rPr>
          <w:rFonts w:ascii="Times New Roman" w:hAnsi="Times New Roman" w:cs="Times New Roman"/>
          <w:sz w:val="24"/>
          <w:lang w:val="ru-RU"/>
        </w:rPr>
        <w:t>участия</w:t>
      </w:r>
      <w:r w:rsidRPr="00C6482E">
        <w:rPr>
          <w:rFonts w:ascii="Times New Roman" w:hAnsi="Times New Roman" w:cs="Times New Roman"/>
          <w:spacing w:val="-11"/>
          <w:sz w:val="24"/>
          <w:lang w:val="ru-RU"/>
        </w:rPr>
        <w:t xml:space="preserve"> </w:t>
      </w:r>
      <w:r w:rsidRPr="00C6482E">
        <w:rPr>
          <w:rFonts w:ascii="Times New Roman" w:hAnsi="Times New Roman" w:cs="Times New Roman"/>
          <w:sz w:val="24"/>
          <w:lang w:val="ru-RU"/>
        </w:rPr>
        <w:t>во</w:t>
      </w:r>
      <w:r w:rsidRPr="00C6482E">
        <w:rPr>
          <w:rFonts w:ascii="Times New Roman" w:hAnsi="Times New Roman" w:cs="Times New Roman"/>
          <w:spacing w:val="-11"/>
          <w:sz w:val="24"/>
          <w:lang w:val="ru-RU"/>
        </w:rPr>
        <w:t xml:space="preserve"> </w:t>
      </w:r>
      <w:r w:rsidRPr="00C6482E">
        <w:rPr>
          <w:rFonts w:ascii="Times New Roman" w:hAnsi="Times New Roman" w:cs="Times New Roman"/>
          <w:sz w:val="24"/>
          <w:lang w:val="ru-RU"/>
        </w:rPr>
        <w:t>Всероссийских мероприятиях:</w:t>
      </w:r>
      <w:r w:rsidRPr="00C6482E">
        <w:rPr>
          <w:rFonts w:ascii="Times New Roman" w:hAnsi="Times New Roman" w:cs="Times New Roman"/>
          <w:spacing w:val="73"/>
          <w:sz w:val="24"/>
          <w:lang w:val="ru-RU"/>
        </w:rPr>
        <w:t xml:space="preserve"> </w:t>
      </w:r>
      <w:r w:rsidRPr="00C6482E">
        <w:rPr>
          <w:rFonts w:ascii="Times New Roman" w:hAnsi="Times New Roman" w:cs="Times New Roman"/>
          <w:sz w:val="24"/>
          <w:lang w:val="ru-RU"/>
        </w:rPr>
        <w:t>краеведческом</w:t>
      </w:r>
      <w:r w:rsidRPr="00C6482E">
        <w:rPr>
          <w:rFonts w:ascii="Times New Roman" w:hAnsi="Times New Roman" w:cs="Times New Roman"/>
          <w:spacing w:val="75"/>
          <w:sz w:val="24"/>
          <w:lang w:val="ru-RU"/>
        </w:rPr>
        <w:t xml:space="preserve"> </w:t>
      </w:r>
      <w:r w:rsidRPr="00C6482E">
        <w:rPr>
          <w:rFonts w:ascii="Times New Roman" w:hAnsi="Times New Roman" w:cs="Times New Roman"/>
          <w:sz w:val="24"/>
          <w:lang w:val="ru-RU"/>
        </w:rPr>
        <w:t>конкурсе</w:t>
      </w:r>
      <w:r w:rsidRPr="00C6482E">
        <w:rPr>
          <w:rFonts w:ascii="Times New Roman" w:hAnsi="Times New Roman" w:cs="Times New Roman"/>
          <w:spacing w:val="74"/>
          <w:sz w:val="24"/>
          <w:lang w:val="ru-RU"/>
        </w:rPr>
        <w:t xml:space="preserve"> </w:t>
      </w:r>
      <w:r w:rsidRPr="00C6482E">
        <w:rPr>
          <w:rFonts w:ascii="Times New Roman" w:hAnsi="Times New Roman" w:cs="Times New Roman"/>
          <w:sz w:val="24"/>
          <w:lang w:val="ru-RU"/>
        </w:rPr>
        <w:t>исследовательских</w:t>
      </w:r>
      <w:r w:rsidRPr="00C6482E">
        <w:rPr>
          <w:rFonts w:ascii="Times New Roman" w:hAnsi="Times New Roman" w:cs="Times New Roman"/>
          <w:spacing w:val="79"/>
          <w:sz w:val="24"/>
          <w:lang w:val="ru-RU"/>
        </w:rPr>
        <w:t xml:space="preserve"> </w:t>
      </w:r>
      <w:r w:rsidRPr="00C6482E">
        <w:rPr>
          <w:rFonts w:ascii="Times New Roman" w:hAnsi="Times New Roman" w:cs="Times New Roman"/>
          <w:sz w:val="24"/>
          <w:lang w:val="ru-RU"/>
        </w:rPr>
        <w:t>и</w:t>
      </w:r>
      <w:r w:rsidRPr="00C6482E">
        <w:rPr>
          <w:rFonts w:ascii="Times New Roman" w:hAnsi="Times New Roman" w:cs="Times New Roman"/>
          <w:spacing w:val="75"/>
          <w:sz w:val="24"/>
          <w:lang w:val="ru-RU"/>
        </w:rPr>
        <w:t xml:space="preserve"> </w:t>
      </w:r>
      <w:r w:rsidRPr="00C6482E">
        <w:rPr>
          <w:rFonts w:ascii="Times New Roman" w:hAnsi="Times New Roman" w:cs="Times New Roman"/>
          <w:sz w:val="24"/>
          <w:lang w:val="ru-RU"/>
        </w:rPr>
        <w:t>проектных</w:t>
      </w:r>
      <w:r w:rsidRPr="00C6482E">
        <w:rPr>
          <w:rFonts w:ascii="Times New Roman" w:hAnsi="Times New Roman" w:cs="Times New Roman"/>
          <w:spacing w:val="77"/>
          <w:sz w:val="24"/>
          <w:lang w:val="ru-RU"/>
        </w:rPr>
        <w:t xml:space="preserve"> </w:t>
      </w:r>
      <w:r w:rsidRPr="00C6482E">
        <w:rPr>
          <w:rFonts w:ascii="Times New Roman" w:hAnsi="Times New Roman" w:cs="Times New Roman"/>
          <w:spacing w:val="-2"/>
          <w:sz w:val="24"/>
          <w:lang w:val="ru-RU"/>
        </w:rPr>
        <w:t xml:space="preserve">работ </w:t>
      </w:r>
      <w:r w:rsidRPr="00C6482E">
        <w:rPr>
          <w:rFonts w:ascii="Times New Roman" w:hAnsi="Times New Roman" w:cs="Times New Roman"/>
          <w:sz w:val="24"/>
          <w:lang w:val="ru-RU"/>
        </w:rPr>
        <w:t xml:space="preserve">«Отечество, Олимпиаде по школьному краеведению, Всероссийском конкурсе музеев и экскурсоводов образовательных организаций, Акции «Я – гражданин </w:t>
      </w:r>
      <w:r w:rsidRPr="00C6482E">
        <w:rPr>
          <w:rFonts w:ascii="Times New Roman" w:hAnsi="Times New Roman" w:cs="Times New Roman"/>
          <w:spacing w:val="-2"/>
          <w:sz w:val="24"/>
          <w:lang w:val="ru-RU"/>
        </w:rPr>
        <w:t>России».</w:t>
      </w:r>
    </w:p>
    <w:p w:rsidR="00C6482E" w:rsidRPr="00C6482E" w:rsidRDefault="00C6482E" w:rsidP="00C6482E">
      <w:pPr>
        <w:spacing w:after="0" w:line="240" w:lineRule="auto"/>
        <w:ind w:firstLine="567"/>
        <w:jc w:val="both"/>
        <w:rPr>
          <w:rFonts w:ascii="Times New Roman" w:hAnsi="Times New Roman" w:cs="Times New Roman"/>
          <w:sz w:val="24"/>
          <w:lang w:val="ru-RU"/>
        </w:rPr>
      </w:pPr>
      <w:r w:rsidRPr="00C6482E">
        <w:rPr>
          <w:rFonts w:ascii="Times New Roman" w:hAnsi="Times New Roman" w:cs="Times New Roman"/>
          <w:sz w:val="24"/>
          <w:lang w:val="ru-RU"/>
        </w:rPr>
        <w:t>Победители</w:t>
      </w:r>
      <w:r w:rsidRPr="00C6482E">
        <w:rPr>
          <w:rFonts w:ascii="Times New Roman" w:hAnsi="Times New Roman" w:cs="Times New Roman"/>
          <w:spacing w:val="-18"/>
          <w:sz w:val="24"/>
          <w:lang w:val="ru-RU"/>
        </w:rPr>
        <w:t xml:space="preserve"> </w:t>
      </w:r>
      <w:r w:rsidRPr="00C6482E">
        <w:rPr>
          <w:rFonts w:ascii="Times New Roman" w:hAnsi="Times New Roman" w:cs="Times New Roman"/>
          <w:sz w:val="24"/>
          <w:lang w:val="ru-RU"/>
        </w:rPr>
        <w:t>(</w:t>
      </w:r>
      <w:r w:rsidRPr="00C6482E">
        <w:rPr>
          <w:rFonts w:ascii="Times New Roman" w:hAnsi="Times New Roman" w:cs="Times New Roman"/>
          <w:sz w:val="24"/>
        </w:rPr>
        <w:t>I</w:t>
      </w:r>
      <w:r w:rsidRPr="00C6482E">
        <w:rPr>
          <w:rFonts w:ascii="Times New Roman" w:hAnsi="Times New Roman" w:cs="Times New Roman"/>
          <w:spacing w:val="-17"/>
          <w:sz w:val="24"/>
          <w:lang w:val="ru-RU"/>
        </w:rPr>
        <w:t xml:space="preserve"> </w:t>
      </w:r>
      <w:r w:rsidRPr="00C6482E">
        <w:rPr>
          <w:rFonts w:ascii="Times New Roman" w:hAnsi="Times New Roman" w:cs="Times New Roman"/>
          <w:sz w:val="24"/>
          <w:lang w:val="ru-RU"/>
        </w:rPr>
        <w:t>место)</w:t>
      </w:r>
      <w:r w:rsidRPr="00C6482E">
        <w:rPr>
          <w:rFonts w:ascii="Times New Roman" w:hAnsi="Times New Roman" w:cs="Times New Roman"/>
          <w:spacing w:val="-18"/>
          <w:sz w:val="24"/>
          <w:lang w:val="ru-RU"/>
        </w:rPr>
        <w:t xml:space="preserve"> </w:t>
      </w:r>
      <w:r w:rsidRPr="00C6482E">
        <w:rPr>
          <w:rFonts w:ascii="Times New Roman" w:hAnsi="Times New Roman" w:cs="Times New Roman"/>
          <w:sz w:val="24"/>
          <w:lang w:val="ru-RU"/>
        </w:rPr>
        <w:t>с</w:t>
      </w:r>
      <w:r w:rsidRPr="00C6482E">
        <w:rPr>
          <w:rFonts w:ascii="Times New Roman" w:hAnsi="Times New Roman" w:cs="Times New Roman"/>
          <w:spacing w:val="-17"/>
          <w:sz w:val="24"/>
          <w:lang w:val="ru-RU"/>
        </w:rPr>
        <w:t xml:space="preserve"> </w:t>
      </w:r>
      <w:r w:rsidRPr="00C6482E">
        <w:rPr>
          <w:rFonts w:ascii="Times New Roman" w:hAnsi="Times New Roman" w:cs="Times New Roman"/>
          <w:sz w:val="24"/>
          <w:lang w:val="ru-RU"/>
        </w:rPr>
        <w:t>14</w:t>
      </w:r>
      <w:r w:rsidRPr="00C6482E">
        <w:rPr>
          <w:rFonts w:ascii="Times New Roman" w:hAnsi="Times New Roman" w:cs="Times New Roman"/>
          <w:spacing w:val="-18"/>
          <w:sz w:val="24"/>
          <w:lang w:val="ru-RU"/>
        </w:rPr>
        <w:t xml:space="preserve"> </w:t>
      </w:r>
      <w:r w:rsidRPr="00C6482E">
        <w:rPr>
          <w:rFonts w:ascii="Times New Roman" w:hAnsi="Times New Roman" w:cs="Times New Roman"/>
          <w:sz w:val="24"/>
          <w:lang w:val="ru-RU"/>
        </w:rPr>
        <w:t>лет</w:t>
      </w:r>
      <w:r w:rsidRPr="00C6482E">
        <w:rPr>
          <w:rFonts w:ascii="Times New Roman" w:hAnsi="Times New Roman" w:cs="Times New Roman"/>
          <w:spacing w:val="-17"/>
          <w:sz w:val="24"/>
          <w:lang w:val="ru-RU"/>
        </w:rPr>
        <w:t xml:space="preserve"> </w:t>
      </w:r>
      <w:r w:rsidRPr="00C6482E">
        <w:rPr>
          <w:rFonts w:ascii="Times New Roman" w:hAnsi="Times New Roman" w:cs="Times New Roman"/>
          <w:sz w:val="24"/>
          <w:lang w:val="ru-RU"/>
        </w:rPr>
        <w:t>становятся</w:t>
      </w:r>
      <w:r w:rsidRPr="00C6482E">
        <w:rPr>
          <w:rFonts w:ascii="Times New Roman" w:hAnsi="Times New Roman" w:cs="Times New Roman"/>
          <w:spacing w:val="-18"/>
          <w:sz w:val="24"/>
          <w:lang w:val="ru-RU"/>
        </w:rPr>
        <w:t xml:space="preserve"> </w:t>
      </w:r>
      <w:r w:rsidRPr="00C6482E">
        <w:rPr>
          <w:rFonts w:ascii="Times New Roman" w:hAnsi="Times New Roman" w:cs="Times New Roman"/>
          <w:b/>
          <w:sz w:val="24"/>
          <w:lang w:val="ru-RU"/>
        </w:rPr>
        <w:t>кандидатами</w:t>
      </w:r>
      <w:r w:rsidRPr="00C6482E">
        <w:rPr>
          <w:rFonts w:ascii="Times New Roman" w:hAnsi="Times New Roman" w:cs="Times New Roman"/>
          <w:b/>
          <w:spacing w:val="-17"/>
          <w:sz w:val="24"/>
          <w:lang w:val="ru-RU"/>
        </w:rPr>
        <w:t xml:space="preserve"> </w:t>
      </w:r>
      <w:r w:rsidRPr="00C6482E">
        <w:rPr>
          <w:rFonts w:ascii="Times New Roman" w:hAnsi="Times New Roman" w:cs="Times New Roman"/>
          <w:b/>
          <w:sz w:val="24"/>
          <w:lang w:val="ru-RU"/>
        </w:rPr>
        <w:t>на</w:t>
      </w:r>
      <w:r w:rsidRPr="00C6482E">
        <w:rPr>
          <w:rFonts w:ascii="Times New Roman" w:hAnsi="Times New Roman" w:cs="Times New Roman"/>
          <w:b/>
          <w:spacing w:val="-18"/>
          <w:sz w:val="24"/>
          <w:lang w:val="ru-RU"/>
        </w:rPr>
        <w:t xml:space="preserve"> </w:t>
      </w:r>
      <w:r w:rsidRPr="00C6482E">
        <w:rPr>
          <w:rFonts w:ascii="Times New Roman" w:hAnsi="Times New Roman" w:cs="Times New Roman"/>
          <w:b/>
          <w:sz w:val="24"/>
          <w:lang w:val="ru-RU"/>
        </w:rPr>
        <w:t>соискание</w:t>
      </w:r>
      <w:r w:rsidRPr="00C6482E">
        <w:rPr>
          <w:rFonts w:ascii="Times New Roman" w:hAnsi="Times New Roman" w:cs="Times New Roman"/>
          <w:b/>
          <w:spacing w:val="-17"/>
          <w:sz w:val="24"/>
          <w:lang w:val="ru-RU"/>
        </w:rPr>
        <w:t xml:space="preserve"> </w:t>
      </w:r>
      <w:r w:rsidRPr="00C6482E">
        <w:rPr>
          <w:rFonts w:ascii="Times New Roman" w:hAnsi="Times New Roman" w:cs="Times New Roman"/>
          <w:sz w:val="24"/>
          <w:lang w:val="ru-RU"/>
        </w:rPr>
        <w:t>премии Губернатора Свердловской области.</w:t>
      </w:r>
    </w:p>
    <w:p w:rsidR="00C6482E" w:rsidRPr="00C6482E" w:rsidRDefault="00C6482E" w:rsidP="00C6482E">
      <w:pPr>
        <w:pStyle w:val="ac"/>
        <w:ind w:left="0" w:firstLine="707"/>
        <w:jc w:val="both"/>
        <w:rPr>
          <w:sz w:val="24"/>
        </w:rPr>
      </w:pPr>
      <w:r w:rsidRPr="00C6482E">
        <w:rPr>
          <w:sz w:val="24"/>
        </w:rPr>
        <w:t xml:space="preserve">Подать заявку на участие в Конкурсе можно с 20 января по 21 февраля 2025 года на официальном сайте ГАНОУ </w:t>
      </w:r>
      <w:proofErr w:type="gramStart"/>
      <w:r w:rsidRPr="00C6482E">
        <w:rPr>
          <w:sz w:val="24"/>
        </w:rPr>
        <w:t>СО</w:t>
      </w:r>
      <w:proofErr w:type="gramEnd"/>
      <w:r w:rsidRPr="00C6482E">
        <w:rPr>
          <w:sz w:val="24"/>
        </w:rPr>
        <w:t xml:space="preserve"> «Дворец молодёжи», странице Конкурса </w:t>
      </w:r>
      <w:hyperlink r:id="rId21">
        <w:r w:rsidRPr="00C6482E">
          <w:rPr>
            <w:color w:val="0000FF"/>
            <w:spacing w:val="-2"/>
            <w:sz w:val="24"/>
            <w:u w:val="single" w:color="0000FF"/>
          </w:rPr>
          <w:t>https://dm-centre.ru/pf/uralsky-character/</w:t>
        </w:r>
      </w:hyperlink>
      <w:r w:rsidRPr="00C6482E">
        <w:rPr>
          <w:spacing w:val="-2"/>
          <w:sz w:val="24"/>
        </w:rPr>
        <w:t>.</w:t>
      </w:r>
    </w:p>
    <w:p w:rsidR="00C6482E" w:rsidRPr="00C6482E" w:rsidRDefault="00C6482E" w:rsidP="00C6482E">
      <w:pPr>
        <w:pStyle w:val="ac"/>
        <w:ind w:left="0" w:firstLine="707"/>
        <w:jc w:val="both"/>
        <w:rPr>
          <w:sz w:val="24"/>
        </w:rPr>
      </w:pPr>
      <w:r w:rsidRPr="00C6482E">
        <w:rPr>
          <w:sz w:val="24"/>
        </w:rPr>
        <w:t>Для подачи заявки и конкурсной работы необходимо заполнить регистрационную</w:t>
      </w:r>
      <w:r w:rsidRPr="00C6482E">
        <w:rPr>
          <w:spacing w:val="-18"/>
          <w:sz w:val="24"/>
        </w:rPr>
        <w:t xml:space="preserve"> </w:t>
      </w:r>
      <w:r w:rsidRPr="00C6482E">
        <w:rPr>
          <w:sz w:val="24"/>
        </w:rPr>
        <w:t>форму:</w:t>
      </w:r>
      <w:r w:rsidRPr="00C6482E">
        <w:rPr>
          <w:spacing w:val="-17"/>
          <w:sz w:val="24"/>
        </w:rPr>
        <w:t xml:space="preserve"> </w:t>
      </w:r>
      <w:hyperlink r:id="rId22">
        <w:r w:rsidRPr="00C6482E">
          <w:rPr>
            <w:color w:val="0000FF"/>
            <w:sz w:val="24"/>
            <w:u w:val="single" w:color="0000FF"/>
          </w:rPr>
          <w:t>https://forms.yandex.ru/cloud/6683dbaa73cee78734f6e8a5/</w:t>
        </w:r>
      </w:hyperlink>
    </w:p>
    <w:p w:rsidR="00EF6554" w:rsidRDefault="00EF6554" w:rsidP="00EF6554">
      <w:pPr>
        <w:pStyle w:val="a3"/>
        <w:ind w:left="360"/>
        <w:rPr>
          <w:rFonts w:ascii="Times New Roman" w:hAnsi="Times New Roman" w:cs="Times New Roman"/>
          <w:b/>
          <w:sz w:val="24"/>
          <w:szCs w:val="24"/>
          <w:lang w:val="ru-RU"/>
        </w:rPr>
      </w:pPr>
    </w:p>
    <w:p w:rsidR="00C91E74" w:rsidRPr="00264715" w:rsidRDefault="00C577FA" w:rsidP="003430D7">
      <w:pPr>
        <w:pStyle w:val="a4"/>
        <w:numPr>
          <w:ilvl w:val="0"/>
          <w:numId w:val="9"/>
        </w:numPr>
        <w:spacing w:after="0" w:line="240" w:lineRule="auto"/>
        <w:jc w:val="center"/>
        <w:rPr>
          <w:rFonts w:ascii="Times New Roman" w:hAnsi="Times New Roman" w:cs="Times New Roman"/>
          <w:sz w:val="24"/>
          <w:szCs w:val="24"/>
          <w:lang w:val="ru-RU"/>
        </w:rPr>
      </w:pPr>
      <w:r w:rsidRPr="00264715">
        <w:rPr>
          <w:rFonts w:ascii="Times New Roman" w:hAnsi="Times New Roman" w:cs="Times New Roman"/>
          <w:b/>
          <w:sz w:val="24"/>
          <w:szCs w:val="24"/>
          <w:lang w:val="ru-RU"/>
        </w:rPr>
        <w:t>Конкурсные направления Конкурса-форума</w:t>
      </w:r>
    </w:p>
    <w:p w:rsidR="00C77F10" w:rsidRPr="00C91E74" w:rsidRDefault="00CE5DF7" w:rsidP="003430D7">
      <w:pPr>
        <w:numPr>
          <w:ilvl w:val="1"/>
          <w:numId w:val="9"/>
        </w:numPr>
        <w:spacing w:after="0" w:line="240" w:lineRule="auto"/>
        <w:ind w:left="0" w:firstLine="0"/>
        <w:jc w:val="both"/>
        <w:rPr>
          <w:rFonts w:ascii="Times New Roman" w:hAnsi="Times New Roman" w:cs="Times New Roman"/>
          <w:sz w:val="24"/>
          <w:szCs w:val="24"/>
          <w:lang w:val="ru-RU"/>
        </w:rPr>
      </w:pPr>
      <w:r w:rsidRPr="00C91E74">
        <w:rPr>
          <w:rFonts w:ascii="Times New Roman" w:hAnsi="Times New Roman" w:cs="Times New Roman"/>
          <w:b/>
          <w:color w:val="auto"/>
          <w:sz w:val="24"/>
          <w:szCs w:val="24"/>
          <w:lang w:val="ru-RU"/>
        </w:rPr>
        <w:t xml:space="preserve">Конкурс социальных проектов «Я – гражданин» </w:t>
      </w:r>
    </w:p>
    <w:p w:rsidR="00C77F10" w:rsidRDefault="00CE5DF7" w:rsidP="00264715">
      <w:pPr>
        <w:spacing w:after="0" w:line="240" w:lineRule="auto"/>
        <w:jc w:val="both"/>
        <w:rPr>
          <w:rFonts w:ascii="Times New Roman" w:hAnsi="Times New Roman" w:cs="Times New Roman"/>
          <w:sz w:val="24"/>
          <w:szCs w:val="24"/>
          <w:lang w:val="ru-RU"/>
        </w:rPr>
      </w:pPr>
      <w:r w:rsidRPr="00C77F10">
        <w:rPr>
          <w:rFonts w:ascii="Times New Roman" w:hAnsi="Times New Roman" w:cs="Times New Roman"/>
          <w:sz w:val="24"/>
          <w:szCs w:val="24"/>
          <w:lang w:val="ru-RU"/>
        </w:rPr>
        <w:t>Конкурс является региональным этапом Всероссийской Акции «Я – гражданин России».</w:t>
      </w:r>
    </w:p>
    <w:p w:rsidR="00C91E74" w:rsidRPr="00C91E74" w:rsidRDefault="00C91E74" w:rsidP="00264715">
      <w:pPr>
        <w:spacing w:after="0" w:line="240" w:lineRule="auto"/>
        <w:jc w:val="both"/>
        <w:rPr>
          <w:rFonts w:ascii="Times New Roman" w:hAnsi="Times New Roman" w:cs="Times New Roman"/>
          <w:sz w:val="24"/>
          <w:szCs w:val="24"/>
          <w:lang w:val="ru-RU"/>
        </w:rPr>
      </w:pPr>
      <w:r w:rsidRPr="00C91E74">
        <w:rPr>
          <w:rFonts w:ascii="Times New Roman" w:hAnsi="Times New Roman" w:cs="Times New Roman"/>
          <w:sz w:val="24"/>
          <w:szCs w:val="24"/>
          <w:lang w:val="ru-RU"/>
        </w:rPr>
        <w:t>Цель конкурса:</w:t>
      </w:r>
      <w:r w:rsidR="00B10B16">
        <w:rPr>
          <w:rFonts w:ascii="Times New Roman" w:hAnsi="Times New Roman" w:cs="Times New Roman"/>
          <w:sz w:val="24"/>
          <w:szCs w:val="24"/>
          <w:lang w:val="ru-RU"/>
        </w:rPr>
        <w:t xml:space="preserve"> </w:t>
      </w:r>
      <w:r w:rsidRPr="00C91E74">
        <w:rPr>
          <w:rFonts w:ascii="Times New Roman" w:hAnsi="Times New Roman" w:cs="Times New Roman"/>
          <w:sz w:val="24"/>
          <w:szCs w:val="24"/>
          <w:lang w:val="ru-RU"/>
        </w:rPr>
        <w:t xml:space="preserve">вовлечение </w:t>
      </w:r>
      <w:r w:rsidR="00B10B16">
        <w:rPr>
          <w:rFonts w:ascii="Times New Roman" w:hAnsi="Times New Roman" w:cs="Times New Roman"/>
          <w:sz w:val="24"/>
          <w:szCs w:val="24"/>
          <w:lang w:val="ru-RU"/>
        </w:rPr>
        <w:t>обучающихся</w:t>
      </w:r>
      <w:r w:rsidRPr="00C91E74">
        <w:rPr>
          <w:rFonts w:ascii="Times New Roman" w:hAnsi="Times New Roman" w:cs="Times New Roman"/>
          <w:sz w:val="24"/>
          <w:szCs w:val="24"/>
          <w:lang w:val="ru-RU"/>
        </w:rPr>
        <w:t xml:space="preserve"> образовательных организаций </w:t>
      </w:r>
      <w:proofErr w:type="spellStart"/>
      <w:r w:rsidR="00F90ADE">
        <w:rPr>
          <w:rFonts w:ascii="Times New Roman" w:hAnsi="Times New Roman" w:cs="Times New Roman"/>
          <w:sz w:val="24"/>
          <w:szCs w:val="24"/>
          <w:lang w:val="ru-RU"/>
        </w:rPr>
        <w:t>Ачитского</w:t>
      </w:r>
      <w:proofErr w:type="spellEnd"/>
      <w:r w:rsidR="00F90ADE">
        <w:rPr>
          <w:rFonts w:ascii="Times New Roman" w:hAnsi="Times New Roman" w:cs="Times New Roman"/>
          <w:sz w:val="24"/>
          <w:szCs w:val="24"/>
          <w:lang w:val="ru-RU"/>
        </w:rPr>
        <w:t xml:space="preserve"> муниципального</w:t>
      </w:r>
      <w:r w:rsidR="00B10B16">
        <w:rPr>
          <w:rFonts w:ascii="Times New Roman" w:hAnsi="Times New Roman" w:cs="Times New Roman"/>
          <w:sz w:val="24"/>
          <w:szCs w:val="24"/>
          <w:lang w:val="ru-RU"/>
        </w:rPr>
        <w:t xml:space="preserve"> округа </w:t>
      </w:r>
      <w:r w:rsidRPr="00C91E74">
        <w:rPr>
          <w:rFonts w:ascii="Times New Roman" w:hAnsi="Times New Roman" w:cs="Times New Roman"/>
          <w:sz w:val="24"/>
          <w:szCs w:val="24"/>
          <w:lang w:val="ru-RU"/>
        </w:rPr>
        <w:t>в общественно полезную социальную практику, формирование у них активной</w:t>
      </w:r>
      <w:r w:rsidR="00B10B16">
        <w:rPr>
          <w:rFonts w:ascii="Times New Roman" w:hAnsi="Times New Roman" w:cs="Times New Roman"/>
          <w:sz w:val="24"/>
          <w:szCs w:val="24"/>
          <w:lang w:val="ru-RU"/>
        </w:rPr>
        <w:t xml:space="preserve"> </w:t>
      </w:r>
      <w:r w:rsidRPr="00C91E74">
        <w:rPr>
          <w:rFonts w:ascii="Times New Roman" w:hAnsi="Times New Roman" w:cs="Times New Roman"/>
          <w:sz w:val="24"/>
          <w:szCs w:val="24"/>
          <w:lang w:val="ru-RU"/>
        </w:rPr>
        <w:t xml:space="preserve">гражданской позиции; интеллектуальное и личностное развитие </w:t>
      </w:r>
      <w:r w:rsidR="00B10B16">
        <w:rPr>
          <w:rFonts w:ascii="Times New Roman" w:hAnsi="Times New Roman" w:cs="Times New Roman"/>
          <w:sz w:val="24"/>
          <w:szCs w:val="24"/>
          <w:lang w:val="ru-RU"/>
        </w:rPr>
        <w:t xml:space="preserve">обучающихся </w:t>
      </w:r>
      <w:r w:rsidRPr="00C91E74">
        <w:rPr>
          <w:rFonts w:ascii="Times New Roman" w:hAnsi="Times New Roman" w:cs="Times New Roman"/>
          <w:sz w:val="24"/>
          <w:szCs w:val="24"/>
          <w:lang w:val="ru-RU"/>
        </w:rPr>
        <w:t>средствами проектной деятельности.</w:t>
      </w:r>
    </w:p>
    <w:p w:rsidR="00264715" w:rsidRDefault="00C91E74" w:rsidP="00264715">
      <w:pPr>
        <w:spacing w:after="0" w:line="240" w:lineRule="auto"/>
        <w:jc w:val="both"/>
        <w:rPr>
          <w:rFonts w:ascii="Times New Roman" w:hAnsi="Times New Roman" w:cs="Times New Roman"/>
          <w:sz w:val="24"/>
          <w:szCs w:val="24"/>
          <w:lang w:val="ru-RU"/>
        </w:rPr>
      </w:pPr>
      <w:r w:rsidRPr="00C91E74">
        <w:rPr>
          <w:rFonts w:ascii="Times New Roman" w:hAnsi="Times New Roman" w:cs="Times New Roman"/>
          <w:sz w:val="24"/>
          <w:szCs w:val="24"/>
          <w:lang w:val="ru-RU"/>
        </w:rPr>
        <w:t>Задачи:</w:t>
      </w:r>
    </w:p>
    <w:p w:rsidR="00264715" w:rsidRDefault="00264715" w:rsidP="0026471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91E74" w:rsidRPr="00264715">
        <w:rPr>
          <w:rFonts w:ascii="Times New Roman" w:hAnsi="Times New Roman" w:cs="Times New Roman"/>
          <w:sz w:val="24"/>
          <w:szCs w:val="24"/>
          <w:lang w:val="ru-RU"/>
        </w:rPr>
        <w:t>выявление и поддержка одаренных детей и талантливой молодежи;</w:t>
      </w:r>
    </w:p>
    <w:p w:rsidR="00264715" w:rsidRDefault="00264715" w:rsidP="0026471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91E74" w:rsidRPr="00264715">
        <w:rPr>
          <w:rFonts w:ascii="Times New Roman" w:hAnsi="Times New Roman" w:cs="Times New Roman"/>
          <w:sz w:val="24"/>
          <w:szCs w:val="24"/>
          <w:lang w:val="ru-RU"/>
        </w:rPr>
        <w:t xml:space="preserve">развитие творческих способностей и познавательной активности </w:t>
      </w:r>
      <w:r w:rsidR="00984E00" w:rsidRPr="00264715">
        <w:rPr>
          <w:rFonts w:ascii="Times New Roman" w:hAnsi="Times New Roman" w:cs="Times New Roman"/>
          <w:sz w:val="24"/>
          <w:szCs w:val="24"/>
          <w:lang w:val="ru-RU"/>
        </w:rPr>
        <w:t>обучающихся</w:t>
      </w:r>
      <w:r w:rsidR="00C91E74" w:rsidRPr="00264715">
        <w:rPr>
          <w:rFonts w:ascii="Times New Roman" w:hAnsi="Times New Roman" w:cs="Times New Roman"/>
          <w:sz w:val="24"/>
          <w:szCs w:val="24"/>
          <w:lang w:val="ru-RU"/>
        </w:rPr>
        <w:t>;</w:t>
      </w:r>
    </w:p>
    <w:p w:rsidR="00264715" w:rsidRDefault="00264715" w:rsidP="0026471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91E74" w:rsidRPr="00264715">
        <w:rPr>
          <w:rFonts w:ascii="Times New Roman" w:hAnsi="Times New Roman" w:cs="Times New Roman"/>
          <w:sz w:val="24"/>
          <w:szCs w:val="24"/>
          <w:lang w:val="ru-RU"/>
        </w:rPr>
        <w:t>формирование у участников навыков проектной, исследовательской и</w:t>
      </w:r>
      <w:r w:rsidR="00B10B16" w:rsidRPr="00264715">
        <w:rPr>
          <w:rFonts w:ascii="Times New Roman" w:hAnsi="Times New Roman" w:cs="Times New Roman"/>
          <w:sz w:val="24"/>
          <w:szCs w:val="24"/>
          <w:lang w:val="ru-RU"/>
        </w:rPr>
        <w:t xml:space="preserve"> </w:t>
      </w:r>
      <w:r w:rsidR="00C91E74" w:rsidRPr="00264715">
        <w:rPr>
          <w:rFonts w:ascii="Times New Roman" w:hAnsi="Times New Roman" w:cs="Times New Roman"/>
          <w:sz w:val="24"/>
          <w:szCs w:val="24"/>
          <w:lang w:val="ru-RU"/>
        </w:rPr>
        <w:t>творческой деятельности, публичного выступления, презентации</w:t>
      </w:r>
      <w:r w:rsidR="00B10B16" w:rsidRPr="00264715">
        <w:rPr>
          <w:rFonts w:ascii="Times New Roman" w:hAnsi="Times New Roman" w:cs="Times New Roman"/>
          <w:sz w:val="24"/>
          <w:szCs w:val="24"/>
          <w:lang w:val="ru-RU"/>
        </w:rPr>
        <w:t xml:space="preserve"> </w:t>
      </w:r>
      <w:r w:rsidR="00C91E74" w:rsidRPr="00264715">
        <w:rPr>
          <w:rFonts w:ascii="Times New Roman" w:hAnsi="Times New Roman" w:cs="Times New Roman"/>
          <w:sz w:val="24"/>
          <w:szCs w:val="24"/>
          <w:lang w:val="ru-RU"/>
        </w:rPr>
        <w:t>достигнутых результатов;</w:t>
      </w:r>
    </w:p>
    <w:p w:rsidR="00264715" w:rsidRDefault="00264715" w:rsidP="0026471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91E74" w:rsidRPr="00264715">
        <w:rPr>
          <w:rFonts w:ascii="Times New Roman" w:hAnsi="Times New Roman" w:cs="Times New Roman"/>
          <w:sz w:val="24"/>
          <w:szCs w:val="24"/>
          <w:lang w:val="ru-RU"/>
        </w:rPr>
        <w:t xml:space="preserve">привлечение внимания </w:t>
      </w:r>
      <w:r w:rsidR="00984E00" w:rsidRPr="00264715">
        <w:rPr>
          <w:rFonts w:ascii="Times New Roman" w:hAnsi="Times New Roman" w:cs="Times New Roman"/>
          <w:sz w:val="24"/>
          <w:szCs w:val="24"/>
          <w:lang w:val="ru-RU"/>
        </w:rPr>
        <w:t>обучающихся</w:t>
      </w:r>
      <w:r w:rsidR="00C91E74" w:rsidRPr="00264715">
        <w:rPr>
          <w:rFonts w:ascii="Times New Roman" w:hAnsi="Times New Roman" w:cs="Times New Roman"/>
          <w:sz w:val="24"/>
          <w:szCs w:val="24"/>
          <w:lang w:val="ru-RU"/>
        </w:rPr>
        <w:t xml:space="preserve"> к решению актуальных социальных</w:t>
      </w:r>
      <w:r w:rsidR="00984E00" w:rsidRPr="00264715">
        <w:rPr>
          <w:rFonts w:ascii="Times New Roman" w:hAnsi="Times New Roman" w:cs="Times New Roman"/>
          <w:sz w:val="24"/>
          <w:szCs w:val="24"/>
          <w:lang w:val="ru-RU"/>
        </w:rPr>
        <w:t xml:space="preserve"> </w:t>
      </w:r>
      <w:r w:rsidR="00C91E74" w:rsidRPr="00264715">
        <w:rPr>
          <w:rFonts w:ascii="Times New Roman" w:hAnsi="Times New Roman" w:cs="Times New Roman"/>
          <w:sz w:val="24"/>
          <w:szCs w:val="24"/>
          <w:lang w:val="ru-RU"/>
        </w:rPr>
        <w:t>проблем;</w:t>
      </w:r>
    </w:p>
    <w:p w:rsidR="00264715" w:rsidRDefault="00264715" w:rsidP="0026471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00C91E74" w:rsidRPr="00264715">
        <w:rPr>
          <w:rFonts w:ascii="Times New Roman" w:hAnsi="Times New Roman" w:cs="Times New Roman"/>
          <w:sz w:val="24"/>
          <w:szCs w:val="24"/>
          <w:lang w:val="ru-RU"/>
        </w:rPr>
        <w:t>выявление и поддержка лучших социальных проектов, педагогических</w:t>
      </w:r>
      <w:r w:rsidR="00984E00" w:rsidRPr="00264715">
        <w:rPr>
          <w:rFonts w:ascii="Times New Roman" w:hAnsi="Times New Roman" w:cs="Times New Roman"/>
          <w:sz w:val="24"/>
          <w:szCs w:val="24"/>
          <w:lang w:val="ru-RU"/>
        </w:rPr>
        <w:t xml:space="preserve"> </w:t>
      </w:r>
      <w:r w:rsidR="00C91E74" w:rsidRPr="00264715">
        <w:rPr>
          <w:rFonts w:ascii="Times New Roman" w:hAnsi="Times New Roman" w:cs="Times New Roman"/>
          <w:sz w:val="24"/>
          <w:szCs w:val="24"/>
          <w:lang w:val="ru-RU"/>
        </w:rPr>
        <w:t>инициатив в области социального проектирования;</w:t>
      </w:r>
    </w:p>
    <w:p w:rsidR="00264715" w:rsidRDefault="00264715" w:rsidP="0026471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91E74" w:rsidRPr="00264715">
        <w:rPr>
          <w:rFonts w:ascii="Times New Roman" w:hAnsi="Times New Roman" w:cs="Times New Roman"/>
          <w:sz w:val="24"/>
          <w:szCs w:val="24"/>
          <w:lang w:val="ru-RU"/>
        </w:rPr>
        <w:t>содействие профессиональному развитию педагогов в области гражданского</w:t>
      </w:r>
      <w:r w:rsidR="00984E00" w:rsidRPr="00264715">
        <w:rPr>
          <w:rFonts w:ascii="Times New Roman" w:hAnsi="Times New Roman" w:cs="Times New Roman"/>
          <w:sz w:val="24"/>
          <w:szCs w:val="24"/>
          <w:lang w:val="ru-RU"/>
        </w:rPr>
        <w:t xml:space="preserve"> </w:t>
      </w:r>
      <w:r w:rsidR="00C91E74" w:rsidRPr="00264715">
        <w:rPr>
          <w:rFonts w:ascii="Times New Roman" w:hAnsi="Times New Roman" w:cs="Times New Roman"/>
          <w:sz w:val="24"/>
          <w:szCs w:val="24"/>
          <w:lang w:val="ru-RU"/>
        </w:rPr>
        <w:t>образования и проектной деятельности;</w:t>
      </w:r>
    </w:p>
    <w:p w:rsidR="00C91E74" w:rsidRPr="00264715" w:rsidRDefault="00264715" w:rsidP="0026471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91E74" w:rsidRPr="00264715">
        <w:rPr>
          <w:rFonts w:ascii="Times New Roman" w:hAnsi="Times New Roman" w:cs="Times New Roman"/>
          <w:sz w:val="24"/>
          <w:szCs w:val="24"/>
          <w:lang w:val="ru-RU"/>
        </w:rPr>
        <w:t>отбор лучших работ для участия в Федеральной акции «Я – гражданин</w:t>
      </w:r>
      <w:r w:rsidR="00984E00" w:rsidRPr="00264715">
        <w:rPr>
          <w:rFonts w:ascii="Times New Roman" w:hAnsi="Times New Roman" w:cs="Times New Roman"/>
          <w:sz w:val="24"/>
          <w:szCs w:val="24"/>
          <w:lang w:val="ru-RU"/>
        </w:rPr>
        <w:t xml:space="preserve"> </w:t>
      </w:r>
      <w:r w:rsidR="00C91E74" w:rsidRPr="00264715">
        <w:rPr>
          <w:rFonts w:ascii="Times New Roman" w:hAnsi="Times New Roman" w:cs="Times New Roman"/>
          <w:sz w:val="24"/>
          <w:szCs w:val="24"/>
          <w:lang w:val="ru-RU"/>
        </w:rPr>
        <w:t>России».</w:t>
      </w:r>
    </w:p>
    <w:p w:rsidR="00984E00" w:rsidRDefault="00CE5DF7" w:rsidP="00264715">
      <w:pPr>
        <w:spacing w:after="0" w:line="240" w:lineRule="auto"/>
        <w:jc w:val="both"/>
        <w:rPr>
          <w:rFonts w:ascii="Times New Roman" w:hAnsi="Times New Roman" w:cs="Times New Roman"/>
          <w:sz w:val="24"/>
          <w:szCs w:val="24"/>
          <w:lang w:val="ru-RU"/>
        </w:rPr>
      </w:pPr>
      <w:r w:rsidRPr="00C77F10">
        <w:rPr>
          <w:rFonts w:ascii="Times New Roman" w:hAnsi="Times New Roman" w:cs="Times New Roman"/>
          <w:sz w:val="24"/>
          <w:szCs w:val="24"/>
          <w:lang w:val="ru-RU"/>
        </w:rPr>
        <w:t>Для участия в конкурсе «Я – гражданин», команд</w:t>
      </w:r>
      <w:r w:rsidR="00E84486">
        <w:rPr>
          <w:rFonts w:ascii="Times New Roman" w:hAnsi="Times New Roman" w:cs="Times New Roman"/>
          <w:sz w:val="24"/>
          <w:szCs w:val="24"/>
          <w:lang w:val="ru-RU"/>
        </w:rPr>
        <w:t>ы</w:t>
      </w:r>
      <w:r w:rsidRPr="00C77F10">
        <w:rPr>
          <w:rFonts w:ascii="Times New Roman" w:hAnsi="Times New Roman" w:cs="Times New Roman"/>
          <w:sz w:val="24"/>
          <w:szCs w:val="24"/>
          <w:lang w:val="ru-RU"/>
        </w:rPr>
        <w:t xml:space="preserve"> </w:t>
      </w:r>
      <w:r w:rsidR="00984E00">
        <w:rPr>
          <w:rFonts w:ascii="Times New Roman" w:hAnsi="Times New Roman" w:cs="Times New Roman"/>
          <w:sz w:val="24"/>
          <w:szCs w:val="24"/>
          <w:lang w:val="ru-RU"/>
        </w:rPr>
        <w:t>обучающихс</w:t>
      </w:r>
      <w:r w:rsidRPr="00C77F10">
        <w:rPr>
          <w:rFonts w:ascii="Times New Roman" w:hAnsi="Times New Roman" w:cs="Times New Roman"/>
          <w:sz w:val="24"/>
          <w:szCs w:val="24"/>
          <w:lang w:val="ru-RU"/>
        </w:rPr>
        <w:t xml:space="preserve">я 7-11 классов образовательных организаций всех типов и видов </w:t>
      </w:r>
      <w:proofErr w:type="spellStart"/>
      <w:r w:rsidR="006B173E" w:rsidRPr="00C77F10">
        <w:rPr>
          <w:rFonts w:ascii="Times New Roman" w:hAnsi="Times New Roman" w:cs="Times New Roman"/>
          <w:sz w:val="24"/>
          <w:szCs w:val="24"/>
          <w:lang w:val="ru-RU"/>
        </w:rPr>
        <w:t>Ачитского</w:t>
      </w:r>
      <w:proofErr w:type="spellEnd"/>
      <w:r w:rsidR="006B173E" w:rsidRPr="00C77F10">
        <w:rPr>
          <w:rFonts w:ascii="Times New Roman" w:hAnsi="Times New Roman" w:cs="Times New Roman"/>
          <w:sz w:val="24"/>
          <w:szCs w:val="24"/>
          <w:lang w:val="ru-RU"/>
        </w:rPr>
        <w:t xml:space="preserve"> городского округа</w:t>
      </w:r>
      <w:r w:rsidRPr="00C77F10">
        <w:rPr>
          <w:rFonts w:ascii="Times New Roman" w:hAnsi="Times New Roman" w:cs="Times New Roman"/>
          <w:sz w:val="24"/>
          <w:szCs w:val="24"/>
          <w:lang w:val="ru-RU"/>
        </w:rPr>
        <w:t xml:space="preserve"> выявля</w:t>
      </w:r>
      <w:r w:rsidR="00E84486">
        <w:rPr>
          <w:rFonts w:ascii="Times New Roman" w:hAnsi="Times New Roman" w:cs="Times New Roman"/>
          <w:sz w:val="24"/>
          <w:szCs w:val="24"/>
          <w:lang w:val="ru-RU"/>
        </w:rPr>
        <w:t>ю</w:t>
      </w:r>
      <w:r w:rsidRPr="00C77F10">
        <w:rPr>
          <w:rFonts w:ascii="Times New Roman" w:hAnsi="Times New Roman" w:cs="Times New Roman"/>
          <w:sz w:val="24"/>
          <w:szCs w:val="24"/>
          <w:lang w:val="ru-RU"/>
        </w:rPr>
        <w:t>т, формулиру</w:t>
      </w:r>
      <w:r w:rsidR="00E84486">
        <w:rPr>
          <w:rFonts w:ascii="Times New Roman" w:hAnsi="Times New Roman" w:cs="Times New Roman"/>
          <w:sz w:val="24"/>
          <w:szCs w:val="24"/>
          <w:lang w:val="ru-RU"/>
        </w:rPr>
        <w:t>ю</w:t>
      </w:r>
      <w:r w:rsidRPr="00C77F10">
        <w:rPr>
          <w:rFonts w:ascii="Times New Roman" w:hAnsi="Times New Roman" w:cs="Times New Roman"/>
          <w:sz w:val="24"/>
          <w:szCs w:val="24"/>
          <w:lang w:val="ru-RU"/>
        </w:rPr>
        <w:t>т и предлага</w:t>
      </w:r>
      <w:r w:rsidR="00E84486">
        <w:rPr>
          <w:rFonts w:ascii="Times New Roman" w:hAnsi="Times New Roman" w:cs="Times New Roman"/>
          <w:sz w:val="24"/>
          <w:szCs w:val="24"/>
          <w:lang w:val="ru-RU"/>
        </w:rPr>
        <w:t>ю</w:t>
      </w:r>
      <w:r w:rsidRPr="00C77F10">
        <w:rPr>
          <w:rFonts w:ascii="Times New Roman" w:hAnsi="Times New Roman" w:cs="Times New Roman"/>
          <w:sz w:val="24"/>
          <w:szCs w:val="24"/>
          <w:lang w:val="ru-RU"/>
        </w:rPr>
        <w:t>т вариант решения выбранн</w:t>
      </w:r>
      <w:r w:rsidR="001D28E8" w:rsidRPr="00C77F10">
        <w:rPr>
          <w:rFonts w:ascii="Times New Roman" w:hAnsi="Times New Roman" w:cs="Times New Roman"/>
          <w:sz w:val="24"/>
          <w:szCs w:val="24"/>
          <w:lang w:val="ru-RU"/>
        </w:rPr>
        <w:t xml:space="preserve">ой проблемы, актуальной для их </w:t>
      </w:r>
      <w:r w:rsidR="00984E00">
        <w:rPr>
          <w:rFonts w:ascii="Times New Roman" w:hAnsi="Times New Roman" w:cs="Times New Roman"/>
          <w:sz w:val="24"/>
          <w:szCs w:val="24"/>
          <w:lang w:val="ru-RU"/>
        </w:rPr>
        <w:t xml:space="preserve">образовательной организации, села, района, </w:t>
      </w:r>
      <w:r w:rsidR="00264715">
        <w:rPr>
          <w:rFonts w:ascii="Times New Roman" w:hAnsi="Times New Roman" w:cs="Times New Roman"/>
          <w:sz w:val="24"/>
          <w:szCs w:val="24"/>
          <w:lang w:val="ru-RU"/>
        </w:rPr>
        <w:t>поселка и т.д.</w:t>
      </w:r>
    </w:p>
    <w:p w:rsidR="00674BE7" w:rsidRPr="00674BE7" w:rsidRDefault="00674BE7" w:rsidP="00674BE7">
      <w:pPr>
        <w:pStyle w:val="a4"/>
        <w:widowControl w:val="0"/>
        <w:tabs>
          <w:tab w:val="left" w:pos="1509"/>
        </w:tabs>
        <w:autoSpaceDE w:val="0"/>
        <w:autoSpaceDN w:val="0"/>
        <w:spacing w:after="0" w:line="240" w:lineRule="auto"/>
        <w:ind w:left="0" w:right="408"/>
        <w:contextualSpacing w:val="0"/>
        <w:jc w:val="both"/>
        <w:rPr>
          <w:rFonts w:ascii="Times New Roman" w:hAnsi="Times New Roman" w:cs="Times New Roman"/>
          <w:sz w:val="24"/>
          <w:szCs w:val="24"/>
          <w:lang w:val="ru-RU"/>
        </w:rPr>
      </w:pPr>
      <w:r w:rsidRPr="00674BE7">
        <w:rPr>
          <w:rFonts w:ascii="Times New Roman" w:hAnsi="Times New Roman" w:cs="Times New Roman"/>
          <w:sz w:val="24"/>
          <w:szCs w:val="24"/>
          <w:lang w:val="ru-RU"/>
        </w:rPr>
        <w:t>Участниками конкурса становятся команды обучающихся, которые разработали и реализовали свой проект, направленный на решение социальных проблем муниципалитета, села, района, города, страны.</w:t>
      </w:r>
    </w:p>
    <w:p w:rsidR="00674BE7" w:rsidRPr="00674BE7" w:rsidRDefault="00674BE7" w:rsidP="00674BE7">
      <w:pPr>
        <w:spacing w:after="0" w:line="240" w:lineRule="auto"/>
        <w:jc w:val="both"/>
        <w:rPr>
          <w:rFonts w:ascii="Times New Roman" w:hAnsi="Times New Roman" w:cs="Times New Roman"/>
          <w:sz w:val="24"/>
          <w:szCs w:val="24"/>
          <w:lang w:val="ru-RU"/>
        </w:rPr>
      </w:pPr>
      <w:r w:rsidRPr="00674BE7">
        <w:rPr>
          <w:rFonts w:ascii="Times New Roman" w:hAnsi="Times New Roman" w:cs="Times New Roman"/>
          <w:sz w:val="24"/>
          <w:szCs w:val="24"/>
          <w:lang w:val="ru-RU"/>
        </w:rPr>
        <w:t>Проект</w:t>
      </w:r>
      <w:r w:rsidRPr="00674BE7">
        <w:rPr>
          <w:rFonts w:ascii="Times New Roman" w:hAnsi="Times New Roman" w:cs="Times New Roman"/>
          <w:spacing w:val="-11"/>
          <w:sz w:val="24"/>
          <w:szCs w:val="24"/>
          <w:lang w:val="ru-RU"/>
        </w:rPr>
        <w:t xml:space="preserve"> </w:t>
      </w:r>
      <w:r w:rsidRPr="00674BE7">
        <w:rPr>
          <w:rFonts w:ascii="Times New Roman" w:hAnsi="Times New Roman" w:cs="Times New Roman"/>
          <w:sz w:val="24"/>
          <w:szCs w:val="24"/>
          <w:lang w:val="ru-RU"/>
        </w:rPr>
        <w:t>должен</w:t>
      </w:r>
      <w:r w:rsidRPr="00674BE7">
        <w:rPr>
          <w:rFonts w:ascii="Times New Roman" w:hAnsi="Times New Roman" w:cs="Times New Roman"/>
          <w:spacing w:val="-11"/>
          <w:sz w:val="24"/>
          <w:szCs w:val="24"/>
          <w:lang w:val="ru-RU"/>
        </w:rPr>
        <w:t xml:space="preserve"> </w:t>
      </w:r>
      <w:r w:rsidRPr="00674BE7">
        <w:rPr>
          <w:rFonts w:ascii="Times New Roman" w:hAnsi="Times New Roman" w:cs="Times New Roman"/>
          <w:sz w:val="24"/>
          <w:szCs w:val="24"/>
          <w:lang w:val="ru-RU"/>
        </w:rPr>
        <w:t>быть</w:t>
      </w:r>
      <w:r w:rsidRPr="00674BE7">
        <w:rPr>
          <w:rFonts w:ascii="Times New Roman" w:hAnsi="Times New Roman" w:cs="Times New Roman"/>
          <w:spacing w:val="-11"/>
          <w:sz w:val="24"/>
          <w:szCs w:val="24"/>
          <w:lang w:val="ru-RU"/>
        </w:rPr>
        <w:t xml:space="preserve"> </w:t>
      </w:r>
      <w:r w:rsidRPr="00674BE7">
        <w:rPr>
          <w:rFonts w:ascii="Times New Roman" w:hAnsi="Times New Roman" w:cs="Times New Roman"/>
          <w:sz w:val="24"/>
          <w:szCs w:val="24"/>
          <w:lang w:val="ru-RU"/>
        </w:rPr>
        <w:t>разработан</w:t>
      </w:r>
      <w:r w:rsidRPr="00674BE7">
        <w:rPr>
          <w:rFonts w:ascii="Times New Roman" w:hAnsi="Times New Roman" w:cs="Times New Roman"/>
          <w:spacing w:val="-11"/>
          <w:sz w:val="24"/>
          <w:szCs w:val="24"/>
          <w:lang w:val="ru-RU"/>
        </w:rPr>
        <w:t xml:space="preserve"> </w:t>
      </w:r>
      <w:r w:rsidRPr="00674BE7">
        <w:rPr>
          <w:rFonts w:ascii="Times New Roman" w:hAnsi="Times New Roman" w:cs="Times New Roman"/>
          <w:sz w:val="24"/>
          <w:szCs w:val="24"/>
          <w:lang w:val="ru-RU"/>
        </w:rPr>
        <w:t>в</w:t>
      </w:r>
      <w:r w:rsidRPr="00674BE7">
        <w:rPr>
          <w:rFonts w:ascii="Times New Roman" w:hAnsi="Times New Roman" w:cs="Times New Roman"/>
          <w:spacing w:val="-11"/>
          <w:sz w:val="24"/>
          <w:szCs w:val="24"/>
          <w:lang w:val="ru-RU"/>
        </w:rPr>
        <w:t xml:space="preserve"> </w:t>
      </w:r>
      <w:r w:rsidRPr="00674BE7">
        <w:rPr>
          <w:rFonts w:ascii="Times New Roman" w:hAnsi="Times New Roman" w:cs="Times New Roman"/>
          <w:sz w:val="24"/>
          <w:szCs w:val="24"/>
          <w:lang w:val="ru-RU"/>
        </w:rPr>
        <w:t>период</w:t>
      </w:r>
      <w:r w:rsidRPr="00674BE7">
        <w:rPr>
          <w:rFonts w:ascii="Times New Roman" w:hAnsi="Times New Roman" w:cs="Times New Roman"/>
          <w:spacing w:val="-10"/>
          <w:sz w:val="24"/>
          <w:szCs w:val="24"/>
          <w:lang w:val="ru-RU"/>
        </w:rPr>
        <w:t xml:space="preserve"> </w:t>
      </w:r>
      <w:r w:rsidRPr="00674BE7">
        <w:rPr>
          <w:rFonts w:ascii="Times New Roman" w:hAnsi="Times New Roman" w:cs="Times New Roman"/>
          <w:sz w:val="24"/>
          <w:szCs w:val="24"/>
          <w:lang w:val="ru-RU"/>
        </w:rPr>
        <w:t>текущего</w:t>
      </w:r>
      <w:r w:rsidRPr="00674BE7">
        <w:rPr>
          <w:rFonts w:ascii="Times New Roman" w:hAnsi="Times New Roman" w:cs="Times New Roman"/>
          <w:spacing w:val="-11"/>
          <w:sz w:val="24"/>
          <w:szCs w:val="24"/>
          <w:lang w:val="ru-RU"/>
        </w:rPr>
        <w:t xml:space="preserve"> </w:t>
      </w:r>
      <w:r w:rsidRPr="00674BE7">
        <w:rPr>
          <w:rFonts w:ascii="Times New Roman" w:hAnsi="Times New Roman" w:cs="Times New Roman"/>
          <w:sz w:val="24"/>
          <w:szCs w:val="24"/>
          <w:lang w:val="ru-RU"/>
        </w:rPr>
        <w:t>2024-2025</w:t>
      </w:r>
      <w:r w:rsidRPr="00674BE7">
        <w:rPr>
          <w:rFonts w:ascii="Times New Roman" w:hAnsi="Times New Roman" w:cs="Times New Roman"/>
          <w:spacing w:val="-10"/>
          <w:sz w:val="24"/>
          <w:szCs w:val="24"/>
          <w:lang w:val="ru-RU"/>
        </w:rPr>
        <w:t xml:space="preserve"> </w:t>
      </w:r>
      <w:r w:rsidRPr="00674BE7">
        <w:rPr>
          <w:rFonts w:ascii="Times New Roman" w:hAnsi="Times New Roman" w:cs="Times New Roman"/>
          <w:sz w:val="24"/>
          <w:szCs w:val="24"/>
          <w:lang w:val="ru-RU"/>
        </w:rPr>
        <w:t>учебного</w:t>
      </w:r>
      <w:r w:rsidRPr="00674BE7">
        <w:rPr>
          <w:rFonts w:ascii="Times New Roman" w:hAnsi="Times New Roman" w:cs="Times New Roman"/>
          <w:spacing w:val="-11"/>
          <w:sz w:val="24"/>
          <w:szCs w:val="24"/>
          <w:lang w:val="ru-RU"/>
        </w:rPr>
        <w:t xml:space="preserve"> </w:t>
      </w:r>
      <w:r w:rsidRPr="00674BE7">
        <w:rPr>
          <w:rFonts w:ascii="Times New Roman" w:hAnsi="Times New Roman" w:cs="Times New Roman"/>
          <w:sz w:val="24"/>
          <w:szCs w:val="24"/>
          <w:lang w:val="ru-RU"/>
        </w:rPr>
        <w:t xml:space="preserve">года. </w:t>
      </w:r>
    </w:p>
    <w:p w:rsidR="00264715" w:rsidRDefault="00984E00" w:rsidP="00674BE7">
      <w:pPr>
        <w:spacing w:after="0" w:line="240" w:lineRule="auto"/>
        <w:ind w:firstLine="567"/>
        <w:jc w:val="both"/>
        <w:rPr>
          <w:rFonts w:ascii="Times New Roman" w:hAnsi="Times New Roman" w:cs="Times New Roman"/>
          <w:sz w:val="24"/>
          <w:szCs w:val="24"/>
          <w:lang w:val="ru-RU"/>
        </w:rPr>
      </w:pPr>
      <w:r w:rsidRPr="00984E00">
        <w:rPr>
          <w:rFonts w:ascii="Times New Roman" w:hAnsi="Times New Roman" w:cs="Times New Roman"/>
          <w:sz w:val="24"/>
          <w:szCs w:val="24"/>
          <w:lang w:val="ru-RU"/>
        </w:rPr>
        <w:t xml:space="preserve">Тематика конкурсных проектных работ: </w:t>
      </w:r>
    </w:p>
    <w:p w:rsidR="00674BE7" w:rsidRDefault="00674BE7" w:rsidP="00674BE7">
      <w:pPr>
        <w:pStyle w:val="a4"/>
        <w:widowControl w:val="0"/>
        <w:tabs>
          <w:tab w:val="left" w:pos="1671"/>
        </w:tabs>
        <w:autoSpaceDE w:val="0"/>
        <w:autoSpaceDN w:val="0"/>
        <w:spacing w:after="0" w:line="242" w:lineRule="auto"/>
        <w:ind w:left="0" w:right="409" w:firstLine="567"/>
        <w:contextualSpacing w:val="0"/>
        <w:jc w:val="both"/>
        <w:rPr>
          <w:rFonts w:ascii="Times New Roman" w:hAnsi="Times New Roman" w:cs="Times New Roman"/>
          <w:sz w:val="24"/>
          <w:szCs w:val="24"/>
          <w:lang w:val="ru-RU"/>
        </w:rPr>
      </w:pPr>
      <w:r w:rsidRPr="00674BE7">
        <w:rPr>
          <w:rFonts w:ascii="Times New Roman" w:hAnsi="Times New Roman" w:cs="Times New Roman"/>
          <w:sz w:val="24"/>
          <w:szCs w:val="24"/>
          <w:lang w:val="ru-RU"/>
        </w:rPr>
        <w:t xml:space="preserve">- Проекты в сфере добровольчества и </w:t>
      </w:r>
      <w:proofErr w:type="spellStart"/>
      <w:r w:rsidRPr="00674BE7">
        <w:rPr>
          <w:rFonts w:ascii="Times New Roman" w:hAnsi="Times New Roman" w:cs="Times New Roman"/>
          <w:sz w:val="24"/>
          <w:szCs w:val="24"/>
          <w:lang w:val="ru-RU"/>
        </w:rPr>
        <w:t>волонтёрства</w:t>
      </w:r>
      <w:proofErr w:type="spellEnd"/>
      <w:r w:rsidRPr="00674BE7">
        <w:rPr>
          <w:rFonts w:ascii="Times New Roman" w:hAnsi="Times New Roman" w:cs="Times New Roman"/>
          <w:sz w:val="24"/>
          <w:szCs w:val="24"/>
          <w:lang w:val="ru-RU"/>
        </w:rPr>
        <w:t xml:space="preserve">, направленные на решение </w:t>
      </w:r>
      <w:proofErr w:type="spellStart"/>
      <w:r w:rsidRPr="00674BE7">
        <w:rPr>
          <w:rFonts w:ascii="Times New Roman" w:hAnsi="Times New Roman" w:cs="Times New Roman"/>
          <w:sz w:val="24"/>
          <w:szCs w:val="24"/>
          <w:lang w:val="ru-RU"/>
        </w:rPr>
        <w:t>социокультурных</w:t>
      </w:r>
      <w:proofErr w:type="spellEnd"/>
      <w:r w:rsidRPr="00674BE7">
        <w:rPr>
          <w:rFonts w:ascii="Times New Roman" w:hAnsi="Times New Roman" w:cs="Times New Roman"/>
          <w:sz w:val="24"/>
          <w:szCs w:val="24"/>
          <w:lang w:val="ru-RU"/>
        </w:rPr>
        <w:t>, социально-экономических проблем;</w:t>
      </w:r>
    </w:p>
    <w:p w:rsidR="00674BE7" w:rsidRDefault="00674BE7" w:rsidP="00674BE7">
      <w:pPr>
        <w:pStyle w:val="a4"/>
        <w:widowControl w:val="0"/>
        <w:tabs>
          <w:tab w:val="left" w:pos="1671"/>
        </w:tabs>
        <w:autoSpaceDE w:val="0"/>
        <w:autoSpaceDN w:val="0"/>
        <w:spacing w:after="0" w:line="242" w:lineRule="auto"/>
        <w:ind w:left="0" w:right="409" w:firstLine="567"/>
        <w:contextualSpacing w:val="0"/>
        <w:jc w:val="both"/>
        <w:rPr>
          <w:rFonts w:ascii="Times New Roman" w:hAnsi="Times New Roman" w:cs="Times New Roman"/>
          <w:spacing w:val="-4"/>
          <w:sz w:val="24"/>
          <w:szCs w:val="24"/>
          <w:lang w:val="ru-RU"/>
        </w:rPr>
      </w:pPr>
      <w:r>
        <w:rPr>
          <w:rFonts w:ascii="Times New Roman" w:hAnsi="Times New Roman" w:cs="Times New Roman"/>
          <w:sz w:val="24"/>
          <w:szCs w:val="24"/>
          <w:lang w:val="ru-RU"/>
        </w:rPr>
        <w:t xml:space="preserve">- </w:t>
      </w:r>
      <w:r w:rsidRPr="00674BE7">
        <w:rPr>
          <w:rFonts w:ascii="Times New Roman" w:hAnsi="Times New Roman" w:cs="Times New Roman"/>
          <w:sz w:val="24"/>
          <w:szCs w:val="24"/>
          <w:lang w:val="ru-RU"/>
        </w:rPr>
        <w:t>Проекты, направленные на сохранение и развитие культурн</w:t>
      </w:r>
      <w:proofErr w:type="gramStart"/>
      <w:r w:rsidRPr="00674BE7">
        <w:rPr>
          <w:rFonts w:ascii="Times New Roman" w:hAnsi="Times New Roman" w:cs="Times New Roman"/>
          <w:sz w:val="24"/>
          <w:szCs w:val="24"/>
          <w:lang w:val="ru-RU"/>
        </w:rPr>
        <w:t>о-</w:t>
      </w:r>
      <w:proofErr w:type="gramEnd"/>
      <w:r w:rsidRPr="00674BE7">
        <w:rPr>
          <w:rFonts w:ascii="Times New Roman" w:hAnsi="Times New Roman" w:cs="Times New Roman"/>
          <w:sz w:val="24"/>
          <w:szCs w:val="24"/>
          <w:lang w:val="ru-RU"/>
        </w:rPr>
        <w:t xml:space="preserve"> исторического наследия народов России, возрождение и развитие народных промыслов;</w:t>
      </w:r>
      <w:r w:rsidRPr="00674BE7">
        <w:rPr>
          <w:rFonts w:ascii="Times New Roman" w:hAnsi="Times New Roman" w:cs="Times New Roman"/>
          <w:spacing w:val="-4"/>
          <w:sz w:val="24"/>
          <w:szCs w:val="24"/>
          <w:lang w:val="ru-RU"/>
        </w:rPr>
        <w:t xml:space="preserve"> </w:t>
      </w:r>
      <w:r w:rsidRPr="00674BE7">
        <w:rPr>
          <w:rFonts w:ascii="Times New Roman" w:hAnsi="Times New Roman" w:cs="Times New Roman"/>
          <w:sz w:val="24"/>
          <w:szCs w:val="24"/>
          <w:lang w:val="ru-RU"/>
        </w:rPr>
        <w:t>проекты</w:t>
      </w:r>
      <w:r w:rsidRPr="00674BE7">
        <w:rPr>
          <w:rFonts w:ascii="Times New Roman" w:hAnsi="Times New Roman" w:cs="Times New Roman"/>
          <w:spacing w:val="-4"/>
          <w:sz w:val="24"/>
          <w:szCs w:val="24"/>
          <w:lang w:val="ru-RU"/>
        </w:rPr>
        <w:t xml:space="preserve"> </w:t>
      </w:r>
      <w:r w:rsidRPr="00674BE7">
        <w:rPr>
          <w:rFonts w:ascii="Times New Roman" w:hAnsi="Times New Roman" w:cs="Times New Roman"/>
          <w:sz w:val="24"/>
          <w:szCs w:val="24"/>
          <w:lang w:val="ru-RU"/>
        </w:rPr>
        <w:t>в</w:t>
      </w:r>
      <w:r w:rsidRPr="00674BE7">
        <w:rPr>
          <w:rFonts w:ascii="Times New Roman" w:hAnsi="Times New Roman" w:cs="Times New Roman"/>
          <w:spacing w:val="-5"/>
          <w:sz w:val="24"/>
          <w:szCs w:val="24"/>
          <w:lang w:val="ru-RU"/>
        </w:rPr>
        <w:t xml:space="preserve"> </w:t>
      </w:r>
      <w:r w:rsidRPr="00674BE7">
        <w:rPr>
          <w:rFonts w:ascii="Times New Roman" w:hAnsi="Times New Roman" w:cs="Times New Roman"/>
          <w:sz w:val="24"/>
          <w:szCs w:val="24"/>
          <w:lang w:val="ru-RU"/>
        </w:rPr>
        <w:t>сфере</w:t>
      </w:r>
      <w:r w:rsidRPr="00674BE7">
        <w:rPr>
          <w:rFonts w:ascii="Times New Roman" w:hAnsi="Times New Roman" w:cs="Times New Roman"/>
          <w:spacing w:val="-4"/>
          <w:sz w:val="24"/>
          <w:szCs w:val="24"/>
          <w:lang w:val="ru-RU"/>
        </w:rPr>
        <w:t xml:space="preserve"> </w:t>
      </w:r>
      <w:r w:rsidRPr="00674BE7">
        <w:rPr>
          <w:rFonts w:ascii="Times New Roman" w:hAnsi="Times New Roman" w:cs="Times New Roman"/>
          <w:sz w:val="24"/>
          <w:szCs w:val="24"/>
          <w:lang w:val="ru-RU"/>
        </w:rPr>
        <w:t>благоустройства</w:t>
      </w:r>
      <w:r w:rsidRPr="00674BE7">
        <w:rPr>
          <w:rFonts w:ascii="Times New Roman" w:hAnsi="Times New Roman" w:cs="Times New Roman"/>
          <w:spacing w:val="-4"/>
          <w:sz w:val="24"/>
          <w:szCs w:val="24"/>
          <w:lang w:val="ru-RU"/>
        </w:rPr>
        <w:t xml:space="preserve"> </w:t>
      </w:r>
      <w:r w:rsidRPr="00674BE7">
        <w:rPr>
          <w:rFonts w:ascii="Times New Roman" w:hAnsi="Times New Roman" w:cs="Times New Roman"/>
          <w:sz w:val="24"/>
          <w:szCs w:val="24"/>
          <w:lang w:val="ru-RU"/>
        </w:rPr>
        <w:t>территорий,</w:t>
      </w:r>
      <w:r w:rsidRPr="00674BE7">
        <w:rPr>
          <w:rFonts w:ascii="Times New Roman" w:hAnsi="Times New Roman" w:cs="Times New Roman"/>
          <w:spacing w:val="-5"/>
          <w:sz w:val="24"/>
          <w:szCs w:val="24"/>
          <w:lang w:val="ru-RU"/>
        </w:rPr>
        <w:t xml:space="preserve"> </w:t>
      </w:r>
      <w:r w:rsidRPr="00674BE7">
        <w:rPr>
          <w:rFonts w:ascii="Times New Roman" w:hAnsi="Times New Roman" w:cs="Times New Roman"/>
          <w:sz w:val="24"/>
          <w:szCs w:val="24"/>
          <w:lang w:val="ru-RU"/>
        </w:rPr>
        <w:t>парков,</w:t>
      </w:r>
      <w:r w:rsidRPr="00674BE7">
        <w:rPr>
          <w:rFonts w:ascii="Times New Roman" w:hAnsi="Times New Roman" w:cs="Times New Roman"/>
          <w:spacing w:val="-5"/>
          <w:sz w:val="24"/>
          <w:szCs w:val="24"/>
          <w:lang w:val="ru-RU"/>
        </w:rPr>
        <w:t xml:space="preserve"> </w:t>
      </w:r>
      <w:r w:rsidRPr="00674BE7">
        <w:rPr>
          <w:rFonts w:ascii="Times New Roman" w:hAnsi="Times New Roman" w:cs="Times New Roman"/>
          <w:sz w:val="24"/>
          <w:szCs w:val="24"/>
          <w:lang w:val="ru-RU"/>
        </w:rPr>
        <w:t>природных</w:t>
      </w:r>
      <w:r w:rsidRPr="00674BE7">
        <w:rPr>
          <w:rFonts w:ascii="Times New Roman" w:hAnsi="Times New Roman" w:cs="Times New Roman"/>
          <w:spacing w:val="-6"/>
          <w:sz w:val="24"/>
          <w:szCs w:val="24"/>
          <w:lang w:val="ru-RU"/>
        </w:rPr>
        <w:t xml:space="preserve"> </w:t>
      </w:r>
      <w:r w:rsidRPr="00674BE7">
        <w:rPr>
          <w:rFonts w:ascii="Times New Roman" w:hAnsi="Times New Roman" w:cs="Times New Roman"/>
          <w:sz w:val="24"/>
          <w:szCs w:val="24"/>
          <w:lang w:val="ru-RU"/>
        </w:rPr>
        <w:t xml:space="preserve">зон, памятников культуры; вовлечения различных сообществ в развитие территории и </w:t>
      </w:r>
      <w:r w:rsidRPr="00674BE7">
        <w:rPr>
          <w:rFonts w:ascii="Times New Roman" w:hAnsi="Times New Roman" w:cs="Times New Roman"/>
          <w:spacing w:val="-4"/>
          <w:sz w:val="24"/>
          <w:szCs w:val="24"/>
          <w:lang w:val="ru-RU"/>
        </w:rPr>
        <w:t>др.;</w:t>
      </w:r>
    </w:p>
    <w:p w:rsidR="00674BE7" w:rsidRDefault="00674BE7" w:rsidP="00674BE7">
      <w:pPr>
        <w:pStyle w:val="a4"/>
        <w:widowControl w:val="0"/>
        <w:tabs>
          <w:tab w:val="left" w:pos="1671"/>
        </w:tabs>
        <w:autoSpaceDE w:val="0"/>
        <w:autoSpaceDN w:val="0"/>
        <w:spacing w:after="0" w:line="242" w:lineRule="auto"/>
        <w:ind w:left="0" w:right="409" w:firstLine="567"/>
        <w:contextualSpacing w:val="0"/>
        <w:jc w:val="both"/>
        <w:rPr>
          <w:rFonts w:ascii="Times New Roman" w:hAnsi="Times New Roman" w:cs="Times New Roman"/>
          <w:spacing w:val="-2"/>
          <w:sz w:val="24"/>
          <w:szCs w:val="24"/>
          <w:lang w:val="ru-RU"/>
        </w:rPr>
      </w:pPr>
      <w:r>
        <w:rPr>
          <w:rFonts w:ascii="Times New Roman" w:hAnsi="Times New Roman" w:cs="Times New Roman"/>
          <w:spacing w:val="-4"/>
          <w:sz w:val="24"/>
          <w:szCs w:val="24"/>
          <w:lang w:val="ru-RU"/>
        </w:rPr>
        <w:t xml:space="preserve">- </w:t>
      </w:r>
      <w:r w:rsidRPr="00674BE7">
        <w:rPr>
          <w:rFonts w:ascii="Times New Roman" w:hAnsi="Times New Roman" w:cs="Times New Roman"/>
          <w:sz w:val="24"/>
          <w:szCs w:val="24"/>
          <w:lang w:val="ru-RU"/>
        </w:rPr>
        <w:t>Проекты</w:t>
      </w:r>
      <w:r w:rsidRPr="00674BE7">
        <w:rPr>
          <w:rFonts w:ascii="Times New Roman" w:hAnsi="Times New Roman" w:cs="Times New Roman"/>
          <w:spacing w:val="-3"/>
          <w:sz w:val="24"/>
          <w:szCs w:val="24"/>
          <w:lang w:val="ru-RU"/>
        </w:rPr>
        <w:t xml:space="preserve"> </w:t>
      </w:r>
      <w:r w:rsidRPr="00674BE7">
        <w:rPr>
          <w:rFonts w:ascii="Times New Roman" w:hAnsi="Times New Roman" w:cs="Times New Roman"/>
          <w:sz w:val="24"/>
          <w:szCs w:val="24"/>
          <w:lang w:val="ru-RU"/>
        </w:rPr>
        <w:t>в</w:t>
      </w:r>
      <w:r w:rsidRPr="00674BE7">
        <w:rPr>
          <w:rFonts w:ascii="Times New Roman" w:hAnsi="Times New Roman" w:cs="Times New Roman"/>
          <w:spacing w:val="-2"/>
          <w:sz w:val="24"/>
          <w:szCs w:val="24"/>
          <w:lang w:val="ru-RU"/>
        </w:rPr>
        <w:t xml:space="preserve"> </w:t>
      </w:r>
      <w:r w:rsidRPr="00674BE7">
        <w:rPr>
          <w:rFonts w:ascii="Times New Roman" w:hAnsi="Times New Roman" w:cs="Times New Roman"/>
          <w:sz w:val="24"/>
          <w:szCs w:val="24"/>
          <w:lang w:val="ru-RU"/>
        </w:rPr>
        <w:t>сфере</w:t>
      </w:r>
      <w:r w:rsidRPr="00674BE7">
        <w:rPr>
          <w:rFonts w:ascii="Times New Roman" w:hAnsi="Times New Roman" w:cs="Times New Roman"/>
          <w:spacing w:val="-1"/>
          <w:sz w:val="24"/>
          <w:szCs w:val="24"/>
          <w:lang w:val="ru-RU"/>
        </w:rPr>
        <w:t xml:space="preserve"> </w:t>
      </w:r>
      <w:r w:rsidRPr="00674BE7">
        <w:rPr>
          <w:rFonts w:ascii="Times New Roman" w:hAnsi="Times New Roman" w:cs="Times New Roman"/>
          <w:sz w:val="24"/>
          <w:szCs w:val="24"/>
          <w:lang w:val="ru-RU"/>
        </w:rPr>
        <w:t>социального предпринимательства,</w:t>
      </w:r>
      <w:r w:rsidRPr="00674BE7">
        <w:rPr>
          <w:rFonts w:ascii="Times New Roman" w:hAnsi="Times New Roman" w:cs="Times New Roman"/>
          <w:spacing w:val="-2"/>
          <w:sz w:val="24"/>
          <w:szCs w:val="24"/>
          <w:lang w:val="ru-RU"/>
        </w:rPr>
        <w:t xml:space="preserve"> </w:t>
      </w:r>
      <w:r w:rsidRPr="00674BE7">
        <w:rPr>
          <w:rFonts w:ascii="Times New Roman" w:hAnsi="Times New Roman" w:cs="Times New Roman"/>
          <w:sz w:val="24"/>
          <w:szCs w:val="24"/>
          <w:lang w:val="ru-RU"/>
        </w:rPr>
        <w:t>направленные</w:t>
      </w:r>
      <w:r w:rsidRPr="00674BE7">
        <w:rPr>
          <w:rFonts w:ascii="Times New Roman" w:hAnsi="Times New Roman" w:cs="Times New Roman"/>
          <w:spacing w:val="-3"/>
          <w:sz w:val="24"/>
          <w:szCs w:val="24"/>
          <w:lang w:val="ru-RU"/>
        </w:rPr>
        <w:t xml:space="preserve"> </w:t>
      </w:r>
      <w:r w:rsidRPr="00674BE7">
        <w:rPr>
          <w:rFonts w:ascii="Times New Roman" w:hAnsi="Times New Roman" w:cs="Times New Roman"/>
          <w:spacing w:val="-5"/>
          <w:sz w:val="24"/>
          <w:szCs w:val="24"/>
          <w:lang w:val="ru-RU"/>
        </w:rPr>
        <w:t>на</w:t>
      </w:r>
      <w:r>
        <w:rPr>
          <w:rFonts w:ascii="Times New Roman" w:hAnsi="Times New Roman" w:cs="Times New Roman"/>
          <w:spacing w:val="-5"/>
          <w:sz w:val="24"/>
          <w:szCs w:val="24"/>
          <w:lang w:val="ru-RU"/>
        </w:rPr>
        <w:t xml:space="preserve"> </w:t>
      </w:r>
      <w:r w:rsidRPr="00674BE7">
        <w:rPr>
          <w:rFonts w:ascii="Times New Roman" w:hAnsi="Times New Roman" w:cs="Times New Roman"/>
          <w:spacing w:val="-2"/>
          <w:sz w:val="24"/>
          <w:szCs w:val="24"/>
          <w:lang w:val="ru-RU"/>
        </w:rPr>
        <w:t>развитие</w:t>
      </w:r>
      <w:r>
        <w:rPr>
          <w:rFonts w:ascii="Times New Roman" w:hAnsi="Times New Roman" w:cs="Times New Roman"/>
          <w:spacing w:val="-2"/>
          <w:sz w:val="24"/>
          <w:szCs w:val="24"/>
          <w:lang w:val="ru-RU"/>
        </w:rPr>
        <w:t xml:space="preserve"> </w:t>
      </w:r>
      <w:proofErr w:type="gramStart"/>
      <w:r w:rsidRPr="00674BE7">
        <w:rPr>
          <w:rFonts w:ascii="Times New Roman" w:hAnsi="Times New Roman" w:cs="Times New Roman"/>
          <w:spacing w:val="-2"/>
          <w:sz w:val="24"/>
          <w:szCs w:val="24"/>
          <w:lang w:val="ru-RU"/>
        </w:rPr>
        <w:t>молодежных</w:t>
      </w:r>
      <w:proofErr w:type="gramEnd"/>
      <w:r>
        <w:rPr>
          <w:rFonts w:ascii="Times New Roman" w:hAnsi="Times New Roman" w:cs="Times New Roman"/>
          <w:spacing w:val="-2"/>
          <w:sz w:val="24"/>
          <w:szCs w:val="24"/>
          <w:lang w:val="ru-RU"/>
        </w:rPr>
        <w:t xml:space="preserve"> </w:t>
      </w:r>
      <w:proofErr w:type="spellStart"/>
      <w:r w:rsidRPr="00674BE7">
        <w:rPr>
          <w:rFonts w:ascii="Times New Roman" w:hAnsi="Times New Roman" w:cs="Times New Roman"/>
          <w:spacing w:val="-2"/>
          <w:sz w:val="24"/>
          <w:szCs w:val="24"/>
          <w:lang w:val="ru-RU"/>
        </w:rPr>
        <w:t>бизнес-инициатив</w:t>
      </w:r>
      <w:proofErr w:type="spellEnd"/>
      <w:r>
        <w:rPr>
          <w:rFonts w:ascii="Times New Roman" w:hAnsi="Times New Roman" w:cs="Times New Roman"/>
          <w:spacing w:val="-2"/>
          <w:sz w:val="24"/>
          <w:szCs w:val="24"/>
          <w:lang w:val="ru-RU"/>
        </w:rPr>
        <w:t xml:space="preserve"> </w:t>
      </w:r>
      <w:r w:rsidRPr="00674BE7">
        <w:rPr>
          <w:rFonts w:ascii="Times New Roman" w:hAnsi="Times New Roman" w:cs="Times New Roman"/>
          <w:spacing w:val="-10"/>
          <w:sz w:val="24"/>
          <w:szCs w:val="24"/>
          <w:lang w:val="ru-RU"/>
        </w:rPr>
        <w:t>в</w:t>
      </w:r>
      <w:r>
        <w:rPr>
          <w:rFonts w:ascii="Times New Roman" w:hAnsi="Times New Roman" w:cs="Times New Roman"/>
          <w:spacing w:val="-10"/>
          <w:sz w:val="24"/>
          <w:szCs w:val="24"/>
          <w:lang w:val="ru-RU"/>
        </w:rPr>
        <w:t xml:space="preserve"> </w:t>
      </w:r>
      <w:r w:rsidRPr="00674BE7">
        <w:rPr>
          <w:rFonts w:ascii="Times New Roman" w:hAnsi="Times New Roman" w:cs="Times New Roman"/>
          <w:spacing w:val="-2"/>
          <w:sz w:val="24"/>
          <w:szCs w:val="24"/>
          <w:lang w:val="ru-RU"/>
        </w:rPr>
        <w:t>сфере</w:t>
      </w:r>
      <w:r>
        <w:rPr>
          <w:rFonts w:ascii="Times New Roman" w:hAnsi="Times New Roman" w:cs="Times New Roman"/>
          <w:spacing w:val="-2"/>
          <w:sz w:val="24"/>
          <w:szCs w:val="24"/>
          <w:lang w:val="ru-RU"/>
        </w:rPr>
        <w:t xml:space="preserve"> </w:t>
      </w:r>
      <w:r w:rsidRPr="00674BE7">
        <w:rPr>
          <w:rFonts w:ascii="Times New Roman" w:hAnsi="Times New Roman" w:cs="Times New Roman"/>
          <w:spacing w:val="-2"/>
          <w:sz w:val="24"/>
          <w:szCs w:val="24"/>
          <w:lang w:val="ru-RU"/>
        </w:rPr>
        <w:t>социального предпринимательства;</w:t>
      </w:r>
    </w:p>
    <w:p w:rsidR="00674BE7" w:rsidRPr="00674BE7" w:rsidRDefault="00674BE7" w:rsidP="00674BE7">
      <w:pPr>
        <w:pStyle w:val="a4"/>
        <w:widowControl w:val="0"/>
        <w:tabs>
          <w:tab w:val="left" w:pos="1671"/>
        </w:tabs>
        <w:autoSpaceDE w:val="0"/>
        <w:autoSpaceDN w:val="0"/>
        <w:spacing w:after="0" w:line="242" w:lineRule="auto"/>
        <w:ind w:left="0" w:right="409" w:firstLine="567"/>
        <w:contextualSpacing w:val="0"/>
        <w:jc w:val="both"/>
        <w:rPr>
          <w:rFonts w:ascii="Times New Roman" w:hAnsi="Times New Roman" w:cs="Times New Roman"/>
          <w:sz w:val="24"/>
          <w:szCs w:val="24"/>
          <w:lang w:val="ru-RU"/>
        </w:rPr>
      </w:pPr>
      <w:r>
        <w:rPr>
          <w:rFonts w:ascii="Times New Roman" w:hAnsi="Times New Roman" w:cs="Times New Roman"/>
          <w:spacing w:val="-2"/>
          <w:sz w:val="24"/>
          <w:szCs w:val="24"/>
          <w:lang w:val="ru-RU"/>
        </w:rPr>
        <w:t xml:space="preserve">- </w:t>
      </w:r>
      <w:r w:rsidRPr="00674BE7">
        <w:rPr>
          <w:rFonts w:ascii="Times New Roman" w:hAnsi="Times New Roman" w:cs="Times New Roman"/>
          <w:spacing w:val="-2"/>
          <w:sz w:val="24"/>
          <w:szCs w:val="24"/>
          <w:lang w:val="ru-RU"/>
        </w:rPr>
        <w:t>Государственные</w:t>
      </w:r>
      <w:r w:rsidRPr="00674BE7">
        <w:rPr>
          <w:rFonts w:ascii="Times New Roman" w:hAnsi="Times New Roman" w:cs="Times New Roman"/>
          <w:spacing w:val="-8"/>
          <w:sz w:val="24"/>
          <w:szCs w:val="24"/>
          <w:lang w:val="ru-RU"/>
        </w:rPr>
        <w:t xml:space="preserve"> </w:t>
      </w:r>
      <w:r w:rsidRPr="00674BE7">
        <w:rPr>
          <w:rFonts w:ascii="Times New Roman" w:hAnsi="Times New Roman" w:cs="Times New Roman"/>
          <w:spacing w:val="-2"/>
          <w:sz w:val="24"/>
          <w:szCs w:val="24"/>
          <w:lang w:val="ru-RU"/>
        </w:rPr>
        <w:t>символы</w:t>
      </w:r>
      <w:r w:rsidRPr="00674BE7">
        <w:rPr>
          <w:rFonts w:ascii="Times New Roman" w:hAnsi="Times New Roman" w:cs="Times New Roman"/>
          <w:spacing w:val="-4"/>
          <w:sz w:val="24"/>
          <w:szCs w:val="24"/>
          <w:lang w:val="ru-RU"/>
        </w:rPr>
        <w:t xml:space="preserve"> </w:t>
      </w:r>
      <w:r w:rsidRPr="00674BE7">
        <w:rPr>
          <w:rFonts w:ascii="Times New Roman" w:hAnsi="Times New Roman" w:cs="Times New Roman"/>
          <w:spacing w:val="-2"/>
          <w:sz w:val="24"/>
          <w:szCs w:val="24"/>
          <w:lang w:val="ru-RU"/>
        </w:rPr>
        <w:t>и</w:t>
      </w:r>
      <w:r w:rsidRPr="00674BE7">
        <w:rPr>
          <w:rFonts w:ascii="Times New Roman" w:hAnsi="Times New Roman" w:cs="Times New Roman"/>
          <w:spacing w:val="-6"/>
          <w:sz w:val="24"/>
          <w:szCs w:val="24"/>
          <w:lang w:val="ru-RU"/>
        </w:rPr>
        <w:t xml:space="preserve"> </w:t>
      </w:r>
      <w:r w:rsidRPr="00674BE7">
        <w:rPr>
          <w:rFonts w:ascii="Times New Roman" w:hAnsi="Times New Roman" w:cs="Times New Roman"/>
          <w:spacing w:val="-2"/>
          <w:sz w:val="24"/>
          <w:szCs w:val="24"/>
          <w:lang w:val="ru-RU"/>
        </w:rPr>
        <w:t>атрибуты</w:t>
      </w:r>
      <w:r w:rsidRPr="00674BE7">
        <w:rPr>
          <w:rFonts w:ascii="Times New Roman" w:hAnsi="Times New Roman" w:cs="Times New Roman"/>
          <w:spacing w:val="-6"/>
          <w:sz w:val="24"/>
          <w:szCs w:val="24"/>
          <w:lang w:val="ru-RU"/>
        </w:rPr>
        <w:t xml:space="preserve"> </w:t>
      </w:r>
      <w:r w:rsidRPr="00674BE7">
        <w:rPr>
          <w:rFonts w:ascii="Times New Roman" w:hAnsi="Times New Roman" w:cs="Times New Roman"/>
          <w:spacing w:val="-2"/>
          <w:sz w:val="24"/>
          <w:szCs w:val="24"/>
          <w:lang w:val="ru-RU"/>
        </w:rPr>
        <w:t>Российской</w:t>
      </w:r>
      <w:r w:rsidRPr="00674BE7">
        <w:rPr>
          <w:rFonts w:ascii="Times New Roman" w:hAnsi="Times New Roman" w:cs="Times New Roman"/>
          <w:spacing w:val="-5"/>
          <w:sz w:val="24"/>
          <w:szCs w:val="24"/>
          <w:lang w:val="ru-RU"/>
        </w:rPr>
        <w:t xml:space="preserve"> </w:t>
      </w:r>
      <w:r w:rsidRPr="00674BE7">
        <w:rPr>
          <w:rFonts w:ascii="Times New Roman" w:hAnsi="Times New Roman" w:cs="Times New Roman"/>
          <w:spacing w:val="-2"/>
          <w:sz w:val="24"/>
          <w:szCs w:val="24"/>
          <w:lang w:val="ru-RU"/>
        </w:rPr>
        <w:t>Федерации.</w:t>
      </w:r>
    </w:p>
    <w:p w:rsidR="00674BE7" w:rsidRPr="00674BE7" w:rsidRDefault="00674BE7" w:rsidP="00674BE7">
      <w:pPr>
        <w:spacing w:after="0" w:line="240" w:lineRule="auto"/>
        <w:jc w:val="both"/>
        <w:rPr>
          <w:rFonts w:ascii="Times New Roman" w:hAnsi="Times New Roman" w:cs="Times New Roman"/>
          <w:sz w:val="24"/>
          <w:szCs w:val="24"/>
          <w:lang w:val="ru-RU"/>
        </w:rPr>
      </w:pPr>
      <w:r w:rsidRPr="00674BE7">
        <w:rPr>
          <w:rFonts w:ascii="Times New Roman" w:hAnsi="Times New Roman" w:cs="Times New Roman"/>
          <w:sz w:val="24"/>
          <w:szCs w:val="24"/>
          <w:lang w:val="ru-RU"/>
        </w:rPr>
        <w:t xml:space="preserve">Могут быть предложены также и другие социально-значимые направления проектной деятельности </w:t>
      </w:r>
      <w:proofErr w:type="gramStart"/>
      <w:r w:rsidRPr="00674BE7">
        <w:rPr>
          <w:rFonts w:ascii="Times New Roman" w:hAnsi="Times New Roman" w:cs="Times New Roman"/>
          <w:sz w:val="24"/>
          <w:szCs w:val="24"/>
          <w:lang w:val="ru-RU"/>
        </w:rPr>
        <w:t>обучающихся</w:t>
      </w:r>
      <w:proofErr w:type="gramEnd"/>
      <w:r w:rsidRPr="00674BE7">
        <w:rPr>
          <w:rFonts w:ascii="Times New Roman" w:hAnsi="Times New Roman" w:cs="Times New Roman"/>
          <w:sz w:val="24"/>
          <w:szCs w:val="24"/>
          <w:lang w:val="ru-RU"/>
        </w:rPr>
        <w:t>.</w:t>
      </w:r>
    </w:p>
    <w:p w:rsidR="00905376" w:rsidRPr="00DC2E4F" w:rsidRDefault="00CE5DF7" w:rsidP="00D90EF5">
      <w:pPr>
        <w:pStyle w:val="a4"/>
        <w:numPr>
          <w:ilvl w:val="2"/>
          <w:numId w:val="23"/>
        </w:numPr>
        <w:spacing w:after="0" w:line="240" w:lineRule="auto"/>
        <w:ind w:left="993"/>
        <w:jc w:val="both"/>
        <w:rPr>
          <w:rFonts w:ascii="Times New Roman" w:hAnsi="Times New Roman" w:cs="Times New Roman"/>
          <w:sz w:val="24"/>
          <w:szCs w:val="24"/>
          <w:lang w:val="ru-RU"/>
        </w:rPr>
      </w:pPr>
      <w:r w:rsidRPr="00DC2E4F">
        <w:rPr>
          <w:rFonts w:ascii="Times New Roman" w:hAnsi="Times New Roman" w:cs="Times New Roman"/>
          <w:sz w:val="24"/>
          <w:szCs w:val="24"/>
          <w:lang w:val="ru-RU"/>
        </w:rPr>
        <w:t xml:space="preserve">Исследуя сущность проблемы, команда собирает различную информацию, материалы, документы, на основе которых разрабатывается и реализуется проект. При разработке и реализации проекта участники могут использовать различные методы проектирования. На конкурс предоставляется описание содержания проекта, этапов, результатов </w:t>
      </w:r>
      <w:r w:rsidR="00905376" w:rsidRPr="00DC2E4F">
        <w:rPr>
          <w:rFonts w:ascii="Times New Roman" w:hAnsi="Times New Roman" w:cs="Times New Roman"/>
          <w:sz w:val="24"/>
          <w:szCs w:val="24"/>
          <w:lang w:val="ru-RU"/>
        </w:rPr>
        <w:t>и эффектов реализации проекта.</w:t>
      </w:r>
    </w:p>
    <w:p w:rsidR="00905376" w:rsidRDefault="00CE5DF7" w:rsidP="00D90EF5">
      <w:pPr>
        <w:numPr>
          <w:ilvl w:val="2"/>
          <w:numId w:val="23"/>
        </w:numPr>
        <w:spacing w:after="0" w:line="240" w:lineRule="auto"/>
        <w:ind w:left="993"/>
        <w:jc w:val="both"/>
        <w:rPr>
          <w:rFonts w:ascii="Times New Roman" w:hAnsi="Times New Roman" w:cs="Times New Roman"/>
          <w:sz w:val="24"/>
          <w:szCs w:val="24"/>
          <w:lang w:val="ru-RU"/>
        </w:rPr>
      </w:pPr>
      <w:r w:rsidRPr="00905376">
        <w:rPr>
          <w:rFonts w:ascii="Times New Roman" w:hAnsi="Times New Roman" w:cs="Times New Roman"/>
          <w:sz w:val="24"/>
          <w:szCs w:val="24"/>
          <w:lang w:val="ru-RU"/>
        </w:rPr>
        <w:t>На конкурс принимаются работы в печатном и электронном виде.</w:t>
      </w:r>
    </w:p>
    <w:p w:rsidR="00DC2E4F" w:rsidRDefault="00905376" w:rsidP="00DC2E4F">
      <w:pPr>
        <w:spacing w:after="0" w:line="240" w:lineRule="auto"/>
        <w:jc w:val="both"/>
        <w:rPr>
          <w:rFonts w:ascii="Times New Roman" w:hAnsi="Times New Roman" w:cs="Times New Roman"/>
          <w:sz w:val="24"/>
          <w:szCs w:val="24"/>
          <w:lang w:val="ru-RU"/>
        </w:rPr>
      </w:pPr>
      <w:r w:rsidRPr="00E84486">
        <w:rPr>
          <w:rFonts w:ascii="Times New Roman" w:hAnsi="Times New Roman" w:cs="Times New Roman"/>
          <w:sz w:val="24"/>
          <w:szCs w:val="24"/>
          <w:lang w:val="ru-RU"/>
        </w:rPr>
        <w:t xml:space="preserve">Итоги (рецензия) заочного тура оценивается по </w:t>
      </w:r>
      <w:r w:rsidRPr="00C51B23">
        <w:rPr>
          <w:rFonts w:ascii="Times New Roman" w:hAnsi="Times New Roman" w:cs="Times New Roman"/>
          <w:sz w:val="24"/>
          <w:szCs w:val="24"/>
          <w:lang w:val="ru-RU"/>
        </w:rPr>
        <w:t>критериям</w:t>
      </w:r>
      <w:r w:rsidR="00AA2BB1" w:rsidRPr="00C51B23">
        <w:rPr>
          <w:rFonts w:ascii="Times New Roman" w:hAnsi="Times New Roman" w:cs="Times New Roman"/>
          <w:i/>
          <w:sz w:val="24"/>
          <w:szCs w:val="24"/>
          <w:lang w:val="ru-RU"/>
        </w:rPr>
        <w:t xml:space="preserve"> </w:t>
      </w:r>
      <w:r w:rsidR="00AA2BB1" w:rsidRPr="00C51B23">
        <w:rPr>
          <w:rFonts w:ascii="Times New Roman" w:hAnsi="Times New Roman" w:cs="Times New Roman"/>
          <w:sz w:val="24"/>
          <w:szCs w:val="24"/>
          <w:lang w:val="ru-RU"/>
        </w:rPr>
        <w:t>(</w:t>
      </w:r>
      <w:r w:rsidR="00E84486" w:rsidRPr="00C51B23">
        <w:rPr>
          <w:rFonts w:ascii="Times New Roman" w:hAnsi="Times New Roman" w:cs="Times New Roman"/>
          <w:sz w:val="24"/>
          <w:szCs w:val="24"/>
          <w:lang w:val="ru-RU"/>
        </w:rPr>
        <w:t>П</w:t>
      </w:r>
      <w:r w:rsidR="00AA2BB1" w:rsidRPr="00C51B23">
        <w:rPr>
          <w:rFonts w:ascii="Times New Roman" w:hAnsi="Times New Roman" w:cs="Times New Roman"/>
          <w:sz w:val="24"/>
          <w:szCs w:val="24"/>
          <w:lang w:val="ru-RU"/>
        </w:rPr>
        <w:t>риложение №5 к настоящему положению</w:t>
      </w:r>
      <w:r w:rsidR="00506577" w:rsidRPr="00C51B23">
        <w:rPr>
          <w:rFonts w:ascii="Times New Roman" w:hAnsi="Times New Roman" w:cs="Times New Roman"/>
          <w:sz w:val="24"/>
          <w:szCs w:val="24"/>
          <w:lang w:val="ru-RU"/>
        </w:rPr>
        <w:t xml:space="preserve">, протокол </w:t>
      </w:r>
      <w:r w:rsidR="00E84486" w:rsidRPr="00C51B23">
        <w:rPr>
          <w:rFonts w:ascii="Times New Roman" w:hAnsi="Times New Roman" w:cs="Times New Roman"/>
          <w:sz w:val="24"/>
          <w:szCs w:val="24"/>
          <w:lang w:val="ru-RU"/>
        </w:rPr>
        <w:t xml:space="preserve">в Приложении </w:t>
      </w:r>
      <w:r w:rsidR="00506577" w:rsidRPr="00C51B23">
        <w:rPr>
          <w:rFonts w:ascii="Times New Roman" w:hAnsi="Times New Roman" w:cs="Times New Roman"/>
          <w:sz w:val="24"/>
          <w:szCs w:val="24"/>
          <w:lang w:val="ru-RU"/>
        </w:rPr>
        <w:t>№6</w:t>
      </w:r>
      <w:r w:rsidR="00AA2BB1" w:rsidRPr="00C51B23">
        <w:rPr>
          <w:rFonts w:ascii="Times New Roman" w:hAnsi="Times New Roman" w:cs="Times New Roman"/>
          <w:sz w:val="24"/>
          <w:szCs w:val="24"/>
          <w:lang w:val="ru-RU"/>
        </w:rPr>
        <w:t>).</w:t>
      </w:r>
    </w:p>
    <w:p w:rsidR="00DE37C4" w:rsidRDefault="00674BE7" w:rsidP="00DE37C4">
      <w:pPr>
        <w:pStyle w:val="a4"/>
        <w:widowControl w:val="0"/>
        <w:tabs>
          <w:tab w:val="left" w:pos="1569"/>
        </w:tabs>
        <w:autoSpaceDE w:val="0"/>
        <w:autoSpaceDN w:val="0"/>
        <w:spacing w:after="0" w:line="322" w:lineRule="exact"/>
        <w:ind w:left="0" w:right="401" w:firstLine="567"/>
        <w:contextualSpacing w:val="0"/>
        <w:jc w:val="both"/>
        <w:rPr>
          <w:rFonts w:ascii="Times New Roman" w:hAnsi="Times New Roman" w:cs="Times New Roman"/>
          <w:spacing w:val="-2"/>
          <w:sz w:val="24"/>
          <w:lang w:val="ru-RU"/>
        </w:rPr>
      </w:pPr>
      <w:r w:rsidRPr="00DE37C4">
        <w:rPr>
          <w:rFonts w:ascii="Times New Roman" w:hAnsi="Times New Roman" w:cs="Times New Roman"/>
          <w:sz w:val="24"/>
          <w:lang w:val="ru-RU"/>
        </w:rPr>
        <w:t>Авторы проектов, прошедших отбор заочного тура</w:t>
      </w:r>
      <w:r w:rsidR="00DE37C4" w:rsidRPr="00DE37C4">
        <w:rPr>
          <w:rFonts w:ascii="Times New Roman" w:hAnsi="Times New Roman" w:cs="Times New Roman"/>
          <w:sz w:val="24"/>
          <w:lang w:val="ru-RU"/>
        </w:rPr>
        <w:t xml:space="preserve"> (</w:t>
      </w:r>
      <w:r w:rsidR="00DE37C4" w:rsidRPr="00DE37C4">
        <w:rPr>
          <w:rFonts w:ascii="Times New Roman" w:hAnsi="Times New Roman" w:cs="Times New Roman"/>
          <w:sz w:val="24"/>
        </w:rPr>
        <w:t>III</w:t>
      </w:r>
      <w:r w:rsidR="00DE37C4" w:rsidRPr="00DE37C4">
        <w:rPr>
          <w:rFonts w:ascii="Times New Roman" w:hAnsi="Times New Roman" w:cs="Times New Roman"/>
          <w:sz w:val="24"/>
          <w:lang w:val="ru-RU"/>
        </w:rPr>
        <w:t>)</w:t>
      </w:r>
      <w:r w:rsidRPr="00DE37C4">
        <w:rPr>
          <w:rFonts w:ascii="Times New Roman" w:hAnsi="Times New Roman" w:cs="Times New Roman"/>
          <w:sz w:val="24"/>
          <w:lang w:val="ru-RU"/>
        </w:rPr>
        <w:t>, приглашаются для участия в очном туре п. 29</w:t>
      </w:r>
      <w:r w:rsidR="00DE37C4">
        <w:rPr>
          <w:rFonts w:ascii="Times New Roman" w:hAnsi="Times New Roman" w:cs="Times New Roman"/>
          <w:sz w:val="24"/>
          <w:lang w:val="ru-RU"/>
        </w:rPr>
        <w:t>, 30, 31,</w:t>
      </w:r>
      <w:r w:rsidRPr="00DE37C4">
        <w:rPr>
          <w:rFonts w:ascii="Times New Roman" w:hAnsi="Times New Roman" w:cs="Times New Roman"/>
          <w:sz w:val="24"/>
          <w:lang w:val="ru-RU"/>
        </w:rPr>
        <w:t xml:space="preserve"> положения </w:t>
      </w:r>
      <w:r w:rsidR="00DE37C4" w:rsidRPr="00DE37C4">
        <w:rPr>
          <w:rFonts w:ascii="Times New Roman" w:hAnsi="Times New Roman" w:cs="Times New Roman"/>
          <w:sz w:val="24"/>
          <w:lang w:val="ru-RU"/>
        </w:rPr>
        <w:t>от ГАНОУ</w:t>
      </w:r>
      <w:r w:rsidR="00DE37C4" w:rsidRPr="00DE37C4">
        <w:rPr>
          <w:rFonts w:ascii="Times New Roman" w:hAnsi="Times New Roman" w:cs="Times New Roman"/>
          <w:spacing w:val="80"/>
          <w:sz w:val="24"/>
          <w:lang w:val="ru-RU"/>
        </w:rPr>
        <w:t xml:space="preserve"> </w:t>
      </w:r>
      <w:proofErr w:type="gramStart"/>
      <w:r w:rsidR="00DE37C4" w:rsidRPr="00DE37C4">
        <w:rPr>
          <w:rFonts w:ascii="Times New Roman" w:hAnsi="Times New Roman" w:cs="Times New Roman"/>
          <w:sz w:val="24"/>
          <w:lang w:val="ru-RU"/>
        </w:rPr>
        <w:t>СО</w:t>
      </w:r>
      <w:proofErr w:type="gramEnd"/>
      <w:r w:rsidR="00DE37C4">
        <w:rPr>
          <w:rFonts w:ascii="Times New Roman" w:hAnsi="Times New Roman" w:cs="Times New Roman"/>
          <w:sz w:val="24"/>
          <w:lang w:val="ru-RU"/>
        </w:rPr>
        <w:t xml:space="preserve"> </w:t>
      </w:r>
      <w:r w:rsidR="00DE37C4" w:rsidRPr="00DE37C4">
        <w:rPr>
          <w:rFonts w:ascii="Times New Roman" w:hAnsi="Times New Roman" w:cs="Times New Roman"/>
          <w:sz w:val="24"/>
          <w:lang w:val="ru-RU"/>
        </w:rPr>
        <w:t>«Дворец</w:t>
      </w:r>
      <w:r w:rsidR="00DE37C4" w:rsidRPr="00DE37C4">
        <w:rPr>
          <w:rFonts w:ascii="Times New Roman" w:hAnsi="Times New Roman" w:cs="Times New Roman"/>
          <w:spacing w:val="-9"/>
          <w:sz w:val="24"/>
          <w:lang w:val="ru-RU"/>
        </w:rPr>
        <w:t xml:space="preserve"> </w:t>
      </w:r>
      <w:r w:rsidR="00DE37C4" w:rsidRPr="00DE37C4">
        <w:rPr>
          <w:rFonts w:ascii="Times New Roman" w:hAnsi="Times New Roman" w:cs="Times New Roman"/>
          <w:spacing w:val="-2"/>
          <w:sz w:val="24"/>
          <w:lang w:val="ru-RU"/>
        </w:rPr>
        <w:t>молодёжи».</w:t>
      </w:r>
    </w:p>
    <w:p w:rsidR="00DE37C4" w:rsidRPr="00DE37C4" w:rsidRDefault="00DE37C4" w:rsidP="00DE37C4">
      <w:pPr>
        <w:widowControl w:val="0"/>
        <w:tabs>
          <w:tab w:val="left" w:pos="1456"/>
        </w:tabs>
        <w:autoSpaceDE w:val="0"/>
        <w:autoSpaceDN w:val="0"/>
        <w:spacing w:after="0" w:line="240" w:lineRule="auto"/>
        <w:ind w:right="410"/>
        <w:jc w:val="both"/>
        <w:rPr>
          <w:rFonts w:ascii="Times New Roman" w:hAnsi="Times New Roman" w:cs="Times New Roman"/>
          <w:sz w:val="24"/>
          <w:lang w:val="ru-RU"/>
        </w:rPr>
      </w:pPr>
      <w:r w:rsidRPr="00DE37C4">
        <w:rPr>
          <w:rFonts w:ascii="Times New Roman" w:hAnsi="Times New Roman" w:cs="Times New Roman"/>
          <w:sz w:val="24"/>
          <w:lang w:val="ru-RU"/>
        </w:rPr>
        <w:t>Предоставленные работы должны быть оформлены в соответствии с требованиями к предоставлению проектов</w:t>
      </w:r>
      <w:r w:rsidR="00F90ADE">
        <w:rPr>
          <w:rFonts w:ascii="Times New Roman" w:hAnsi="Times New Roman" w:cs="Times New Roman"/>
          <w:sz w:val="24"/>
          <w:lang w:val="ru-RU"/>
        </w:rPr>
        <w:t>,</w:t>
      </w:r>
      <w:r w:rsidRPr="00DE37C4">
        <w:rPr>
          <w:rFonts w:ascii="Times New Roman" w:hAnsi="Times New Roman" w:cs="Times New Roman"/>
          <w:sz w:val="24"/>
          <w:lang w:val="ru-RU"/>
        </w:rPr>
        <w:t xml:space="preserve"> </w:t>
      </w:r>
      <w:r w:rsidRPr="00C51B23">
        <w:rPr>
          <w:rFonts w:ascii="Times New Roman" w:hAnsi="Times New Roman" w:cs="Times New Roman"/>
          <w:sz w:val="24"/>
          <w:lang w:val="ru-RU"/>
        </w:rPr>
        <w:t>на отборочный (заочный) тур федерального этапа Акции (Приложение 23).</w:t>
      </w:r>
    </w:p>
    <w:p w:rsidR="00FE096D" w:rsidRPr="00FE096D" w:rsidRDefault="00B56125" w:rsidP="003430D7">
      <w:pPr>
        <w:numPr>
          <w:ilvl w:val="1"/>
          <w:numId w:val="23"/>
        </w:numPr>
        <w:spacing w:after="0" w:line="240" w:lineRule="auto"/>
        <w:ind w:left="0" w:firstLine="0"/>
        <w:jc w:val="both"/>
        <w:rPr>
          <w:rFonts w:ascii="Times New Roman" w:hAnsi="Times New Roman" w:cs="Times New Roman"/>
          <w:sz w:val="24"/>
          <w:szCs w:val="24"/>
          <w:lang w:val="ru-RU"/>
        </w:rPr>
      </w:pPr>
      <w:r w:rsidRPr="00905376">
        <w:rPr>
          <w:rFonts w:ascii="Times New Roman" w:hAnsi="Times New Roman" w:cs="Times New Roman"/>
          <w:b/>
          <w:sz w:val="24"/>
          <w:szCs w:val="24"/>
          <w:lang w:val="ru-RU"/>
        </w:rPr>
        <w:t>Конкурс историко-краеведческих исследовательских рабо</w:t>
      </w:r>
      <w:r w:rsidRPr="00FE096D">
        <w:rPr>
          <w:rFonts w:ascii="Times New Roman" w:hAnsi="Times New Roman" w:cs="Times New Roman"/>
          <w:b/>
          <w:sz w:val="24"/>
          <w:szCs w:val="24"/>
          <w:lang w:val="ru-RU"/>
        </w:rPr>
        <w:t>т «Каменный пояс»</w:t>
      </w:r>
    </w:p>
    <w:p w:rsidR="00B56125" w:rsidRDefault="00B56125" w:rsidP="00D90EF5">
      <w:pPr>
        <w:numPr>
          <w:ilvl w:val="2"/>
          <w:numId w:val="23"/>
        </w:numPr>
        <w:spacing w:after="0" w:line="240" w:lineRule="auto"/>
        <w:ind w:left="993"/>
        <w:jc w:val="both"/>
        <w:rPr>
          <w:rFonts w:ascii="Times New Roman" w:hAnsi="Times New Roman" w:cs="Times New Roman"/>
          <w:sz w:val="24"/>
          <w:szCs w:val="24"/>
          <w:lang w:val="ru-RU"/>
        </w:rPr>
      </w:pPr>
      <w:r w:rsidRPr="00FE096D">
        <w:rPr>
          <w:rFonts w:ascii="Times New Roman" w:hAnsi="Times New Roman" w:cs="Times New Roman"/>
          <w:sz w:val="24"/>
          <w:szCs w:val="24"/>
          <w:lang w:val="ru-RU"/>
        </w:rPr>
        <w:t>Тематика историко-краеведческих исследовательских работ должна отражать приоритеты развития уральского региона, ориентироваться на проблемы социокультурного, общественно-политического, научно-технического характера, проблемы личности. Исследовательская работа в обязательном порядке должна включать практический раздел, основанный на со</w:t>
      </w:r>
      <w:r w:rsidR="00FE096D">
        <w:rPr>
          <w:rFonts w:ascii="Times New Roman" w:hAnsi="Times New Roman" w:cs="Times New Roman"/>
          <w:sz w:val="24"/>
          <w:szCs w:val="24"/>
          <w:lang w:val="ru-RU"/>
        </w:rPr>
        <w:t>бственных исследованиях автора.</w:t>
      </w:r>
    </w:p>
    <w:p w:rsidR="00B56125" w:rsidRDefault="00FE096D" w:rsidP="00D90EF5">
      <w:pPr>
        <w:numPr>
          <w:ilvl w:val="2"/>
          <w:numId w:val="23"/>
        </w:numPr>
        <w:spacing w:after="0" w:line="240" w:lineRule="auto"/>
        <w:ind w:left="993"/>
        <w:jc w:val="both"/>
        <w:rPr>
          <w:rFonts w:ascii="Times New Roman" w:hAnsi="Times New Roman" w:cs="Times New Roman"/>
          <w:sz w:val="24"/>
          <w:szCs w:val="24"/>
          <w:lang w:val="ru-RU"/>
        </w:rPr>
      </w:pPr>
      <w:r>
        <w:rPr>
          <w:rFonts w:ascii="Times New Roman" w:hAnsi="Times New Roman" w:cs="Times New Roman"/>
          <w:sz w:val="24"/>
          <w:szCs w:val="24"/>
          <w:lang w:val="ru-RU"/>
        </w:rPr>
        <w:t>Участники Конкурса</w:t>
      </w:r>
      <w:r w:rsidR="00B56125" w:rsidRPr="00FE096D">
        <w:rPr>
          <w:rFonts w:ascii="Times New Roman" w:hAnsi="Times New Roman" w:cs="Times New Roman"/>
          <w:sz w:val="24"/>
          <w:szCs w:val="24"/>
          <w:lang w:val="ru-RU"/>
        </w:rPr>
        <w:t>–</w:t>
      </w:r>
      <w:r w:rsidR="0059741D" w:rsidRPr="00FE096D">
        <w:rPr>
          <w:rFonts w:ascii="Times New Roman" w:hAnsi="Times New Roman" w:cs="Times New Roman"/>
          <w:sz w:val="24"/>
          <w:szCs w:val="24"/>
          <w:lang w:val="ru-RU"/>
        </w:rPr>
        <w:t>форума</w:t>
      </w:r>
      <w:r w:rsidR="00B56125" w:rsidRPr="00FE096D">
        <w:rPr>
          <w:rFonts w:ascii="Times New Roman" w:hAnsi="Times New Roman" w:cs="Times New Roman"/>
          <w:sz w:val="24"/>
          <w:szCs w:val="24"/>
          <w:lang w:val="ru-RU"/>
        </w:rPr>
        <w:t xml:space="preserve"> обучающиеся 7-11 классов образовательных организаций всех видов и типов </w:t>
      </w:r>
      <w:proofErr w:type="spellStart"/>
      <w:r w:rsidR="00B56125" w:rsidRPr="00FE096D">
        <w:rPr>
          <w:rFonts w:ascii="Times New Roman" w:hAnsi="Times New Roman" w:cs="Times New Roman"/>
          <w:sz w:val="24"/>
          <w:szCs w:val="24"/>
          <w:lang w:val="ru-RU"/>
        </w:rPr>
        <w:t>Ачитского</w:t>
      </w:r>
      <w:proofErr w:type="spellEnd"/>
      <w:r w:rsidR="00B56125" w:rsidRPr="00FE096D">
        <w:rPr>
          <w:rFonts w:ascii="Times New Roman" w:hAnsi="Times New Roman" w:cs="Times New Roman"/>
          <w:sz w:val="24"/>
          <w:szCs w:val="24"/>
          <w:lang w:val="ru-RU"/>
        </w:rPr>
        <w:t xml:space="preserve"> городского округа. Выполнение исследовательских работ </w:t>
      </w:r>
      <w:r w:rsidR="00B56125" w:rsidRPr="00FE096D">
        <w:rPr>
          <w:rFonts w:ascii="Times New Roman" w:hAnsi="Times New Roman" w:cs="Times New Roman"/>
          <w:b/>
          <w:sz w:val="24"/>
          <w:szCs w:val="24"/>
          <w:lang w:val="ru-RU"/>
        </w:rPr>
        <w:t>предполагает только индивидуальное участие.</w:t>
      </w:r>
    </w:p>
    <w:p w:rsidR="00B56125" w:rsidRDefault="00B56125" w:rsidP="00D90EF5">
      <w:pPr>
        <w:numPr>
          <w:ilvl w:val="2"/>
          <w:numId w:val="23"/>
        </w:numPr>
        <w:spacing w:after="0" w:line="240" w:lineRule="auto"/>
        <w:ind w:left="993"/>
        <w:jc w:val="both"/>
        <w:rPr>
          <w:rFonts w:ascii="Times New Roman" w:hAnsi="Times New Roman" w:cs="Times New Roman"/>
          <w:sz w:val="24"/>
          <w:szCs w:val="24"/>
          <w:lang w:val="ru-RU"/>
        </w:rPr>
      </w:pPr>
      <w:r w:rsidRPr="00FE096D">
        <w:rPr>
          <w:rFonts w:ascii="Times New Roman" w:hAnsi="Times New Roman" w:cs="Times New Roman"/>
          <w:sz w:val="24"/>
          <w:szCs w:val="24"/>
          <w:lang w:val="ru-RU"/>
        </w:rPr>
        <w:t xml:space="preserve">На конкурс принимаются работы в </w:t>
      </w:r>
      <w:r w:rsidR="00FE096D">
        <w:rPr>
          <w:rFonts w:ascii="Times New Roman" w:hAnsi="Times New Roman" w:cs="Times New Roman"/>
          <w:sz w:val="24"/>
          <w:szCs w:val="24"/>
          <w:lang w:val="ru-RU"/>
        </w:rPr>
        <w:t>печатном и электронном виде.</w:t>
      </w:r>
    </w:p>
    <w:p w:rsidR="00CE7AD9" w:rsidRDefault="00241EEB" w:rsidP="00CE7AD9">
      <w:pPr>
        <w:spacing w:after="0" w:line="240" w:lineRule="auto"/>
        <w:jc w:val="both"/>
        <w:rPr>
          <w:rFonts w:ascii="Times New Roman" w:hAnsi="Times New Roman" w:cs="Times New Roman"/>
          <w:b/>
          <w:sz w:val="24"/>
          <w:szCs w:val="24"/>
          <w:lang w:val="ru-RU"/>
        </w:rPr>
      </w:pPr>
      <w:r w:rsidRPr="00E84486">
        <w:rPr>
          <w:rFonts w:ascii="Times New Roman" w:hAnsi="Times New Roman" w:cs="Times New Roman"/>
          <w:sz w:val="24"/>
          <w:szCs w:val="24"/>
          <w:lang w:val="ru-RU"/>
        </w:rPr>
        <w:t>Критерии оценки конк</w:t>
      </w:r>
      <w:r w:rsidR="00E84486" w:rsidRPr="00E84486">
        <w:rPr>
          <w:rFonts w:ascii="Times New Roman" w:hAnsi="Times New Roman" w:cs="Times New Roman"/>
          <w:sz w:val="24"/>
          <w:szCs w:val="24"/>
          <w:lang w:val="ru-RU"/>
        </w:rPr>
        <w:t>урсных материалов заочного тура</w:t>
      </w:r>
      <w:r w:rsidR="00070394" w:rsidRPr="00070394">
        <w:rPr>
          <w:rFonts w:ascii="Times New Roman" w:hAnsi="Times New Roman" w:cs="Times New Roman"/>
          <w:i/>
          <w:sz w:val="24"/>
          <w:szCs w:val="24"/>
          <w:lang w:val="ru-RU"/>
        </w:rPr>
        <w:t xml:space="preserve"> </w:t>
      </w:r>
      <w:r w:rsidR="00E84486" w:rsidRPr="00E84486">
        <w:rPr>
          <w:rFonts w:ascii="Times New Roman" w:hAnsi="Times New Roman" w:cs="Times New Roman"/>
          <w:sz w:val="24"/>
          <w:szCs w:val="24"/>
          <w:lang w:val="ru-RU"/>
        </w:rPr>
        <w:t xml:space="preserve">указаны </w:t>
      </w:r>
      <w:r w:rsidR="00E84486" w:rsidRPr="00C51B23">
        <w:rPr>
          <w:rFonts w:ascii="Times New Roman" w:hAnsi="Times New Roman" w:cs="Times New Roman"/>
          <w:sz w:val="24"/>
          <w:szCs w:val="24"/>
          <w:lang w:val="ru-RU"/>
        </w:rPr>
        <w:t>в Приложении №7 к настоящему положению</w:t>
      </w:r>
      <w:r w:rsidR="00E84486" w:rsidRPr="00C51B23">
        <w:rPr>
          <w:rFonts w:ascii="Times New Roman" w:hAnsi="Times New Roman" w:cs="Times New Roman"/>
          <w:i/>
          <w:sz w:val="24"/>
          <w:szCs w:val="24"/>
          <w:lang w:val="ru-RU"/>
        </w:rPr>
        <w:t xml:space="preserve"> </w:t>
      </w:r>
      <w:r w:rsidR="00070394" w:rsidRPr="00C51B23">
        <w:rPr>
          <w:rFonts w:ascii="Times New Roman" w:hAnsi="Times New Roman" w:cs="Times New Roman"/>
          <w:sz w:val="24"/>
          <w:szCs w:val="24"/>
          <w:lang w:val="ru-RU"/>
        </w:rPr>
        <w:t>(</w:t>
      </w:r>
      <w:r w:rsidR="00506577" w:rsidRPr="00C51B23">
        <w:rPr>
          <w:rFonts w:ascii="Times New Roman" w:hAnsi="Times New Roman" w:cs="Times New Roman"/>
          <w:sz w:val="24"/>
          <w:szCs w:val="24"/>
          <w:lang w:val="ru-RU"/>
        </w:rPr>
        <w:t>протокол</w:t>
      </w:r>
      <w:r w:rsidR="00E84486" w:rsidRPr="00C51B23">
        <w:rPr>
          <w:rFonts w:ascii="Times New Roman" w:hAnsi="Times New Roman" w:cs="Times New Roman"/>
          <w:sz w:val="24"/>
          <w:szCs w:val="24"/>
          <w:lang w:val="ru-RU"/>
        </w:rPr>
        <w:t xml:space="preserve"> в Приложении</w:t>
      </w:r>
      <w:r w:rsidR="00506577" w:rsidRPr="00C51B23">
        <w:rPr>
          <w:rFonts w:ascii="Times New Roman" w:hAnsi="Times New Roman" w:cs="Times New Roman"/>
          <w:sz w:val="24"/>
          <w:szCs w:val="24"/>
          <w:lang w:val="ru-RU"/>
        </w:rPr>
        <w:t xml:space="preserve"> №8</w:t>
      </w:r>
      <w:r w:rsidR="00070394" w:rsidRPr="00C51B23">
        <w:rPr>
          <w:rFonts w:ascii="Times New Roman" w:hAnsi="Times New Roman" w:cs="Times New Roman"/>
          <w:sz w:val="24"/>
          <w:szCs w:val="24"/>
          <w:lang w:val="ru-RU"/>
        </w:rPr>
        <w:t>)</w:t>
      </w:r>
      <w:r w:rsidR="00070394" w:rsidRPr="00C51B23">
        <w:rPr>
          <w:rFonts w:ascii="Times New Roman" w:hAnsi="Times New Roman" w:cs="Times New Roman"/>
          <w:b/>
          <w:sz w:val="24"/>
          <w:szCs w:val="24"/>
          <w:lang w:val="ru-RU"/>
        </w:rPr>
        <w:t>.</w:t>
      </w:r>
    </w:p>
    <w:p w:rsidR="00CE7AD9" w:rsidRPr="00CE7AD9" w:rsidRDefault="00F94302" w:rsidP="00CE7AD9">
      <w:pPr>
        <w:spacing w:after="0" w:line="240" w:lineRule="auto"/>
        <w:ind w:left="993" w:hanging="709"/>
        <w:jc w:val="both"/>
        <w:rPr>
          <w:rFonts w:ascii="Times New Roman" w:hAnsi="Times New Roman" w:cs="Times New Roman"/>
          <w:b/>
          <w:sz w:val="24"/>
          <w:szCs w:val="24"/>
          <w:lang w:val="ru-RU"/>
        </w:rPr>
      </w:pPr>
      <w:r w:rsidRPr="00CE7AD9">
        <w:rPr>
          <w:rFonts w:ascii="Times New Roman" w:hAnsi="Times New Roman" w:cs="Times New Roman"/>
          <w:sz w:val="24"/>
          <w:szCs w:val="24"/>
          <w:lang w:val="ru-RU"/>
        </w:rPr>
        <w:lastRenderedPageBreak/>
        <w:t>5.2.</w:t>
      </w:r>
      <w:r w:rsidR="00D90EF5" w:rsidRPr="00CE7AD9">
        <w:rPr>
          <w:rFonts w:ascii="Times New Roman" w:hAnsi="Times New Roman" w:cs="Times New Roman"/>
          <w:sz w:val="24"/>
          <w:szCs w:val="24"/>
          <w:lang w:val="ru-RU"/>
        </w:rPr>
        <w:t>4</w:t>
      </w:r>
      <w:r w:rsidRPr="00CE7AD9">
        <w:rPr>
          <w:rFonts w:ascii="Times New Roman" w:hAnsi="Times New Roman" w:cs="Times New Roman"/>
          <w:sz w:val="24"/>
          <w:szCs w:val="24"/>
          <w:lang w:val="ru-RU"/>
        </w:rPr>
        <w:t xml:space="preserve">. В </w:t>
      </w:r>
      <w:r w:rsidRPr="00CE7AD9">
        <w:rPr>
          <w:rFonts w:ascii="Times New Roman" w:hAnsi="Times New Roman" w:cs="Times New Roman"/>
          <w:sz w:val="24"/>
          <w:szCs w:val="24"/>
        </w:rPr>
        <w:t>III</w:t>
      </w:r>
      <w:r w:rsidRPr="00CE7AD9">
        <w:rPr>
          <w:rFonts w:ascii="Times New Roman" w:hAnsi="Times New Roman" w:cs="Times New Roman"/>
          <w:sz w:val="24"/>
          <w:szCs w:val="24"/>
          <w:lang w:val="ru-RU"/>
        </w:rPr>
        <w:t xml:space="preserve"> (очном) туре конкурса историко-краеведческих исследовательских работ «Каменный пояс» проходит защита исследовательских работ по пяти конкурсным направлениям: «Летопись родного края», «Этнография», «Военная история», «Родословие. Земляки», «Юбиле</w:t>
      </w:r>
      <w:r w:rsidR="00CE7AD9" w:rsidRPr="00CE7AD9">
        <w:rPr>
          <w:rFonts w:ascii="Times New Roman" w:hAnsi="Times New Roman" w:cs="Times New Roman"/>
          <w:sz w:val="24"/>
          <w:szCs w:val="24"/>
          <w:lang w:val="ru-RU"/>
        </w:rPr>
        <w:t xml:space="preserve">йное». </w:t>
      </w:r>
      <w:r w:rsidR="00CE7AD9" w:rsidRPr="00CE7AD9">
        <w:rPr>
          <w:rFonts w:ascii="Times New Roman" w:hAnsi="Times New Roman" w:cs="Times New Roman"/>
          <w:sz w:val="24"/>
          <w:lang w:val="ru-RU"/>
        </w:rPr>
        <w:t>Победители и призеры определяются в каждом из представленных пяти конкурсных направлений по сумме набранных баллов из 100: итоги заочного тура (рецензия) и очного тура (защита работы).</w:t>
      </w:r>
    </w:p>
    <w:p w:rsidR="00241EEB" w:rsidRDefault="006B173E" w:rsidP="003430D7">
      <w:pPr>
        <w:numPr>
          <w:ilvl w:val="1"/>
          <w:numId w:val="23"/>
        </w:numPr>
        <w:spacing w:after="0" w:line="240" w:lineRule="auto"/>
        <w:ind w:left="0" w:firstLine="0"/>
        <w:jc w:val="both"/>
        <w:rPr>
          <w:rFonts w:ascii="Times New Roman" w:hAnsi="Times New Roman" w:cs="Times New Roman"/>
          <w:sz w:val="24"/>
          <w:szCs w:val="24"/>
          <w:lang w:val="ru-RU"/>
        </w:rPr>
      </w:pPr>
      <w:r w:rsidRPr="00FE096D">
        <w:rPr>
          <w:rFonts w:ascii="Times New Roman" w:hAnsi="Times New Roman" w:cs="Times New Roman"/>
          <w:b/>
          <w:sz w:val="24"/>
          <w:szCs w:val="24"/>
          <w:lang w:val="ru-RU"/>
        </w:rPr>
        <w:t>Конкурс эколого-краеведческих исследовательских работ «Природа Урала»</w:t>
      </w:r>
    </w:p>
    <w:p w:rsidR="006B173E" w:rsidRPr="00F94302" w:rsidRDefault="006B173E" w:rsidP="00D90EF5">
      <w:pPr>
        <w:pStyle w:val="a4"/>
        <w:numPr>
          <w:ilvl w:val="2"/>
          <w:numId w:val="23"/>
        </w:numPr>
        <w:spacing w:after="0" w:line="240" w:lineRule="auto"/>
        <w:ind w:left="993"/>
        <w:jc w:val="both"/>
        <w:rPr>
          <w:rFonts w:ascii="Times New Roman" w:hAnsi="Times New Roman" w:cs="Times New Roman"/>
          <w:sz w:val="24"/>
          <w:szCs w:val="24"/>
          <w:lang w:val="ru-RU"/>
        </w:rPr>
      </w:pPr>
      <w:r w:rsidRPr="00F94302">
        <w:rPr>
          <w:rFonts w:ascii="Times New Roman" w:hAnsi="Times New Roman" w:cs="Times New Roman"/>
          <w:sz w:val="24"/>
          <w:szCs w:val="24"/>
          <w:lang w:val="ru-RU"/>
        </w:rPr>
        <w:t xml:space="preserve">Конкурс «Природа Урала» проводится для обучающихся 7-11 классов образовательных организаций всех видов типов </w:t>
      </w:r>
      <w:proofErr w:type="spellStart"/>
      <w:r w:rsidRPr="00F94302">
        <w:rPr>
          <w:rFonts w:ascii="Times New Roman" w:hAnsi="Times New Roman" w:cs="Times New Roman"/>
          <w:sz w:val="24"/>
          <w:szCs w:val="24"/>
          <w:lang w:val="ru-RU"/>
        </w:rPr>
        <w:t>Ачитского</w:t>
      </w:r>
      <w:proofErr w:type="spellEnd"/>
      <w:r w:rsidRPr="00F94302">
        <w:rPr>
          <w:rFonts w:ascii="Times New Roman" w:hAnsi="Times New Roman" w:cs="Times New Roman"/>
          <w:sz w:val="24"/>
          <w:szCs w:val="24"/>
          <w:lang w:val="ru-RU"/>
        </w:rPr>
        <w:t xml:space="preserve"> городского округа. Выполнение исследовательских работ предполагает, как индивидуальное, так и коллективное участие </w:t>
      </w:r>
      <w:r w:rsidR="00567D07" w:rsidRPr="00F94302">
        <w:rPr>
          <w:rFonts w:ascii="Times New Roman" w:hAnsi="Times New Roman" w:cs="Times New Roman"/>
          <w:b/>
          <w:sz w:val="24"/>
          <w:szCs w:val="24"/>
          <w:lang w:val="ru-RU"/>
        </w:rPr>
        <w:t>(не более 3-х человек).</w:t>
      </w:r>
    </w:p>
    <w:p w:rsidR="00CE7AD9" w:rsidRPr="00CE7AD9" w:rsidRDefault="006B173E" w:rsidP="00CE7AD9">
      <w:pPr>
        <w:pStyle w:val="a4"/>
        <w:widowControl w:val="0"/>
        <w:numPr>
          <w:ilvl w:val="0"/>
          <w:numId w:val="27"/>
        </w:numPr>
        <w:tabs>
          <w:tab w:val="left" w:pos="1567"/>
        </w:tabs>
        <w:autoSpaceDE w:val="0"/>
        <w:autoSpaceDN w:val="0"/>
        <w:spacing w:after="0" w:line="240" w:lineRule="auto"/>
        <w:ind w:right="401" w:firstLine="707"/>
        <w:contextualSpacing w:val="0"/>
        <w:jc w:val="both"/>
        <w:rPr>
          <w:rFonts w:ascii="Times New Roman" w:hAnsi="Times New Roman" w:cs="Times New Roman"/>
          <w:sz w:val="24"/>
          <w:lang w:val="ru-RU"/>
        </w:rPr>
      </w:pPr>
      <w:r w:rsidRPr="00567D07">
        <w:rPr>
          <w:rFonts w:ascii="Times New Roman" w:hAnsi="Times New Roman" w:cs="Times New Roman"/>
          <w:sz w:val="24"/>
          <w:szCs w:val="24"/>
          <w:lang w:val="ru-RU"/>
        </w:rPr>
        <w:t>Работы участников конкурса могут быть посвящены изучению природного наследия Урала, сохранению и приумножению его богатств, исследованиям и решению экологических проблем родного края, разработке мар</w:t>
      </w:r>
      <w:r w:rsidR="00567D07">
        <w:rPr>
          <w:rFonts w:ascii="Times New Roman" w:hAnsi="Times New Roman" w:cs="Times New Roman"/>
          <w:sz w:val="24"/>
          <w:szCs w:val="24"/>
          <w:lang w:val="ru-RU"/>
        </w:rPr>
        <w:t>шрутов для путешествий</w:t>
      </w:r>
      <w:r w:rsidR="00CE7AD9" w:rsidRPr="00CE7AD9">
        <w:rPr>
          <w:sz w:val="28"/>
          <w:lang w:val="ru-RU"/>
        </w:rPr>
        <w:t>,</w:t>
      </w:r>
      <w:r w:rsidR="00CE7AD9" w:rsidRPr="00CE7AD9">
        <w:rPr>
          <w:spacing w:val="-10"/>
          <w:sz w:val="28"/>
          <w:lang w:val="ru-RU"/>
        </w:rPr>
        <w:t xml:space="preserve"> </w:t>
      </w:r>
      <w:r w:rsidR="00CE7AD9" w:rsidRPr="00CE7AD9">
        <w:rPr>
          <w:rFonts w:ascii="Times New Roman" w:hAnsi="Times New Roman" w:cs="Times New Roman"/>
          <w:sz w:val="24"/>
          <w:lang w:val="ru-RU"/>
        </w:rPr>
        <w:t>направленные</w:t>
      </w:r>
      <w:r w:rsidR="00CE7AD9" w:rsidRPr="00CE7AD9">
        <w:rPr>
          <w:rFonts w:ascii="Times New Roman" w:hAnsi="Times New Roman" w:cs="Times New Roman"/>
          <w:spacing w:val="-12"/>
          <w:sz w:val="24"/>
          <w:lang w:val="ru-RU"/>
        </w:rPr>
        <w:t xml:space="preserve"> </w:t>
      </w:r>
      <w:r w:rsidR="00CE7AD9" w:rsidRPr="00CE7AD9">
        <w:rPr>
          <w:rFonts w:ascii="Times New Roman" w:hAnsi="Times New Roman" w:cs="Times New Roman"/>
          <w:sz w:val="24"/>
          <w:lang w:val="ru-RU"/>
        </w:rPr>
        <w:t>на</w:t>
      </w:r>
      <w:r w:rsidR="00CE7AD9" w:rsidRPr="00CE7AD9">
        <w:rPr>
          <w:rFonts w:ascii="Times New Roman" w:hAnsi="Times New Roman" w:cs="Times New Roman"/>
          <w:spacing w:val="-13"/>
          <w:sz w:val="24"/>
          <w:lang w:val="ru-RU"/>
        </w:rPr>
        <w:t xml:space="preserve"> </w:t>
      </w:r>
      <w:r w:rsidR="00CE7AD9" w:rsidRPr="00CE7AD9">
        <w:rPr>
          <w:rFonts w:ascii="Times New Roman" w:hAnsi="Times New Roman" w:cs="Times New Roman"/>
          <w:sz w:val="24"/>
          <w:lang w:val="ru-RU"/>
        </w:rPr>
        <w:t>развитие</w:t>
      </w:r>
      <w:r w:rsidR="00CE7AD9" w:rsidRPr="00CE7AD9">
        <w:rPr>
          <w:rFonts w:ascii="Times New Roman" w:hAnsi="Times New Roman" w:cs="Times New Roman"/>
          <w:spacing w:val="-11"/>
          <w:sz w:val="24"/>
          <w:lang w:val="ru-RU"/>
        </w:rPr>
        <w:t xml:space="preserve"> </w:t>
      </w:r>
      <w:r w:rsidR="00CE7AD9" w:rsidRPr="00CE7AD9">
        <w:rPr>
          <w:rFonts w:ascii="Times New Roman" w:hAnsi="Times New Roman" w:cs="Times New Roman"/>
          <w:sz w:val="24"/>
          <w:lang w:val="ru-RU"/>
        </w:rPr>
        <w:t xml:space="preserve">экологического </w:t>
      </w:r>
      <w:r w:rsidR="00CE7AD9" w:rsidRPr="00CE7AD9">
        <w:rPr>
          <w:rFonts w:ascii="Times New Roman" w:hAnsi="Times New Roman" w:cs="Times New Roman"/>
          <w:spacing w:val="-2"/>
          <w:sz w:val="24"/>
          <w:lang w:val="ru-RU"/>
        </w:rPr>
        <w:t>туризма.</w:t>
      </w:r>
    </w:p>
    <w:p w:rsidR="00567D07" w:rsidRPr="00CE7AD9" w:rsidRDefault="00567D07" w:rsidP="00D90EF5">
      <w:pPr>
        <w:numPr>
          <w:ilvl w:val="2"/>
          <w:numId w:val="23"/>
        </w:numPr>
        <w:spacing w:after="0" w:line="240" w:lineRule="auto"/>
        <w:ind w:left="993"/>
        <w:jc w:val="both"/>
        <w:rPr>
          <w:rFonts w:ascii="Times New Roman" w:hAnsi="Times New Roman" w:cs="Times New Roman"/>
          <w:sz w:val="24"/>
          <w:szCs w:val="24"/>
          <w:lang w:val="ru-RU"/>
        </w:rPr>
      </w:pPr>
      <w:r w:rsidRPr="00CE7AD9">
        <w:rPr>
          <w:rFonts w:ascii="Times New Roman" w:hAnsi="Times New Roman" w:cs="Times New Roman"/>
          <w:sz w:val="24"/>
          <w:szCs w:val="24"/>
          <w:lang w:val="ru-RU"/>
        </w:rPr>
        <w:t>.</w:t>
      </w:r>
      <w:r w:rsidR="006B173E" w:rsidRPr="00CE7AD9">
        <w:rPr>
          <w:rFonts w:ascii="Times New Roman" w:hAnsi="Times New Roman" w:cs="Times New Roman"/>
          <w:sz w:val="24"/>
          <w:szCs w:val="24"/>
          <w:lang w:val="ru-RU"/>
        </w:rPr>
        <w:t>На конкурс принимаются работы в</w:t>
      </w:r>
      <w:r w:rsidRPr="00CE7AD9">
        <w:rPr>
          <w:rFonts w:ascii="Times New Roman" w:hAnsi="Times New Roman" w:cs="Times New Roman"/>
          <w:sz w:val="24"/>
          <w:szCs w:val="24"/>
          <w:lang w:val="ru-RU"/>
        </w:rPr>
        <w:t xml:space="preserve"> печатном и электронном виде.</w:t>
      </w:r>
    </w:p>
    <w:p w:rsidR="00E41AA6" w:rsidRPr="00E41AA6" w:rsidRDefault="00E41AA6" w:rsidP="00D90EF5">
      <w:pPr>
        <w:numPr>
          <w:ilvl w:val="2"/>
          <w:numId w:val="23"/>
        </w:numPr>
        <w:spacing w:after="0" w:line="240" w:lineRule="auto"/>
        <w:ind w:left="993" w:hanging="709"/>
        <w:jc w:val="both"/>
        <w:rPr>
          <w:rFonts w:ascii="Times New Roman" w:hAnsi="Times New Roman" w:cs="Times New Roman"/>
          <w:sz w:val="28"/>
          <w:szCs w:val="24"/>
          <w:lang w:val="ru-RU"/>
        </w:rPr>
      </w:pPr>
      <w:r w:rsidRPr="00E41AA6">
        <w:rPr>
          <w:rFonts w:ascii="Times New Roman" w:hAnsi="Times New Roman" w:cs="Times New Roman"/>
          <w:sz w:val="24"/>
          <w:lang w:val="ru-RU"/>
        </w:rPr>
        <w:t xml:space="preserve">В </w:t>
      </w:r>
      <w:r w:rsidRPr="00E41AA6">
        <w:rPr>
          <w:rFonts w:ascii="Times New Roman" w:hAnsi="Times New Roman" w:cs="Times New Roman"/>
          <w:sz w:val="24"/>
        </w:rPr>
        <w:t>III</w:t>
      </w:r>
      <w:r w:rsidRPr="00E41AA6">
        <w:rPr>
          <w:rFonts w:ascii="Times New Roman" w:hAnsi="Times New Roman" w:cs="Times New Roman"/>
          <w:sz w:val="24"/>
          <w:lang w:val="ru-RU"/>
        </w:rPr>
        <w:t xml:space="preserve"> (очном) туре конкурса «Природа Урала» проходит защита исследовательской работы, которая нацелена на повышение интереса к активному краеведческому поиску в условиях экспедиций и туристских походов. На очном туре конкурса при защите исследовательской работы каждый из авторов должен представить свою часть исследования, ответив на вопросы жюри и других участников. Результатом этого должно стать усовершенствование традиционных и разработка новых туристских, эколого-краеведческих маршрутов (рекомендации по разработке </w:t>
      </w:r>
      <w:r w:rsidRPr="004F6B5A">
        <w:rPr>
          <w:rFonts w:ascii="Times New Roman" w:hAnsi="Times New Roman" w:cs="Times New Roman"/>
          <w:sz w:val="24"/>
          <w:lang w:val="ru-RU"/>
        </w:rPr>
        <w:t xml:space="preserve">маршрутов - </w:t>
      </w:r>
      <w:r w:rsidRPr="00C51B23">
        <w:rPr>
          <w:rFonts w:ascii="Times New Roman" w:hAnsi="Times New Roman" w:cs="Times New Roman"/>
          <w:sz w:val="24"/>
          <w:lang w:val="ru-RU"/>
        </w:rPr>
        <w:t xml:space="preserve">Приложение </w:t>
      </w:r>
      <w:r w:rsidR="00E84486" w:rsidRPr="00C51B23">
        <w:rPr>
          <w:rFonts w:ascii="Times New Roman" w:hAnsi="Times New Roman" w:cs="Times New Roman"/>
          <w:sz w:val="24"/>
          <w:lang w:val="ru-RU"/>
        </w:rPr>
        <w:t xml:space="preserve">№ </w:t>
      </w:r>
      <w:r w:rsidRPr="00C51B23">
        <w:rPr>
          <w:rFonts w:ascii="Times New Roman" w:hAnsi="Times New Roman" w:cs="Times New Roman"/>
          <w:sz w:val="24"/>
          <w:lang w:val="ru-RU"/>
        </w:rPr>
        <w:t>13),</w:t>
      </w:r>
      <w:r w:rsidRPr="00E41AA6">
        <w:rPr>
          <w:rFonts w:ascii="Times New Roman" w:hAnsi="Times New Roman" w:cs="Times New Roman"/>
          <w:sz w:val="24"/>
          <w:lang w:val="ru-RU"/>
        </w:rPr>
        <w:t xml:space="preserve"> природоохранная деятельность на маршруте, изучение флоры, фауны Урала и состояния памятников природы, определение перспектив и возможностей использования результатов работы среди участников образовательного пространства. </w:t>
      </w:r>
    </w:p>
    <w:p w:rsidR="00E41AA6" w:rsidRPr="00E41AA6" w:rsidRDefault="00E41AA6" w:rsidP="00D90EF5">
      <w:pPr>
        <w:numPr>
          <w:ilvl w:val="2"/>
          <w:numId w:val="23"/>
        </w:numPr>
        <w:spacing w:after="0" w:line="240" w:lineRule="auto"/>
        <w:ind w:left="993" w:hanging="709"/>
        <w:jc w:val="both"/>
        <w:rPr>
          <w:rFonts w:ascii="Times New Roman" w:hAnsi="Times New Roman" w:cs="Times New Roman"/>
          <w:sz w:val="28"/>
          <w:szCs w:val="24"/>
          <w:lang w:val="ru-RU"/>
        </w:rPr>
      </w:pPr>
      <w:r w:rsidRPr="00E41AA6">
        <w:rPr>
          <w:rFonts w:ascii="Times New Roman" w:hAnsi="Times New Roman" w:cs="Times New Roman"/>
          <w:sz w:val="24"/>
          <w:lang w:val="ru-RU"/>
        </w:rPr>
        <w:t xml:space="preserve">Помимо командного выступления, каждый из участников очного тура выполняет индивидуальные задания. В индивидуальные задания включаются вопросы по географии, экологии, геологии, краеведению, истории Урала, организации туристских маршрутов и экспедиций. </w:t>
      </w:r>
    </w:p>
    <w:p w:rsidR="00E41AA6" w:rsidRPr="00E41AA6" w:rsidRDefault="00E41AA6" w:rsidP="00D90EF5">
      <w:pPr>
        <w:numPr>
          <w:ilvl w:val="2"/>
          <w:numId w:val="23"/>
        </w:numPr>
        <w:spacing w:after="0" w:line="240" w:lineRule="auto"/>
        <w:ind w:left="993" w:hanging="709"/>
        <w:jc w:val="both"/>
        <w:rPr>
          <w:rFonts w:ascii="Times New Roman" w:hAnsi="Times New Roman" w:cs="Times New Roman"/>
          <w:sz w:val="28"/>
          <w:szCs w:val="24"/>
          <w:lang w:val="ru-RU"/>
        </w:rPr>
      </w:pPr>
      <w:r w:rsidRPr="00E41AA6">
        <w:rPr>
          <w:rFonts w:ascii="Times New Roman" w:hAnsi="Times New Roman" w:cs="Times New Roman"/>
          <w:sz w:val="24"/>
          <w:lang w:val="ru-RU"/>
        </w:rPr>
        <w:t>Победитель и призеры определяются по сумме набранных баллов из 100: итоги заочного тура (рецензия), очного тура (устная защита) и результаты выполнения индивидуальных заданий.</w:t>
      </w:r>
    </w:p>
    <w:p w:rsidR="00567D07" w:rsidRDefault="00567D07" w:rsidP="00AA2BB1">
      <w:pPr>
        <w:spacing w:after="0" w:line="240" w:lineRule="auto"/>
        <w:jc w:val="both"/>
        <w:rPr>
          <w:rFonts w:ascii="Times New Roman" w:hAnsi="Times New Roman" w:cs="Times New Roman"/>
          <w:sz w:val="24"/>
          <w:szCs w:val="24"/>
          <w:lang w:val="ru-RU"/>
        </w:rPr>
      </w:pPr>
      <w:r w:rsidRPr="00E84486">
        <w:rPr>
          <w:rFonts w:ascii="Times New Roman" w:hAnsi="Times New Roman" w:cs="Times New Roman"/>
          <w:sz w:val="24"/>
          <w:szCs w:val="24"/>
          <w:lang w:val="ru-RU"/>
        </w:rPr>
        <w:t>Критерии оценки конк</w:t>
      </w:r>
      <w:r w:rsidR="00E84486" w:rsidRPr="00E84486">
        <w:rPr>
          <w:rFonts w:ascii="Times New Roman" w:hAnsi="Times New Roman" w:cs="Times New Roman"/>
          <w:sz w:val="24"/>
          <w:szCs w:val="24"/>
          <w:lang w:val="ru-RU"/>
        </w:rPr>
        <w:t xml:space="preserve">урсных материалов заочного тура указаны в </w:t>
      </w:r>
      <w:r w:rsidR="00E84486" w:rsidRPr="00C51B23">
        <w:rPr>
          <w:rFonts w:ascii="Times New Roman" w:hAnsi="Times New Roman" w:cs="Times New Roman"/>
          <w:sz w:val="24"/>
          <w:szCs w:val="24"/>
          <w:lang w:val="ru-RU"/>
        </w:rPr>
        <w:t>П</w:t>
      </w:r>
      <w:r w:rsidRPr="00C51B23">
        <w:rPr>
          <w:rFonts w:ascii="Times New Roman" w:hAnsi="Times New Roman" w:cs="Times New Roman"/>
          <w:sz w:val="24"/>
          <w:szCs w:val="24"/>
          <w:lang w:val="ru-RU"/>
        </w:rPr>
        <w:t>риложени</w:t>
      </w:r>
      <w:r w:rsidR="00E84486" w:rsidRPr="00C51B23">
        <w:rPr>
          <w:rFonts w:ascii="Times New Roman" w:hAnsi="Times New Roman" w:cs="Times New Roman"/>
          <w:sz w:val="24"/>
          <w:szCs w:val="24"/>
          <w:lang w:val="ru-RU"/>
        </w:rPr>
        <w:t>и</w:t>
      </w:r>
      <w:r w:rsidRPr="00C51B23">
        <w:rPr>
          <w:rFonts w:ascii="Times New Roman" w:hAnsi="Times New Roman" w:cs="Times New Roman"/>
          <w:sz w:val="24"/>
          <w:szCs w:val="24"/>
          <w:lang w:val="ru-RU"/>
        </w:rPr>
        <w:t xml:space="preserve"> №</w:t>
      </w:r>
      <w:r w:rsidR="00AA2BB1" w:rsidRPr="00C51B23">
        <w:rPr>
          <w:rFonts w:ascii="Times New Roman" w:hAnsi="Times New Roman" w:cs="Times New Roman"/>
          <w:sz w:val="24"/>
          <w:szCs w:val="24"/>
          <w:lang w:val="ru-RU"/>
        </w:rPr>
        <w:t>9</w:t>
      </w:r>
      <w:r w:rsidR="00E84486">
        <w:rPr>
          <w:rFonts w:ascii="Times New Roman" w:hAnsi="Times New Roman" w:cs="Times New Roman"/>
          <w:sz w:val="24"/>
          <w:szCs w:val="24"/>
          <w:lang w:val="ru-RU"/>
        </w:rPr>
        <w:t xml:space="preserve"> к настоящему положению</w:t>
      </w:r>
      <w:r w:rsidRPr="00744F6C">
        <w:rPr>
          <w:rFonts w:ascii="Times New Roman" w:hAnsi="Times New Roman" w:cs="Times New Roman"/>
          <w:i/>
          <w:sz w:val="24"/>
          <w:szCs w:val="24"/>
          <w:lang w:val="ru-RU"/>
        </w:rPr>
        <w:t>.</w:t>
      </w:r>
    </w:p>
    <w:p w:rsidR="00EC134C" w:rsidRPr="00EC134C" w:rsidRDefault="00EC134C" w:rsidP="00EC134C">
      <w:pPr>
        <w:pStyle w:val="a4"/>
        <w:widowControl w:val="0"/>
        <w:tabs>
          <w:tab w:val="left" w:pos="1396"/>
        </w:tabs>
        <w:autoSpaceDE w:val="0"/>
        <w:autoSpaceDN w:val="0"/>
        <w:spacing w:after="0" w:line="240" w:lineRule="auto"/>
        <w:ind w:left="0" w:right="401"/>
        <w:contextualSpacing w:val="0"/>
        <w:jc w:val="both"/>
        <w:rPr>
          <w:rFonts w:ascii="Times New Roman" w:hAnsi="Times New Roman" w:cs="Times New Roman"/>
          <w:sz w:val="24"/>
          <w:lang w:val="ru-RU"/>
        </w:rPr>
      </w:pPr>
      <w:r w:rsidRPr="00EC134C">
        <w:rPr>
          <w:rFonts w:ascii="Times New Roman" w:hAnsi="Times New Roman" w:cs="Times New Roman"/>
          <w:sz w:val="24"/>
          <w:lang w:val="ru-RU"/>
        </w:rPr>
        <w:t>Предполагается</w:t>
      </w:r>
      <w:r w:rsidRPr="00EC134C">
        <w:rPr>
          <w:rFonts w:ascii="Times New Roman" w:hAnsi="Times New Roman" w:cs="Times New Roman"/>
          <w:spacing w:val="-1"/>
          <w:sz w:val="24"/>
          <w:lang w:val="ru-RU"/>
        </w:rPr>
        <w:t xml:space="preserve"> </w:t>
      </w:r>
      <w:r w:rsidRPr="00EC134C">
        <w:rPr>
          <w:rFonts w:ascii="Times New Roman" w:hAnsi="Times New Roman" w:cs="Times New Roman"/>
          <w:sz w:val="24"/>
          <w:lang w:val="ru-RU"/>
        </w:rPr>
        <w:t xml:space="preserve">возможность размещения лучших работ на электронных </w:t>
      </w:r>
      <w:r w:rsidRPr="00EC134C">
        <w:rPr>
          <w:rFonts w:ascii="Times New Roman" w:hAnsi="Times New Roman" w:cs="Times New Roman"/>
          <w:spacing w:val="-2"/>
          <w:sz w:val="24"/>
          <w:lang w:val="ru-RU"/>
        </w:rPr>
        <w:t>ресурсах</w:t>
      </w:r>
      <w:r w:rsidRPr="00EC134C">
        <w:rPr>
          <w:rFonts w:ascii="Times New Roman" w:hAnsi="Times New Roman" w:cs="Times New Roman"/>
          <w:spacing w:val="-4"/>
          <w:sz w:val="24"/>
          <w:lang w:val="ru-RU"/>
        </w:rPr>
        <w:t xml:space="preserve"> </w:t>
      </w:r>
      <w:r w:rsidR="00F90ADE">
        <w:rPr>
          <w:rFonts w:ascii="Times New Roman" w:hAnsi="Times New Roman" w:cs="Times New Roman"/>
          <w:sz w:val="24"/>
          <w:szCs w:val="24"/>
          <w:lang w:val="ru-RU"/>
        </w:rPr>
        <w:t>МКУ ДО АМ</w:t>
      </w:r>
      <w:r w:rsidRPr="00EC134C">
        <w:rPr>
          <w:rFonts w:ascii="Times New Roman" w:hAnsi="Times New Roman" w:cs="Times New Roman"/>
          <w:sz w:val="24"/>
          <w:szCs w:val="24"/>
          <w:lang w:val="ru-RU"/>
        </w:rPr>
        <w:t xml:space="preserve">О «Ачитский ЦДО» </w:t>
      </w:r>
      <w:hyperlink r:id="rId23" w:history="1">
        <w:r w:rsidRPr="00A302BB">
          <w:rPr>
            <w:rStyle w:val="a5"/>
            <w:rFonts w:ascii="Times New Roman" w:hAnsi="Times New Roman" w:cs="Times New Roman"/>
            <w:sz w:val="24"/>
            <w:szCs w:val="24"/>
          </w:rPr>
          <w:t>https</w:t>
        </w:r>
        <w:r w:rsidRPr="00EC134C">
          <w:rPr>
            <w:rStyle w:val="a5"/>
            <w:rFonts w:ascii="Times New Roman" w:hAnsi="Times New Roman" w:cs="Times New Roman"/>
            <w:sz w:val="24"/>
            <w:szCs w:val="24"/>
            <w:lang w:val="ru-RU"/>
          </w:rPr>
          <w:t>://</w:t>
        </w:r>
        <w:proofErr w:type="spellStart"/>
        <w:r w:rsidRPr="00A302BB">
          <w:rPr>
            <w:rStyle w:val="a5"/>
            <w:rFonts w:ascii="Times New Roman" w:hAnsi="Times New Roman" w:cs="Times New Roman"/>
            <w:sz w:val="24"/>
            <w:szCs w:val="24"/>
          </w:rPr>
          <w:t>cdo</w:t>
        </w:r>
        <w:proofErr w:type="spellEnd"/>
        <w:r w:rsidRPr="00EC134C">
          <w:rPr>
            <w:rStyle w:val="a5"/>
            <w:rFonts w:ascii="Times New Roman" w:hAnsi="Times New Roman" w:cs="Times New Roman"/>
            <w:sz w:val="24"/>
            <w:szCs w:val="24"/>
            <w:lang w:val="ru-RU"/>
          </w:rPr>
          <w:t>-</w:t>
        </w:r>
        <w:proofErr w:type="spellStart"/>
        <w:r w:rsidRPr="00A302BB">
          <w:rPr>
            <w:rStyle w:val="a5"/>
            <w:rFonts w:ascii="Times New Roman" w:hAnsi="Times New Roman" w:cs="Times New Roman"/>
            <w:sz w:val="24"/>
            <w:szCs w:val="24"/>
          </w:rPr>
          <w:t>achit</w:t>
        </w:r>
        <w:proofErr w:type="spellEnd"/>
        <w:r w:rsidRPr="00EC134C">
          <w:rPr>
            <w:rStyle w:val="a5"/>
            <w:rFonts w:ascii="Times New Roman" w:hAnsi="Times New Roman" w:cs="Times New Roman"/>
            <w:sz w:val="24"/>
            <w:szCs w:val="24"/>
            <w:lang w:val="ru-RU"/>
          </w:rPr>
          <w:t>.</w:t>
        </w:r>
        <w:proofErr w:type="spellStart"/>
        <w:r w:rsidRPr="00A302BB">
          <w:rPr>
            <w:rStyle w:val="a5"/>
            <w:rFonts w:ascii="Times New Roman" w:hAnsi="Times New Roman" w:cs="Times New Roman"/>
            <w:sz w:val="24"/>
            <w:szCs w:val="24"/>
          </w:rPr>
          <w:t>uralschool</w:t>
        </w:r>
        <w:proofErr w:type="spellEnd"/>
        <w:r w:rsidRPr="00EC134C">
          <w:rPr>
            <w:rStyle w:val="a5"/>
            <w:rFonts w:ascii="Times New Roman" w:hAnsi="Times New Roman" w:cs="Times New Roman"/>
            <w:sz w:val="24"/>
            <w:szCs w:val="24"/>
            <w:lang w:val="ru-RU"/>
          </w:rPr>
          <w:t>.</w:t>
        </w:r>
        <w:proofErr w:type="spellStart"/>
        <w:r w:rsidRPr="00A302BB">
          <w:rPr>
            <w:rStyle w:val="a5"/>
            <w:rFonts w:ascii="Times New Roman" w:hAnsi="Times New Roman" w:cs="Times New Roman"/>
            <w:sz w:val="24"/>
            <w:szCs w:val="24"/>
          </w:rPr>
          <w:t>ru</w:t>
        </w:r>
        <w:proofErr w:type="spellEnd"/>
      </w:hyperlink>
      <w:r w:rsidRPr="00EC134C">
        <w:rPr>
          <w:rFonts w:ascii="Times New Roman" w:hAnsi="Times New Roman" w:cs="Times New Roman"/>
          <w:sz w:val="24"/>
          <w:szCs w:val="24"/>
          <w:lang w:val="ru-RU"/>
        </w:rPr>
        <w:t xml:space="preserve"> в разделе «Конкурс»</w:t>
      </w:r>
      <w:r>
        <w:rPr>
          <w:rFonts w:ascii="Times New Roman" w:hAnsi="Times New Roman" w:cs="Times New Roman"/>
          <w:sz w:val="24"/>
          <w:szCs w:val="24"/>
          <w:lang w:val="ru-RU"/>
        </w:rPr>
        <w:t xml:space="preserve"> и </w:t>
      </w:r>
      <w:r w:rsidRPr="00EC134C">
        <w:rPr>
          <w:rFonts w:ascii="Times New Roman" w:hAnsi="Times New Roman" w:cs="Times New Roman"/>
          <w:spacing w:val="-2"/>
          <w:sz w:val="24"/>
          <w:lang w:val="ru-RU"/>
        </w:rPr>
        <w:t>использовании</w:t>
      </w:r>
      <w:r w:rsidRPr="00EC134C">
        <w:rPr>
          <w:rFonts w:ascii="Times New Roman" w:hAnsi="Times New Roman" w:cs="Times New Roman"/>
          <w:spacing w:val="-7"/>
          <w:sz w:val="24"/>
          <w:lang w:val="ru-RU"/>
        </w:rPr>
        <w:t xml:space="preserve"> </w:t>
      </w:r>
      <w:r w:rsidRPr="00EC134C">
        <w:rPr>
          <w:rFonts w:ascii="Times New Roman" w:hAnsi="Times New Roman" w:cs="Times New Roman"/>
          <w:spacing w:val="-2"/>
          <w:sz w:val="24"/>
          <w:lang w:val="ru-RU"/>
        </w:rPr>
        <w:t>исследовательских</w:t>
      </w:r>
      <w:r w:rsidRPr="00EC134C">
        <w:rPr>
          <w:rFonts w:ascii="Times New Roman" w:hAnsi="Times New Roman" w:cs="Times New Roman"/>
          <w:spacing w:val="-6"/>
          <w:sz w:val="24"/>
          <w:lang w:val="ru-RU"/>
        </w:rPr>
        <w:t xml:space="preserve"> </w:t>
      </w:r>
      <w:r w:rsidRPr="00EC134C">
        <w:rPr>
          <w:rFonts w:ascii="Times New Roman" w:hAnsi="Times New Roman" w:cs="Times New Roman"/>
          <w:spacing w:val="-2"/>
          <w:sz w:val="24"/>
          <w:lang w:val="ru-RU"/>
        </w:rPr>
        <w:t xml:space="preserve">работ </w:t>
      </w:r>
      <w:r w:rsidRPr="00EC134C">
        <w:rPr>
          <w:rFonts w:ascii="Times New Roman" w:hAnsi="Times New Roman" w:cs="Times New Roman"/>
          <w:sz w:val="24"/>
          <w:lang w:val="ru-RU"/>
        </w:rPr>
        <w:t xml:space="preserve">при составлении методических разработок туристско-краеведческой </w:t>
      </w:r>
      <w:r w:rsidRPr="00EC134C">
        <w:rPr>
          <w:rFonts w:ascii="Times New Roman" w:hAnsi="Times New Roman" w:cs="Times New Roman"/>
          <w:spacing w:val="-2"/>
          <w:sz w:val="24"/>
          <w:lang w:val="ru-RU"/>
        </w:rPr>
        <w:t>направленности.</w:t>
      </w:r>
    </w:p>
    <w:p w:rsidR="00567D07" w:rsidRDefault="00E65506" w:rsidP="003430D7">
      <w:pPr>
        <w:numPr>
          <w:ilvl w:val="1"/>
          <w:numId w:val="23"/>
        </w:numPr>
        <w:spacing w:after="0" w:line="240" w:lineRule="auto"/>
        <w:ind w:left="0" w:firstLine="0"/>
        <w:jc w:val="both"/>
        <w:rPr>
          <w:rFonts w:ascii="Times New Roman" w:hAnsi="Times New Roman" w:cs="Times New Roman"/>
          <w:sz w:val="24"/>
          <w:szCs w:val="24"/>
          <w:lang w:val="ru-RU"/>
        </w:rPr>
      </w:pPr>
      <w:r w:rsidRPr="00567D07">
        <w:rPr>
          <w:rFonts w:ascii="Times New Roman" w:hAnsi="Times New Roman" w:cs="Times New Roman"/>
          <w:b/>
          <w:sz w:val="24"/>
          <w:szCs w:val="24"/>
          <w:lang w:val="ru-RU"/>
        </w:rPr>
        <w:t>Турнир юных геологов «Урал – сокровищница России»</w:t>
      </w:r>
    </w:p>
    <w:p w:rsidR="00E65506" w:rsidRDefault="00E65506" w:rsidP="00D90EF5">
      <w:pPr>
        <w:numPr>
          <w:ilvl w:val="2"/>
          <w:numId w:val="23"/>
        </w:numPr>
        <w:spacing w:after="0" w:line="240" w:lineRule="auto"/>
        <w:ind w:left="993"/>
        <w:jc w:val="both"/>
        <w:rPr>
          <w:rFonts w:ascii="Times New Roman" w:hAnsi="Times New Roman" w:cs="Times New Roman"/>
          <w:sz w:val="24"/>
          <w:szCs w:val="24"/>
          <w:lang w:val="ru-RU"/>
        </w:rPr>
      </w:pPr>
      <w:r w:rsidRPr="00567D07">
        <w:rPr>
          <w:rFonts w:ascii="Times New Roman" w:hAnsi="Times New Roman" w:cs="Times New Roman"/>
          <w:sz w:val="24"/>
          <w:szCs w:val="24"/>
          <w:lang w:val="ru-RU"/>
        </w:rPr>
        <w:t>Турнир юных геологов «Урал – сокровищница России»</w:t>
      </w:r>
      <w:r w:rsidR="00567D07">
        <w:rPr>
          <w:rFonts w:ascii="Times New Roman" w:hAnsi="Times New Roman" w:cs="Times New Roman"/>
          <w:sz w:val="24"/>
          <w:szCs w:val="24"/>
          <w:lang w:val="ru-RU"/>
        </w:rPr>
        <w:t xml:space="preserve"> (далее – Турнир) проводится в виде защиты </w:t>
      </w:r>
      <w:r w:rsidR="00567D07">
        <w:rPr>
          <w:rFonts w:ascii="Times New Roman" w:hAnsi="Times New Roman" w:cs="Times New Roman"/>
          <w:sz w:val="24"/>
          <w:szCs w:val="24"/>
          <w:lang w:val="ru-RU"/>
        </w:rPr>
        <w:tab/>
        <w:t xml:space="preserve">исследовательских работ </w:t>
      </w:r>
      <w:r w:rsidRPr="00567D07">
        <w:rPr>
          <w:rFonts w:ascii="Times New Roman" w:hAnsi="Times New Roman" w:cs="Times New Roman"/>
          <w:sz w:val="24"/>
          <w:szCs w:val="24"/>
          <w:lang w:val="ru-RU"/>
        </w:rPr>
        <w:t>с выполнением</w:t>
      </w:r>
      <w:r w:rsidR="0059741D" w:rsidRPr="00567D07">
        <w:rPr>
          <w:rFonts w:ascii="Times New Roman" w:hAnsi="Times New Roman" w:cs="Times New Roman"/>
          <w:sz w:val="24"/>
          <w:szCs w:val="24"/>
          <w:lang w:val="ru-RU"/>
        </w:rPr>
        <w:t xml:space="preserve"> </w:t>
      </w:r>
      <w:r w:rsidR="00567D07">
        <w:rPr>
          <w:rFonts w:ascii="Times New Roman" w:hAnsi="Times New Roman" w:cs="Times New Roman"/>
          <w:sz w:val="24"/>
          <w:szCs w:val="24"/>
          <w:lang w:val="ru-RU"/>
        </w:rPr>
        <w:t>индивидуальных заданий.</w:t>
      </w:r>
    </w:p>
    <w:p w:rsidR="00F94302" w:rsidRDefault="00E65506" w:rsidP="00D90EF5">
      <w:pPr>
        <w:numPr>
          <w:ilvl w:val="2"/>
          <w:numId w:val="23"/>
        </w:numPr>
        <w:spacing w:after="0" w:line="240" w:lineRule="auto"/>
        <w:ind w:left="993"/>
        <w:jc w:val="both"/>
        <w:rPr>
          <w:rFonts w:ascii="Times New Roman" w:hAnsi="Times New Roman" w:cs="Times New Roman"/>
          <w:sz w:val="24"/>
          <w:szCs w:val="24"/>
          <w:lang w:val="ru-RU"/>
        </w:rPr>
      </w:pPr>
      <w:r w:rsidRPr="00567D07">
        <w:rPr>
          <w:rFonts w:ascii="Times New Roman" w:hAnsi="Times New Roman" w:cs="Times New Roman"/>
          <w:sz w:val="24"/>
          <w:szCs w:val="24"/>
          <w:lang w:val="ru-RU"/>
        </w:rPr>
        <w:t xml:space="preserve">Участники Турнира – обучающиеся 7-11 классов образовательных организаций всех типов и видов </w:t>
      </w:r>
      <w:proofErr w:type="spellStart"/>
      <w:r w:rsidRPr="00567D07">
        <w:rPr>
          <w:rFonts w:ascii="Times New Roman" w:hAnsi="Times New Roman" w:cs="Times New Roman"/>
          <w:sz w:val="24"/>
          <w:szCs w:val="24"/>
          <w:lang w:val="ru-RU"/>
        </w:rPr>
        <w:t>Ачитского</w:t>
      </w:r>
      <w:proofErr w:type="spellEnd"/>
      <w:r w:rsidRPr="00567D07">
        <w:rPr>
          <w:rFonts w:ascii="Times New Roman" w:hAnsi="Times New Roman" w:cs="Times New Roman"/>
          <w:sz w:val="24"/>
          <w:szCs w:val="24"/>
          <w:lang w:val="ru-RU"/>
        </w:rPr>
        <w:t xml:space="preserve"> </w:t>
      </w:r>
      <w:r w:rsidR="00F90ADE">
        <w:rPr>
          <w:rFonts w:ascii="Times New Roman" w:hAnsi="Times New Roman" w:cs="Times New Roman"/>
          <w:sz w:val="24"/>
          <w:szCs w:val="24"/>
          <w:lang w:val="ru-RU"/>
        </w:rPr>
        <w:t>муниципального</w:t>
      </w:r>
      <w:r w:rsidR="00CC0B9A">
        <w:rPr>
          <w:rFonts w:ascii="Times New Roman" w:hAnsi="Times New Roman" w:cs="Times New Roman"/>
          <w:sz w:val="24"/>
          <w:szCs w:val="24"/>
          <w:lang w:val="ru-RU"/>
        </w:rPr>
        <w:t xml:space="preserve"> округа.</w:t>
      </w:r>
    </w:p>
    <w:p w:rsidR="00F94302" w:rsidRPr="00F94302" w:rsidRDefault="00E65506" w:rsidP="00D90EF5">
      <w:pPr>
        <w:numPr>
          <w:ilvl w:val="2"/>
          <w:numId w:val="23"/>
        </w:numPr>
        <w:spacing w:after="0" w:line="240" w:lineRule="auto"/>
        <w:ind w:left="993"/>
        <w:jc w:val="both"/>
        <w:rPr>
          <w:rFonts w:ascii="Times New Roman" w:hAnsi="Times New Roman" w:cs="Times New Roman"/>
          <w:sz w:val="24"/>
          <w:szCs w:val="24"/>
          <w:lang w:val="ru-RU"/>
        </w:rPr>
      </w:pPr>
      <w:r w:rsidRPr="00F94302">
        <w:rPr>
          <w:rFonts w:ascii="Times New Roman" w:hAnsi="Times New Roman" w:cs="Times New Roman"/>
          <w:sz w:val="24"/>
          <w:szCs w:val="24"/>
          <w:lang w:val="ru-RU"/>
        </w:rPr>
        <w:t xml:space="preserve">На Турнир принимаются исследовательские работы </w:t>
      </w:r>
      <w:r w:rsidR="00CC0B9A" w:rsidRPr="00F94302">
        <w:rPr>
          <w:rFonts w:ascii="Times New Roman" w:hAnsi="Times New Roman" w:cs="Times New Roman"/>
          <w:sz w:val="24"/>
          <w:szCs w:val="24"/>
          <w:lang w:val="ru-RU"/>
        </w:rPr>
        <w:t>по следующей тематике:</w:t>
      </w:r>
    </w:p>
    <w:p w:rsidR="00CC0B9A" w:rsidRPr="00CC0B9A" w:rsidRDefault="00F94302" w:rsidP="00D90EF5">
      <w:pPr>
        <w:spacing w:after="0" w:line="240" w:lineRule="auto"/>
        <w:ind w:left="99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94302">
        <w:rPr>
          <w:rFonts w:ascii="Times New Roman" w:hAnsi="Times New Roman" w:cs="Times New Roman"/>
          <w:sz w:val="24"/>
          <w:szCs w:val="24"/>
          <w:lang w:val="ru-RU"/>
        </w:rPr>
        <w:t xml:space="preserve"> </w:t>
      </w:r>
      <w:r w:rsidR="00CC0B9A" w:rsidRPr="00F94302">
        <w:rPr>
          <w:rFonts w:ascii="Times New Roman" w:hAnsi="Times New Roman" w:cs="Times New Roman"/>
          <w:sz w:val="24"/>
          <w:szCs w:val="24"/>
          <w:lang w:val="ru-RU"/>
        </w:rPr>
        <w:t xml:space="preserve">минералогия; </w:t>
      </w:r>
    </w:p>
    <w:p w:rsidR="00CC0B9A" w:rsidRPr="00CC0B9A" w:rsidRDefault="00F94302" w:rsidP="00D90EF5">
      <w:pPr>
        <w:pStyle w:val="a4"/>
        <w:spacing w:after="0" w:line="240" w:lineRule="auto"/>
        <w:ind w:left="99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C0B9A" w:rsidRPr="00CC0B9A">
        <w:rPr>
          <w:rFonts w:ascii="Times New Roman" w:hAnsi="Times New Roman" w:cs="Times New Roman"/>
          <w:sz w:val="24"/>
          <w:szCs w:val="24"/>
          <w:lang w:val="ru-RU"/>
        </w:rPr>
        <w:t xml:space="preserve">петрография; </w:t>
      </w:r>
    </w:p>
    <w:p w:rsidR="00CC0B9A" w:rsidRPr="00CC0B9A" w:rsidRDefault="00F94302" w:rsidP="00D90EF5">
      <w:pPr>
        <w:pStyle w:val="a4"/>
        <w:spacing w:after="0" w:line="240" w:lineRule="auto"/>
        <w:ind w:left="99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C0B9A" w:rsidRPr="00CC0B9A">
        <w:rPr>
          <w:rFonts w:ascii="Times New Roman" w:hAnsi="Times New Roman" w:cs="Times New Roman"/>
          <w:sz w:val="24"/>
          <w:szCs w:val="24"/>
          <w:lang w:val="ru-RU"/>
        </w:rPr>
        <w:t xml:space="preserve">палеонтология; </w:t>
      </w:r>
    </w:p>
    <w:p w:rsidR="00CC0B9A" w:rsidRPr="00CC0B9A" w:rsidRDefault="00F94302" w:rsidP="00D90EF5">
      <w:pPr>
        <w:pStyle w:val="a4"/>
        <w:spacing w:after="0" w:line="240" w:lineRule="auto"/>
        <w:ind w:left="993"/>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00CC0B9A" w:rsidRPr="00CC0B9A">
        <w:rPr>
          <w:rFonts w:ascii="Times New Roman" w:hAnsi="Times New Roman" w:cs="Times New Roman"/>
          <w:sz w:val="24"/>
          <w:szCs w:val="24"/>
          <w:lang w:val="ru-RU"/>
        </w:rPr>
        <w:t xml:space="preserve">полезные ископаемые; </w:t>
      </w:r>
    </w:p>
    <w:p w:rsidR="00CC0B9A" w:rsidRPr="00CC0B9A" w:rsidRDefault="00F94302" w:rsidP="00D90EF5">
      <w:pPr>
        <w:pStyle w:val="a4"/>
        <w:spacing w:after="0" w:line="240" w:lineRule="auto"/>
        <w:ind w:left="99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C0B9A" w:rsidRPr="00CC0B9A">
        <w:rPr>
          <w:rFonts w:ascii="Times New Roman" w:hAnsi="Times New Roman" w:cs="Times New Roman"/>
          <w:sz w:val="24"/>
          <w:szCs w:val="24"/>
          <w:lang w:val="ru-RU"/>
        </w:rPr>
        <w:t xml:space="preserve">история геологического изучения Урала; </w:t>
      </w:r>
    </w:p>
    <w:p w:rsidR="00CC0B9A" w:rsidRPr="00CC0B9A" w:rsidRDefault="00F94302" w:rsidP="00D90EF5">
      <w:pPr>
        <w:pStyle w:val="a4"/>
        <w:spacing w:after="0" w:line="240" w:lineRule="auto"/>
        <w:ind w:left="99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C0B9A" w:rsidRPr="00CC0B9A">
        <w:rPr>
          <w:rFonts w:ascii="Times New Roman" w:hAnsi="Times New Roman" w:cs="Times New Roman"/>
          <w:sz w:val="24"/>
          <w:szCs w:val="24"/>
          <w:lang w:val="ru-RU"/>
        </w:rPr>
        <w:t xml:space="preserve">геологические и геоморфологические памятники природы Урала; </w:t>
      </w:r>
    </w:p>
    <w:p w:rsidR="00CC0B9A" w:rsidRPr="00CC0B9A" w:rsidRDefault="00F94302" w:rsidP="00D90EF5">
      <w:pPr>
        <w:pStyle w:val="a4"/>
        <w:spacing w:after="0" w:line="240" w:lineRule="auto"/>
        <w:ind w:left="993"/>
        <w:jc w:val="both"/>
        <w:rPr>
          <w:rFonts w:ascii="Times New Roman" w:hAnsi="Times New Roman" w:cs="Times New Roman"/>
          <w:sz w:val="24"/>
          <w:szCs w:val="24"/>
          <w:lang w:val="ru-RU"/>
        </w:rPr>
      </w:pPr>
      <w:r>
        <w:rPr>
          <w:rFonts w:ascii="Times New Roman" w:hAnsi="Times New Roman" w:cs="Times New Roman"/>
          <w:sz w:val="24"/>
          <w:szCs w:val="24"/>
          <w:lang w:val="ru-RU"/>
        </w:rPr>
        <w:t>- г</w:t>
      </w:r>
      <w:r w:rsidR="00CC0B9A" w:rsidRPr="00CC0B9A">
        <w:rPr>
          <w:rFonts w:ascii="Times New Roman" w:hAnsi="Times New Roman" w:cs="Times New Roman"/>
          <w:sz w:val="24"/>
          <w:szCs w:val="24"/>
          <w:lang w:val="ru-RU"/>
        </w:rPr>
        <w:t>еолого-экологические тропы и маршруты по Уралу;</w:t>
      </w:r>
    </w:p>
    <w:p w:rsidR="00CC0B9A" w:rsidRPr="00CC0B9A" w:rsidRDefault="00F94302" w:rsidP="00D90EF5">
      <w:pPr>
        <w:pStyle w:val="a4"/>
        <w:spacing w:after="0" w:line="240" w:lineRule="auto"/>
        <w:ind w:left="99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C0B9A" w:rsidRPr="00CC0B9A">
        <w:rPr>
          <w:rFonts w:ascii="Times New Roman" w:hAnsi="Times New Roman" w:cs="Times New Roman"/>
          <w:sz w:val="24"/>
          <w:szCs w:val="24"/>
          <w:lang w:val="ru-RU"/>
        </w:rPr>
        <w:t xml:space="preserve">отчеты по геологическим экспедициям. </w:t>
      </w:r>
    </w:p>
    <w:p w:rsidR="00BA13D3" w:rsidRDefault="00E65506" w:rsidP="00D90EF5">
      <w:pPr>
        <w:numPr>
          <w:ilvl w:val="2"/>
          <w:numId w:val="23"/>
        </w:numPr>
        <w:spacing w:after="0" w:line="240" w:lineRule="auto"/>
        <w:ind w:left="993"/>
        <w:jc w:val="both"/>
        <w:rPr>
          <w:rFonts w:ascii="Times New Roman" w:hAnsi="Times New Roman" w:cs="Times New Roman"/>
          <w:sz w:val="24"/>
          <w:szCs w:val="24"/>
          <w:lang w:val="ru-RU"/>
        </w:rPr>
      </w:pPr>
      <w:r w:rsidRPr="00CC0B9A">
        <w:rPr>
          <w:rFonts w:ascii="Times New Roman" w:hAnsi="Times New Roman" w:cs="Times New Roman"/>
          <w:sz w:val="24"/>
          <w:szCs w:val="24"/>
          <w:lang w:val="ru-RU"/>
        </w:rPr>
        <w:t>С</w:t>
      </w:r>
      <w:r w:rsidR="007A54B7">
        <w:rPr>
          <w:rFonts w:ascii="Times New Roman" w:hAnsi="Times New Roman" w:cs="Times New Roman"/>
          <w:sz w:val="24"/>
          <w:szCs w:val="24"/>
          <w:lang w:val="ru-RU"/>
        </w:rPr>
        <w:t>одержание Турнира:</w:t>
      </w:r>
    </w:p>
    <w:p w:rsidR="00BA13D3" w:rsidRDefault="00BA13D3" w:rsidP="00F94302">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Исследовательские работы выполняются как индивидуально, так и коллективно. В коллективных работах может быть не более двух авторов. На очном туре конкурса при защите исследовательской работы каждый из авторов должен представить свою часть исследования, ответив на вопросы жюри и других участников и вып</w:t>
      </w:r>
      <w:r>
        <w:rPr>
          <w:rFonts w:ascii="Times New Roman" w:hAnsi="Times New Roman" w:cs="Times New Roman"/>
          <w:sz w:val="24"/>
          <w:szCs w:val="24"/>
          <w:lang w:val="ru-RU"/>
        </w:rPr>
        <w:t>олнить индивидуальное задание.</w:t>
      </w:r>
    </w:p>
    <w:p w:rsidR="00EC134C" w:rsidRPr="00394864" w:rsidRDefault="00BA13D3" w:rsidP="00C51B23">
      <w:pPr>
        <w:pStyle w:val="a4"/>
        <w:widowControl w:val="0"/>
        <w:tabs>
          <w:tab w:val="left" w:pos="1387"/>
        </w:tabs>
        <w:autoSpaceDE w:val="0"/>
        <w:autoSpaceDN w:val="0"/>
        <w:spacing w:before="67" w:after="0" w:line="240" w:lineRule="auto"/>
        <w:ind w:left="0" w:right="-95"/>
        <w:contextualSpacing w:val="0"/>
        <w:jc w:val="both"/>
        <w:rPr>
          <w:rFonts w:ascii="Times New Roman" w:hAnsi="Times New Roman" w:cs="Times New Roman"/>
          <w:sz w:val="24"/>
          <w:lang w:val="ru-RU"/>
        </w:rPr>
      </w:pPr>
      <w:r w:rsidRPr="00E84486">
        <w:rPr>
          <w:rFonts w:ascii="Times New Roman" w:hAnsi="Times New Roman" w:cs="Times New Roman"/>
          <w:sz w:val="24"/>
          <w:szCs w:val="24"/>
          <w:lang w:val="ru-RU"/>
        </w:rPr>
        <w:t>Критерии оценки конкурс</w:t>
      </w:r>
      <w:r w:rsidR="00E84486">
        <w:rPr>
          <w:rFonts w:ascii="Times New Roman" w:hAnsi="Times New Roman" w:cs="Times New Roman"/>
          <w:sz w:val="24"/>
          <w:szCs w:val="24"/>
          <w:lang w:val="ru-RU"/>
        </w:rPr>
        <w:t xml:space="preserve">ных материалов заочного тура указаны в </w:t>
      </w:r>
      <w:r w:rsidR="00E84486" w:rsidRPr="00C51B23">
        <w:rPr>
          <w:rFonts w:ascii="Times New Roman" w:hAnsi="Times New Roman" w:cs="Times New Roman"/>
          <w:sz w:val="24"/>
          <w:szCs w:val="24"/>
          <w:lang w:val="ru-RU"/>
        </w:rPr>
        <w:t>П</w:t>
      </w:r>
      <w:r w:rsidRPr="00C51B23">
        <w:rPr>
          <w:rFonts w:ascii="Times New Roman" w:hAnsi="Times New Roman" w:cs="Times New Roman"/>
          <w:sz w:val="24"/>
          <w:szCs w:val="24"/>
          <w:lang w:val="ru-RU"/>
        </w:rPr>
        <w:t>риложени</w:t>
      </w:r>
      <w:r w:rsidR="00E84486" w:rsidRPr="00C51B23">
        <w:rPr>
          <w:rFonts w:ascii="Times New Roman" w:hAnsi="Times New Roman" w:cs="Times New Roman"/>
          <w:sz w:val="24"/>
          <w:szCs w:val="24"/>
          <w:lang w:val="ru-RU"/>
        </w:rPr>
        <w:t>и</w:t>
      </w:r>
      <w:r w:rsidRPr="00C51B23">
        <w:rPr>
          <w:rFonts w:ascii="Times New Roman" w:hAnsi="Times New Roman" w:cs="Times New Roman"/>
          <w:sz w:val="24"/>
          <w:szCs w:val="24"/>
          <w:lang w:val="ru-RU"/>
        </w:rPr>
        <w:t xml:space="preserve"> №</w:t>
      </w:r>
      <w:r w:rsidR="00070394" w:rsidRPr="00C51B23">
        <w:rPr>
          <w:rFonts w:ascii="Times New Roman" w:hAnsi="Times New Roman" w:cs="Times New Roman"/>
          <w:sz w:val="24"/>
          <w:szCs w:val="24"/>
          <w:lang w:val="ru-RU"/>
        </w:rPr>
        <w:t>10</w:t>
      </w:r>
      <w:r w:rsidR="00E84486" w:rsidRPr="00C51B23">
        <w:rPr>
          <w:rFonts w:ascii="Times New Roman" w:hAnsi="Times New Roman" w:cs="Times New Roman"/>
          <w:sz w:val="24"/>
          <w:szCs w:val="24"/>
          <w:lang w:val="ru-RU"/>
        </w:rPr>
        <w:t xml:space="preserve"> к</w:t>
      </w:r>
      <w:r w:rsidR="00E84486">
        <w:rPr>
          <w:rFonts w:ascii="Times New Roman" w:hAnsi="Times New Roman" w:cs="Times New Roman"/>
          <w:sz w:val="24"/>
          <w:szCs w:val="24"/>
          <w:lang w:val="ru-RU"/>
        </w:rPr>
        <w:t xml:space="preserve"> настоящему положению</w:t>
      </w:r>
      <w:r w:rsidRPr="00744F6C">
        <w:rPr>
          <w:rFonts w:ascii="Times New Roman" w:hAnsi="Times New Roman" w:cs="Times New Roman"/>
          <w:i/>
          <w:sz w:val="24"/>
          <w:szCs w:val="24"/>
          <w:lang w:val="ru-RU"/>
        </w:rPr>
        <w:t>.</w:t>
      </w:r>
      <w:r w:rsidR="00EC134C">
        <w:rPr>
          <w:rFonts w:ascii="Times New Roman" w:hAnsi="Times New Roman" w:cs="Times New Roman"/>
          <w:sz w:val="24"/>
          <w:szCs w:val="24"/>
          <w:lang w:val="ru-RU"/>
        </w:rPr>
        <w:t xml:space="preserve"> </w:t>
      </w:r>
      <w:r w:rsidR="00EC134C" w:rsidRPr="00394864">
        <w:rPr>
          <w:rFonts w:ascii="Times New Roman" w:hAnsi="Times New Roman" w:cs="Times New Roman"/>
          <w:sz w:val="24"/>
          <w:lang w:val="ru-RU"/>
        </w:rPr>
        <w:t>Победитель</w:t>
      </w:r>
      <w:r w:rsidR="00EC134C" w:rsidRPr="00394864">
        <w:rPr>
          <w:rFonts w:ascii="Times New Roman" w:hAnsi="Times New Roman" w:cs="Times New Roman"/>
          <w:spacing w:val="-5"/>
          <w:sz w:val="24"/>
          <w:lang w:val="ru-RU"/>
        </w:rPr>
        <w:t xml:space="preserve"> </w:t>
      </w:r>
      <w:r w:rsidR="00EC134C" w:rsidRPr="00394864">
        <w:rPr>
          <w:rFonts w:ascii="Times New Roman" w:hAnsi="Times New Roman" w:cs="Times New Roman"/>
          <w:sz w:val="24"/>
          <w:lang w:val="ru-RU"/>
        </w:rPr>
        <w:t>и</w:t>
      </w:r>
      <w:r w:rsidR="00EC134C" w:rsidRPr="00394864">
        <w:rPr>
          <w:rFonts w:ascii="Times New Roman" w:hAnsi="Times New Roman" w:cs="Times New Roman"/>
          <w:spacing w:val="-5"/>
          <w:sz w:val="24"/>
          <w:lang w:val="ru-RU"/>
        </w:rPr>
        <w:t xml:space="preserve"> </w:t>
      </w:r>
      <w:r w:rsidR="00EC134C" w:rsidRPr="00394864">
        <w:rPr>
          <w:rFonts w:ascii="Times New Roman" w:hAnsi="Times New Roman" w:cs="Times New Roman"/>
          <w:sz w:val="24"/>
          <w:lang w:val="ru-RU"/>
        </w:rPr>
        <w:t>призеры</w:t>
      </w:r>
      <w:r w:rsidR="00EC134C" w:rsidRPr="00394864">
        <w:rPr>
          <w:rFonts w:ascii="Times New Roman" w:hAnsi="Times New Roman" w:cs="Times New Roman"/>
          <w:spacing w:val="-5"/>
          <w:sz w:val="24"/>
          <w:lang w:val="ru-RU"/>
        </w:rPr>
        <w:t xml:space="preserve"> </w:t>
      </w:r>
      <w:r w:rsidR="00EC134C" w:rsidRPr="00394864">
        <w:rPr>
          <w:rFonts w:ascii="Times New Roman" w:hAnsi="Times New Roman" w:cs="Times New Roman"/>
          <w:sz w:val="24"/>
          <w:lang w:val="ru-RU"/>
        </w:rPr>
        <w:t>определяются</w:t>
      </w:r>
      <w:r w:rsidR="00EC134C" w:rsidRPr="00394864">
        <w:rPr>
          <w:rFonts w:ascii="Times New Roman" w:hAnsi="Times New Roman" w:cs="Times New Roman"/>
          <w:spacing w:val="-3"/>
          <w:sz w:val="24"/>
          <w:lang w:val="ru-RU"/>
        </w:rPr>
        <w:t xml:space="preserve"> </w:t>
      </w:r>
      <w:r w:rsidR="00EC134C" w:rsidRPr="00394864">
        <w:rPr>
          <w:rFonts w:ascii="Times New Roman" w:hAnsi="Times New Roman" w:cs="Times New Roman"/>
          <w:sz w:val="24"/>
          <w:lang w:val="ru-RU"/>
        </w:rPr>
        <w:t>по</w:t>
      </w:r>
      <w:r w:rsidR="00EC134C" w:rsidRPr="00394864">
        <w:rPr>
          <w:rFonts w:ascii="Times New Roman" w:hAnsi="Times New Roman" w:cs="Times New Roman"/>
          <w:spacing w:val="-3"/>
          <w:sz w:val="24"/>
          <w:lang w:val="ru-RU"/>
        </w:rPr>
        <w:t xml:space="preserve"> </w:t>
      </w:r>
      <w:r w:rsidR="00EC134C" w:rsidRPr="00394864">
        <w:rPr>
          <w:rFonts w:ascii="Times New Roman" w:hAnsi="Times New Roman" w:cs="Times New Roman"/>
          <w:sz w:val="24"/>
          <w:lang w:val="ru-RU"/>
        </w:rPr>
        <w:t>сумме</w:t>
      </w:r>
      <w:r w:rsidR="00EC134C" w:rsidRPr="00394864">
        <w:rPr>
          <w:rFonts w:ascii="Times New Roman" w:hAnsi="Times New Roman" w:cs="Times New Roman"/>
          <w:spacing w:val="-4"/>
          <w:sz w:val="24"/>
          <w:lang w:val="ru-RU"/>
        </w:rPr>
        <w:t xml:space="preserve"> </w:t>
      </w:r>
      <w:r w:rsidR="00EC134C" w:rsidRPr="00394864">
        <w:rPr>
          <w:rFonts w:ascii="Times New Roman" w:hAnsi="Times New Roman" w:cs="Times New Roman"/>
          <w:sz w:val="24"/>
          <w:lang w:val="ru-RU"/>
        </w:rPr>
        <w:t>набранных</w:t>
      </w:r>
      <w:r w:rsidR="00EC134C" w:rsidRPr="00394864">
        <w:rPr>
          <w:rFonts w:ascii="Times New Roman" w:hAnsi="Times New Roman" w:cs="Times New Roman"/>
          <w:spacing w:val="-3"/>
          <w:sz w:val="24"/>
          <w:lang w:val="ru-RU"/>
        </w:rPr>
        <w:t xml:space="preserve"> </w:t>
      </w:r>
      <w:r w:rsidR="00EC134C" w:rsidRPr="00394864">
        <w:rPr>
          <w:rFonts w:ascii="Times New Roman" w:hAnsi="Times New Roman" w:cs="Times New Roman"/>
          <w:sz w:val="24"/>
          <w:lang w:val="ru-RU"/>
        </w:rPr>
        <w:t>баллов</w:t>
      </w:r>
      <w:r w:rsidR="00EC134C" w:rsidRPr="00394864">
        <w:rPr>
          <w:rFonts w:ascii="Times New Roman" w:hAnsi="Times New Roman" w:cs="Times New Roman"/>
          <w:spacing w:val="-4"/>
          <w:sz w:val="24"/>
          <w:lang w:val="ru-RU"/>
        </w:rPr>
        <w:t xml:space="preserve"> </w:t>
      </w:r>
      <w:r w:rsidR="00EC134C" w:rsidRPr="00394864">
        <w:rPr>
          <w:rFonts w:ascii="Times New Roman" w:hAnsi="Times New Roman" w:cs="Times New Roman"/>
          <w:sz w:val="24"/>
          <w:lang w:val="ru-RU"/>
        </w:rPr>
        <w:t>из</w:t>
      </w:r>
      <w:r w:rsidR="00EC134C" w:rsidRPr="00394864">
        <w:rPr>
          <w:rFonts w:ascii="Times New Roman" w:hAnsi="Times New Roman" w:cs="Times New Roman"/>
          <w:spacing w:val="-6"/>
          <w:sz w:val="24"/>
          <w:lang w:val="ru-RU"/>
        </w:rPr>
        <w:t xml:space="preserve"> </w:t>
      </w:r>
      <w:r w:rsidR="00394864">
        <w:rPr>
          <w:rFonts w:ascii="Times New Roman" w:hAnsi="Times New Roman" w:cs="Times New Roman"/>
          <w:sz w:val="24"/>
          <w:lang w:val="ru-RU"/>
        </w:rPr>
        <w:t>100.</w:t>
      </w:r>
      <w:r w:rsidR="00EC134C" w:rsidRPr="00394864">
        <w:rPr>
          <w:rFonts w:ascii="Times New Roman" w:hAnsi="Times New Roman" w:cs="Times New Roman"/>
          <w:sz w:val="24"/>
          <w:lang w:val="ru-RU"/>
        </w:rPr>
        <w:t xml:space="preserve"> итоги заочного тура (рецензия), очного тура (устная защита) и результаты выполнения индивидуального задания.</w:t>
      </w:r>
    </w:p>
    <w:p w:rsidR="001D7169" w:rsidRPr="00BA13D3" w:rsidRDefault="001D7169" w:rsidP="003430D7">
      <w:pPr>
        <w:numPr>
          <w:ilvl w:val="1"/>
          <w:numId w:val="23"/>
        </w:numPr>
        <w:spacing w:after="0" w:line="240" w:lineRule="auto"/>
        <w:ind w:left="0" w:firstLine="0"/>
        <w:jc w:val="both"/>
        <w:rPr>
          <w:rFonts w:ascii="Times New Roman" w:hAnsi="Times New Roman" w:cs="Times New Roman"/>
          <w:sz w:val="24"/>
          <w:szCs w:val="24"/>
          <w:lang w:val="ru-RU"/>
        </w:rPr>
      </w:pPr>
      <w:r w:rsidRPr="00BA13D3">
        <w:rPr>
          <w:rFonts w:ascii="Times New Roman" w:hAnsi="Times New Roman" w:cs="Times New Roman"/>
          <w:b/>
          <w:sz w:val="24"/>
          <w:szCs w:val="24"/>
          <w:lang w:val="ru-RU"/>
        </w:rPr>
        <w:t>Краеведческий конкурс «Ю</w:t>
      </w:r>
      <w:r w:rsidR="00BA13D3">
        <w:rPr>
          <w:rFonts w:ascii="Times New Roman" w:hAnsi="Times New Roman" w:cs="Times New Roman"/>
          <w:b/>
          <w:sz w:val="24"/>
          <w:szCs w:val="24"/>
          <w:lang w:val="ru-RU"/>
        </w:rPr>
        <w:t>ные знатоки Урала» (1-6 классы)</w:t>
      </w:r>
    </w:p>
    <w:p w:rsidR="001D7169" w:rsidRDefault="001D7169" w:rsidP="00D90EF5">
      <w:pPr>
        <w:numPr>
          <w:ilvl w:val="2"/>
          <w:numId w:val="23"/>
        </w:numPr>
        <w:spacing w:after="0" w:line="240" w:lineRule="auto"/>
        <w:ind w:left="993"/>
        <w:jc w:val="both"/>
        <w:rPr>
          <w:rFonts w:ascii="Times New Roman" w:hAnsi="Times New Roman" w:cs="Times New Roman"/>
          <w:sz w:val="24"/>
          <w:szCs w:val="24"/>
          <w:lang w:val="ru-RU"/>
        </w:rPr>
      </w:pPr>
      <w:r w:rsidRPr="00BA13D3">
        <w:rPr>
          <w:rFonts w:ascii="Times New Roman" w:hAnsi="Times New Roman" w:cs="Times New Roman"/>
          <w:sz w:val="24"/>
          <w:szCs w:val="24"/>
          <w:lang w:val="ru-RU"/>
        </w:rPr>
        <w:t>Краеведческий конкурс «Юные знатоки Урала» (далее – Конкурс) проводится для об</w:t>
      </w:r>
      <w:r w:rsidR="00BA13D3">
        <w:rPr>
          <w:rFonts w:ascii="Times New Roman" w:hAnsi="Times New Roman" w:cs="Times New Roman"/>
          <w:sz w:val="24"/>
          <w:szCs w:val="24"/>
          <w:lang w:val="ru-RU"/>
        </w:rPr>
        <w:t xml:space="preserve">учающихся 1-6 классов. Конкурс </w:t>
      </w:r>
      <w:r w:rsidRPr="00BA13D3">
        <w:rPr>
          <w:rFonts w:ascii="Times New Roman" w:hAnsi="Times New Roman" w:cs="Times New Roman"/>
          <w:sz w:val="24"/>
          <w:szCs w:val="24"/>
          <w:lang w:val="ru-RU"/>
        </w:rPr>
        <w:t xml:space="preserve">предполагает, как индивидуальное, так и коллективное </w:t>
      </w:r>
      <w:r w:rsidR="00BA13D3">
        <w:rPr>
          <w:rFonts w:ascii="Times New Roman" w:hAnsi="Times New Roman" w:cs="Times New Roman"/>
          <w:sz w:val="24"/>
          <w:szCs w:val="24"/>
          <w:lang w:val="ru-RU"/>
        </w:rPr>
        <w:t>участие (не более 3-х человек).</w:t>
      </w:r>
    </w:p>
    <w:p w:rsidR="00BA13D3" w:rsidRDefault="001D7169" w:rsidP="00D90EF5">
      <w:pPr>
        <w:numPr>
          <w:ilvl w:val="2"/>
          <w:numId w:val="23"/>
        </w:numPr>
        <w:spacing w:after="0" w:line="240" w:lineRule="auto"/>
        <w:ind w:left="993"/>
        <w:jc w:val="both"/>
        <w:rPr>
          <w:rFonts w:ascii="Times New Roman" w:hAnsi="Times New Roman" w:cs="Times New Roman"/>
          <w:sz w:val="24"/>
          <w:szCs w:val="24"/>
          <w:lang w:val="ru-RU"/>
        </w:rPr>
      </w:pPr>
      <w:r w:rsidRPr="00BA13D3">
        <w:rPr>
          <w:rFonts w:ascii="Times New Roman" w:hAnsi="Times New Roman" w:cs="Times New Roman"/>
          <w:sz w:val="24"/>
          <w:szCs w:val="24"/>
          <w:lang w:val="ru-RU"/>
        </w:rPr>
        <w:t>Заочный муниципальный этап Конкурса проходит в виде выполнения заданий, посвященных знаменательным, юбилейным, памятным датам и событиям в истории России, Урала, Свердловской области. Конкретная информация по тематике Конкурса предоставляется в информационном письме о проведении областного краеведческого Конкурса-форума «Уральский характер». В 202</w:t>
      </w:r>
      <w:r w:rsidR="00F94302">
        <w:rPr>
          <w:rFonts w:ascii="Times New Roman" w:hAnsi="Times New Roman" w:cs="Times New Roman"/>
          <w:sz w:val="24"/>
          <w:szCs w:val="24"/>
          <w:lang w:val="ru-RU"/>
        </w:rPr>
        <w:t>4</w:t>
      </w:r>
      <w:r w:rsidRPr="00BA13D3">
        <w:rPr>
          <w:rFonts w:ascii="Times New Roman" w:hAnsi="Times New Roman" w:cs="Times New Roman"/>
          <w:sz w:val="24"/>
          <w:szCs w:val="24"/>
          <w:lang w:val="ru-RU"/>
        </w:rPr>
        <w:t xml:space="preserve"> году на очном туре конкурса предусмотрена защита кейс-задания и выполнение индивидуа</w:t>
      </w:r>
      <w:r w:rsidR="00BA13D3">
        <w:rPr>
          <w:rFonts w:ascii="Times New Roman" w:hAnsi="Times New Roman" w:cs="Times New Roman"/>
          <w:sz w:val="24"/>
          <w:szCs w:val="24"/>
          <w:lang w:val="ru-RU"/>
        </w:rPr>
        <w:t>льного задания в форме теста.</w:t>
      </w:r>
    </w:p>
    <w:p w:rsidR="009B03B9" w:rsidRDefault="001D7169" w:rsidP="00D90EF5">
      <w:pPr>
        <w:numPr>
          <w:ilvl w:val="2"/>
          <w:numId w:val="23"/>
        </w:numPr>
        <w:spacing w:after="0" w:line="240" w:lineRule="auto"/>
        <w:ind w:left="993"/>
        <w:jc w:val="both"/>
        <w:rPr>
          <w:rFonts w:ascii="Times New Roman" w:hAnsi="Times New Roman" w:cs="Times New Roman"/>
          <w:sz w:val="24"/>
          <w:szCs w:val="24"/>
          <w:lang w:val="ru-RU"/>
        </w:rPr>
      </w:pPr>
      <w:r w:rsidRPr="00BA13D3">
        <w:rPr>
          <w:rFonts w:ascii="Times New Roman" w:hAnsi="Times New Roman" w:cs="Times New Roman"/>
          <w:sz w:val="24"/>
          <w:szCs w:val="24"/>
          <w:lang w:val="ru-RU"/>
        </w:rPr>
        <w:t xml:space="preserve">Задания разрабатываются преподавателями высших учебных заведений г. Екатеринбурга и специалистами Регионального центра детско-юношеского туризма и краеведения Свердловской области ГАНОУ СО «Дворец молодёжи». Работы победителей </w:t>
      </w:r>
      <w:r w:rsidRPr="00BA13D3">
        <w:rPr>
          <w:rFonts w:ascii="Times New Roman" w:hAnsi="Times New Roman" w:cs="Times New Roman"/>
          <w:sz w:val="24"/>
          <w:szCs w:val="24"/>
        </w:rPr>
        <w:t>II</w:t>
      </w:r>
      <w:r w:rsidRPr="00BA13D3">
        <w:rPr>
          <w:rFonts w:ascii="Times New Roman" w:hAnsi="Times New Roman" w:cs="Times New Roman"/>
          <w:sz w:val="24"/>
          <w:szCs w:val="24"/>
          <w:lang w:val="ru-RU"/>
        </w:rPr>
        <w:t xml:space="preserve"> (муниципального) этапа рекомендуются к участию в </w:t>
      </w:r>
      <w:r w:rsidRPr="00BA13D3">
        <w:rPr>
          <w:rFonts w:ascii="Times New Roman" w:hAnsi="Times New Roman" w:cs="Times New Roman"/>
          <w:sz w:val="24"/>
          <w:szCs w:val="24"/>
        </w:rPr>
        <w:t>III</w:t>
      </w:r>
      <w:r w:rsidR="009B03B9">
        <w:rPr>
          <w:rFonts w:ascii="Times New Roman" w:hAnsi="Times New Roman" w:cs="Times New Roman"/>
          <w:sz w:val="24"/>
          <w:szCs w:val="24"/>
          <w:lang w:val="ru-RU"/>
        </w:rPr>
        <w:t xml:space="preserve"> (областном) этапе Конкурса:</w:t>
      </w:r>
    </w:p>
    <w:p w:rsidR="009B1EF9" w:rsidRDefault="009B1EF9" w:rsidP="00D90EF5">
      <w:pPr>
        <w:pStyle w:val="a4"/>
        <w:spacing w:after="0" w:line="240" w:lineRule="auto"/>
        <w:ind w:left="99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B03B9" w:rsidRPr="009B03B9">
        <w:rPr>
          <w:rFonts w:ascii="Times New Roman" w:hAnsi="Times New Roman" w:cs="Times New Roman"/>
          <w:sz w:val="24"/>
          <w:szCs w:val="24"/>
          <w:lang w:val="ru-RU"/>
        </w:rPr>
        <w:t xml:space="preserve">1-2 классы – 1 индивидуальная работа (1 место) и 1 коллективная работа (1 </w:t>
      </w:r>
      <w:r>
        <w:rPr>
          <w:rFonts w:ascii="Times New Roman" w:hAnsi="Times New Roman" w:cs="Times New Roman"/>
          <w:sz w:val="24"/>
          <w:szCs w:val="24"/>
          <w:lang w:val="ru-RU"/>
        </w:rPr>
        <w:t>м</w:t>
      </w:r>
      <w:r w:rsidR="009B03B9" w:rsidRPr="009B03B9">
        <w:rPr>
          <w:rFonts w:ascii="Times New Roman" w:hAnsi="Times New Roman" w:cs="Times New Roman"/>
          <w:sz w:val="24"/>
          <w:szCs w:val="24"/>
          <w:lang w:val="ru-RU"/>
        </w:rPr>
        <w:t xml:space="preserve">есто); </w:t>
      </w:r>
    </w:p>
    <w:p w:rsidR="009B03B9" w:rsidRPr="009B1EF9" w:rsidRDefault="009B1EF9" w:rsidP="00D90EF5">
      <w:pPr>
        <w:pStyle w:val="a4"/>
        <w:spacing w:after="0" w:line="240" w:lineRule="auto"/>
        <w:ind w:left="99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B03B9" w:rsidRPr="009B1EF9">
        <w:rPr>
          <w:rFonts w:ascii="Times New Roman" w:hAnsi="Times New Roman" w:cs="Times New Roman"/>
          <w:sz w:val="24"/>
          <w:szCs w:val="24"/>
          <w:lang w:val="ru-RU"/>
        </w:rPr>
        <w:t xml:space="preserve">3-4 классы – 1 индивидуальная работа (1 место) и 1 коллективная работа (1 место); </w:t>
      </w:r>
    </w:p>
    <w:p w:rsidR="009B03B9" w:rsidRPr="009B03B9" w:rsidRDefault="009B1EF9" w:rsidP="00D90EF5">
      <w:pPr>
        <w:pStyle w:val="a4"/>
        <w:spacing w:after="0" w:line="240" w:lineRule="auto"/>
        <w:ind w:left="99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B03B9" w:rsidRPr="009B03B9">
        <w:rPr>
          <w:rFonts w:ascii="Times New Roman" w:hAnsi="Times New Roman" w:cs="Times New Roman"/>
          <w:sz w:val="24"/>
          <w:szCs w:val="24"/>
          <w:lang w:val="ru-RU"/>
        </w:rPr>
        <w:t xml:space="preserve">5-6 классы – 1 индивидуальная работа (1 место) и 1 коллективная работа (1 место). </w:t>
      </w:r>
    </w:p>
    <w:p w:rsidR="009C168A" w:rsidRDefault="009B03B9" w:rsidP="009C168A">
      <w:pPr>
        <w:spacing w:after="0" w:line="240" w:lineRule="auto"/>
        <w:ind w:firstLine="709"/>
        <w:jc w:val="both"/>
        <w:rPr>
          <w:rFonts w:ascii="Times New Roman" w:hAnsi="Times New Roman" w:cs="Times New Roman"/>
          <w:b/>
          <w:sz w:val="24"/>
          <w:szCs w:val="24"/>
          <w:lang w:val="ru-RU"/>
        </w:rPr>
      </w:pPr>
      <w:r w:rsidRPr="00DB361E">
        <w:rPr>
          <w:rFonts w:ascii="Times New Roman" w:hAnsi="Times New Roman" w:cs="Times New Roman"/>
          <w:sz w:val="24"/>
          <w:szCs w:val="24"/>
          <w:lang w:val="ru-RU"/>
        </w:rPr>
        <w:t>Критерии оценки заданий заочного тура (кейс-задание</w:t>
      </w:r>
      <w:r w:rsidR="00DB361E">
        <w:rPr>
          <w:rFonts w:ascii="Times New Roman" w:hAnsi="Times New Roman" w:cs="Times New Roman"/>
          <w:sz w:val="24"/>
          <w:szCs w:val="24"/>
          <w:lang w:val="ru-RU"/>
        </w:rPr>
        <w:t xml:space="preserve">) указаны </w:t>
      </w:r>
      <w:r w:rsidR="00DB361E" w:rsidRPr="00C51B23">
        <w:rPr>
          <w:rFonts w:ascii="Times New Roman" w:hAnsi="Times New Roman" w:cs="Times New Roman"/>
          <w:sz w:val="24"/>
          <w:szCs w:val="24"/>
          <w:lang w:val="ru-RU"/>
        </w:rPr>
        <w:t>в</w:t>
      </w:r>
      <w:r w:rsidR="00070394" w:rsidRPr="00C51B23">
        <w:rPr>
          <w:rFonts w:ascii="Times New Roman" w:hAnsi="Times New Roman" w:cs="Times New Roman"/>
          <w:i/>
          <w:sz w:val="24"/>
          <w:szCs w:val="24"/>
          <w:lang w:val="ru-RU"/>
        </w:rPr>
        <w:t xml:space="preserve"> </w:t>
      </w:r>
      <w:r w:rsidR="00DB361E" w:rsidRPr="00C51B23">
        <w:rPr>
          <w:rFonts w:ascii="Times New Roman" w:hAnsi="Times New Roman" w:cs="Times New Roman"/>
          <w:sz w:val="24"/>
          <w:szCs w:val="24"/>
          <w:lang w:val="ru-RU"/>
        </w:rPr>
        <w:t>П</w:t>
      </w:r>
      <w:r w:rsidR="00070394" w:rsidRPr="00C51B23">
        <w:rPr>
          <w:rFonts w:ascii="Times New Roman" w:hAnsi="Times New Roman" w:cs="Times New Roman"/>
          <w:sz w:val="24"/>
          <w:szCs w:val="24"/>
          <w:lang w:val="ru-RU"/>
        </w:rPr>
        <w:t>риложени</w:t>
      </w:r>
      <w:r w:rsidR="00DB361E" w:rsidRPr="00C51B23">
        <w:rPr>
          <w:rFonts w:ascii="Times New Roman" w:hAnsi="Times New Roman" w:cs="Times New Roman"/>
          <w:sz w:val="24"/>
          <w:szCs w:val="24"/>
          <w:lang w:val="ru-RU"/>
        </w:rPr>
        <w:t>и</w:t>
      </w:r>
      <w:r w:rsidR="00070394" w:rsidRPr="00C51B23">
        <w:rPr>
          <w:rFonts w:ascii="Times New Roman" w:hAnsi="Times New Roman" w:cs="Times New Roman"/>
          <w:sz w:val="24"/>
          <w:szCs w:val="24"/>
          <w:lang w:val="ru-RU"/>
        </w:rPr>
        <w:t xml:space="preserve"> №1</w:t>
      </w:r>
      <w:r w:rsidR="00744F6C" w:rsidRPr="00C51B23">
        <w:rPr>
          <w:rFonts w:ascii="Times New Roman" w:hAnsi="Times New Roman" w:cs="Times New Roman"/>
          <w:sz w:val="24"/>
          <w:szCs w:val="24"/>
          <w:lang w:val="ru-RU"/>
        </w:rPr>
        <w:t>1</w:t>
      </w:r>
      <w:r w:rsidR="00070394" w:rsidRPr="00C51B23">
        <w:rPr>
          <w:rFonts w:ascii="Times New Roman" w:hAnsi="Times New Roman" w:cs="Times New Roman"/>
          <w:sz w:val="24"/>
          <w:szCs w:val="24"/>
          <w:lang w:val="ru-RU"/>
        </w:rPr>
        <w:t xml:space="preserve"> к настоящему положению</w:t>
      </w:r>
      <w:r w:rsidR="00744F6C" w:rsidRPr="00C51B23">
        <w:rPr>
          <w:rFonts w:ascii="Times New Roman" w:hAnsi="Times New Roman" w:cs="Times New Roman"/>
          <w:sz w:val="24"/>
          <w:szCs w:val="24"/>
          <w:lang w:val="ru-RU"/>
        </w:rPr>
        <w:t xml:space="preserve">, протокол </w:t>
      </w:r>
      <w:r w:rsidR="00DB361E" w:rsidRPr="00C51B23">
        <w:rPr>
          <w:rFonts w:ascii="Times New Roman" w:hAnsi="Times New Roman" w:cs="Times New Roman"/>
          <w:sz w:val="24"/>
          <w:szCs w:val="24"/>
          <w:lang w:val="ru-RU"/>
        </w:rPr>
        <w:t xml:space="preserve">в Приложении </w:t>
      </w:r>
      <w:r w:rsidR="00744F6C" w:rsidRPr="00C51B23">
        <w:rPr>
          <w:rFonts w:ascii="Times New Roman" w:hAnsi="Times New Roman" w:cs="Times New Roman"/>
          <w:sz w:val="24"/>
          <w:szCs w:val="24"/>
          <w:lang w:val="ru-RU"/>
        </w:rPr>
        <w:t>№12)</w:t>
      </w:r>
    </w:p>
    <w:p w:rsidR="009B03B9" w:rsidRDefault="001D7169" w:rsidP="00D90EF5">
      <w:pPr>
        <w:numPr>
          <w:ilvl w:val="2"/>
          <w:numId w:val="23"/>
        </w:numPr>
        <w:spacing w:after="0" w:line="240" w:lineRule="auto"/>
        <w:ind w:left="993"/>
        <w:jc w:val="both"/>
        <w:rPr>
          <w:rFonts w:ascii="Times New Roman" w:hAnsi="Times New Roman" w:cs="Times New Roman"/>
          <w:sz w:val="24"/>
          <w:szCs w:val="24"/>
          <w:lang w:val="ru-RU"/>
        </w:rPr>
      </w:pPr>
      <w:r w:rsidRPr="009B03B9">
        <w:rPr>
          <w:rFonts w:ascii="Times New Roman" w:hAnsi="Times New Roman" w:cs="Times New Roman"/>
          <w:sz w:val="24"/>
          <w:szCs w:val="24"/>
          <w:lang w:val="ru-RU"/>
        </w:rPr>
        <w:t>Коллективную работу очного</w:t>
      </w:r>
      <w:r w:rsidR="008B4898" w:rsidRPr="009B03B9">
        <w:rPr>
          <w:rFonts w:ascii="Times New Roman" w:hAnsi="Times New Roman" w:cs="Times New Roman"/>
          <w:sz w:val="24"/>
          <w:szCs w:val="24"/>
          <w:lang w:val="ru-RU"/>
        </w:rPr>
        <w:t xml:space="preserve"> </w:t>
      </w:r>
      <w:r w:rsidRPr="009B03B9">
        <w:rPr>
          <w:rFonts w:ascii="Times New Roman" w:hAnsi="Times New Roman" w:cs="Times New Roman"/>
          <w:sz w:val="24"/>
          <w:szCs w:val="24"/>
          <w:lang w:val="ru-RU"/>
        </w:rPr>
        <w:t xml:space="preserve">тура </w:t>
      </w:r>
      <w:r w:rsidR="008B4898" w:rsidRPr="009B03B9">
        <w:rPr>
          <w:rFonts w:ascii="Times New Roman" w:hAnsi="Times New Roman" w:cs="Times New Roman"/>
          <w:sz w:val="24"/>
          <w:szCs w:val="24"/>
        </w:rPr>
        <w:t>III</w:t>
      </w:r>
      <w:r w:rsidR="008B4898" w:rsidRPr="009B03B9">
        <w:rPr>
          <w:rFonts w:ascii="Times New Roman" w:hAnsi="Times New Roman" w:cs="Times New Roman"/>
          <w:sz w:val="24"/>
          <w:szCs w:val="24"/>
          <w:lang w:val="ru-RU"/>
        </w:rPr>
        <w:t xml:space="preserve"> этапа </w:t>
      </w:r>
      <w:r w:rsidRPr="009B03B9">
        <w:rPr>
          <w:rFonts w:ascii="Times New Roman" w:hAnsi="Times New Roman" w:cs="Times New Roman"/>
          <w:sz w:val="24"/>
          <w:szCs w:val="24"/>
          <w:lang w:val="ru-RU"/>
        </w:rPr>
        <w:t>Конкурса могут предс</w:t>
      </w:r>
      <w:r w:rsidR="008B4898" w:rsidRPr="009B03B9">
        <w:rPr>
          <w:rFonts w:ascii="Times New Roman" w:hAnsi="Times New Roman" w:cs="Times New Roman"/>
          <w:sz w:val="24"/>
          <w:szCs w:val="24"/>
          <w:lang w:val="ru-RU"/>
        </w:rPr>
        <w:t>тавлять не более 3-х человек.</w:t>
      </w:r>
    </w:p>
    <w:p w:rsidR="00BB7B39" w:rsidRDefault="008B4898" w:rsidP="003430D7">
      <w:pPr>
        <w:numPr>
          <w:ilvl w:val="1"/>
          <w:numId w:val="23"/>
        </w:numPr>
        <w:spacing w:after="0" w:line="240" w:lineRule="auto"/>
        <w:ind w:left="0" w:firstLine="0"/>
        <w:jc w:val="both"/>
        <w:rPr>
          <w:rFonts w:ascii="Times New Roman" w:hAnsi="Times New Roman" w:cs="Times New Roman"/>
          <w:sz w:val="24"/>
          <w:szCs w:val="24"/>
          <w:lang w:val="ru-RU"/>
        </w:rPr>
      </w:pPr>
      <w:r w:rsidRPr="009B03B9">
        <w:rPr>
          <w:rFonts w:ascii="Times New Roman" w:hAnsi="Times New Roman" w:cs="Times New Roman"/>
          <w:b/>
          <w:sz w:val="24"/>
          <w:szCs w:val="24"/>
          <w:lang w:val="ru-RU"/>
        </w:rPr>
        <w:t>Конкурс активистов школьных музеев</w:t>
      </w:r>
    </w:p>
    <w:p w:rsidR="008B4898" w:rsidRDefault="008B4898" w:rsidP="00D90EF5">
      <w:pPr>
        <w:numPr>
          <w:ilvl w:val="2"/>
          <w:numId w:val="23"/>
        </w:numPr>
        <w:spacing w:after="0" w:line="240" w:lineRule="auto"/>
        <w:ind w:left="993"/>
        <w:jc w:val="both"/>
        <w:rPr>
          <w:rFonts w:ascii="Times New Roman" w:hAnsi="Times New Roman" w:cs="Times New Roman"/>
          <w:sz w:val="24"/>
          <w:szCs w:val="24"/>
          <w:lang w:val="ru-RU"/>
        </w:rPr>
      </w:pPr>
      <w:r w:rsidRPr="00BB7B39">
        <w:rPr>
          <w:rFonts w:ascii="Times New Roman" w:hAnsi="Times New Roman" w:cs="Times New Roman"/>
          <w:sz w:val="24"/>
          <w:szCs w:val="24"/>
          <w:lang w:val="ru-RU"/>
        </w:rPr>
        <w:t>Конкурс направлен на развитие инновационных музейных технологий; выявление и широкую презентацию предметов историко-культурного наследия, хранящихся в музеях образовательных организаций, на современное исследование учащимися музейных коллекций и отдельных уникальных экспонатов, малоизвестных общественности; на повышение интереса к экскурсионной д</w:t>
      </w:r>
      <w:r w:rsidR="00BB7B39">
        <w:rPr>
          <w:rFonts w:ascii="Times New Roman" w:hAnsi="Times New Roman" w:cs="Times New Roman"/>
          <w:sz w:val="24"/>
          <w:szCs w:val="24"/>
          <w:lang w:val="ru-RU"/>
        </w:rPr>
        <w:t>еятельности в школьных музеях.</w:t>
      </w:r>
    </w:p>
    <w:p w:rsidR="008B4898" w:rsidRDefault="008B4898" w:rsidP="00D90EF5">
      <w:pPr>
        <w:numPr>
          <w:ilvl w:val="2"/>
          <w:numId w:val="23"/>
        </w:numPr>
        <w:spacing w:after="0" w:line="240" w:lineRule="auto"/>
        <w:ind w:left="993"/>
        <w:jc w:val="both"/>
        <w:rPr>
          <w:rFonts w:ascii="Times New Roman" w:hAnsi="Times New Roman" w:cs="Times New Roman"/>
          <w:sz w:val="24"/>
          <w:szCs w:val="24"/>
          <w:lang w:val="ru-RU"/>
        </w:rPr>
      </w:pPr>
      <w:r w:rsidRPr="00BB7B39">
        <w:rPr>
          <w:rFonts w:ascii="Times New Roman" w:hAnsi="Times New Roman" w:cs="Times New Roman"/>
          <w:sz w:val="24"/>
          <w:szCs w:val="24"/>
          <w:lang w:val="ru-RU"/>
        </w:rPr>
        <w:t>Участники конкурса активистов школьных музеев – обучающиеся 7-11 классов всех видов и типов образовательных организаций Свердловской области. Конкурс предполагает, как индивидуальное, так и коллективное участие (не</w:t>
      </w:r>
      <w:r w:rsidR="00BB7B39">
        <w:rPr>
          <w:rFonts w:ascii="Times New Roman" w:hAnsi="Times New Roman" w:cs="Times New Roman"/>
          <w:sz w:val="24"/>
          <w:szCs w:val="24"/>
          <w:lang w:val="ru-RU"/>
        </w:rPr>
        <w:t xml:space="preserve"> более 3-х человек).</w:t>
      </w:r>
    </w:p>
    <w:p w:rsidR="00DE7B78" w:rsidRDefault="008B4898" w:rsidP="00D90EF5">
      <w:pPr>
        <w:numPr>
          <w:ilvl w:val="2"/>
          <w:numId w:val="23"/>
        </w:numPr>
        <w:spacing w:after="0" w:line="240" w:lineRule="auto"/>
        <w:ind w:left="993"/>
        <w:jc w:val="both"/>
        <w:rPr>
          <w:rFonts w:ascii="Times New Roman" w:hAnsi="Times New Roman" w:cs="Times New Roman"/>
          <w:sz w:val="24"/>
          <w:szCs w:val="24"/>
          <w:lang w:val="ru-RU"/>
        </w:rPr>
      </w:pPr>
      <w:r w:rsidRPr="00BB7B39">
        <w:rPr>
          <w:rFonts w:ascii="Times New Roman" w:hAnsi="Times New Roman" w:cs="Times New Roman"/>
          <w:sz w:val="24"/>
          <w:szCs w:val="24"/>
          <w:lang w:val="ru-RU"/>
        </w:rPr>
        <w:lastRenderedPageBreak/>
        <w:t xml:space="preserve">Конкурсные работы включаются в заявку от </w:t>
      </w:r>
      <w:r w:rsidR="0059741D" w:rsidRPr="00BB7B39">
        <w:rPr>
          <w:rFonts w:ascii="Times New Roman" w:hAnsi="Times New Roman" w:cs="Times New Roman"/>
          <w:sz w:val="24"/>
          <w:szCs w:val="24"/>
          <w:lang w:val="ru-RU"/>
        </w:rPr>
        <w:t>ОО</w:t>
      </w:r>
      <w:r w:rsidRPr="00BB7B39">
        <w:rPr>
          <w:rFonts w:ascii="Times New Roman" w:hAnsi="Times New Roman" w:cs="Times New Roman"/>
          <w:sz w:val="24"/>
          <w:szCs w:val="24"/>
          <w:lang w:val="ru-RU"/>
        </w:rPr>
        <w:t xml:space="preserve"> и предоставляются в электронном виде по адресу</w:t>
      </w:r>
      <w:r w:rsidR="007020F5" w:rsidRPr="00BB7B39">
        <w:rPr>
          <w:rFonts w:ascii="Times New Roman" w:hAnsi="Times New Roman" w:cs="Times New Roman"/>
          <w:color w:val="999999"/>
          <w:sz w:val="24"/>
          <w:szCs w:val="24"/>
          <w:shd w:val="clear" w:color="auto" w:fill="FFFFFF"/>
          <w:lang w:val="ru-RU"/>
        </w:rPr>
        <w:t xml:space="preserve"> </w:t>
      </w:r>
      <w:hyperlink r:id="rId24" w:history="1">
        <w:r w:rsidR="007020F5" w:rsidRPr="00BB7B39">
          <w:rPr>
            <w:rStyle w:val="a5"/>
            <w:rFonts w:ascii="Times New Roman" w:hAnsi="Times New Roman" w:cs="Times New Roman"/>
            <w:sz w:val="24"/>
            <w:szCs w:val="24"/>
            <w:shd w:val="clear" w:color="auto" w:fill="FFFFFF"/>
          </w:rPr>
          <w:t>acdod</w:t>
        </w:r>
        <w:r w:rsidR="007020F5" w:rsidRPr="00BB7B39">
          <w:rPr>
            <w:rStyle w:val="a5"/>
            <w:rFonts w:ascii="Times New Roman" w:hAnsi="Times New Roman" w:cs="Times New Roman"/>
            <w:sz w:val="24"/>
            <w:szCs w:val="24"/>
            <w:shd w:val="clear" w:color="auto" w:fill="FFFFFF"/>
            <w:lang w:val="ru-RU"/>
          </w:rPr>
          <w:t>-</w:t>
        </w:r>
        <w:r w:rsidR="007020F5" w:rsidRPr="00BB7B39">
          <w:rPr>
            <w:rStyle w:val="a5"/>
            <w:rFonts w:ascii="Times New Roman" w:hAnsi="Times New Roman" w:cs="Times New Roman"/>
            <w:sz w:val="24"/>
            <w:szCs w:val="24"/>
            <w:shd w:val="clear" w:color="auto" w:fill="FFFFFF"/>
          </w:rPr>
          <w:t>konkurs</w:t>
        </w:r>
        <w:r w:rsidR="007020F5" w:rsidRPr="00BB7B39">
          <w:rPr>
            <w:rStyle w:val="a5"/>
            <w:rFonts w:ascii="Times New Roman" w:hAnsi="Times New Roman" w:cs="Times New Roman"/>
            <w:sz w:val="24"/>
            <w:szCs w:val="24"/>
            <w:shd w:val="clear" w:color="auto" w:fill="FFFFFF"/>
            <w:lang w:val="ru-RU"/>
          </w:rPr>
          <w:t>@</w:t>
        </w:r>
        <w:r w:rsidR="007020F5" w:rsidRPr="00BB7B39">
          <w:rPr>
            <w:rStyle w:val="a5"/>
            <w:rFonts w:ascii="Times New Roman" w:hAnsi="Times New Roman" w:cs="Times New Roman"/>
            <w:sz w:val="24"/>
            <w:szCs w:val="24"/>
            <w:shd w:val="clear" w:color="auto" w:fill="FFFFFF"/>
          </w:rPr>
          <w:t>ya</w:t>
        </w:r>
        <w:r w:rsidR="007020F5" w:rsidRPr="00BB7B39">
          <w:rPr>
            <w:rStyle w:val="a5"/>
            <w:rFonts w:ascii="Times New Roman" w:hAnsi="Times New Roman" w:cs="Times New Roman"/>
            <w:sz w:val="24"/>
            <w:szCs w:val="24"/>
            <w:shd w:val="clear" w:color="auto" w:fill="FFFFFF"/>
            <w:lang w:val="ru-RU"/>
          </w:rPr>
          <w:t>.</w:t>
        </w:r>
        <w:proofErr w:type="spellStart"/>
        <w:r w:rsidR="007020F5" w:rsidRPr="00BB7B39">
          <w:rPr>
            <w:rStyle w:val="a5"/>
            <w:rFonts w:ascii="Times New Roman" w:hAnsi="Times New Roman" w:cs="Times New Roman"/>
            <w:sz w:val="24"/>
            <w:szCs w:val="24"/>
            <w:shd w:val="clear" w:color="auto" w:fill="FFFFFF"/>
          </w:rPr>
          <w:t>ru</w:t>
        </w:r>
        <w:proofErr w:type="spellEnd"/>
      </w:hyperlink>
      <w:r w:rsidR="007020F5" w:rsidRPr="00BB7B39">
        <w:rPr>
          <w:rFonts w:ascii="Times New Roman" w:hAnsi="Times New Roman" w:cs="Times New Roman"/>
          <w:color w:val="auto"/>
          <w:sz w:val="24"/>
          <w:szCs w:val="24"/>
          <w:shd w:val="clear" w:color="auto" w:fill="FFFFFF"/>
          <w:lang w:val="ru-RU"/>
        </w:rPr>
        <w:t xml:space="preserve"> с пометкой «Уральский характер»</w:t>
      </w:r>
      <w:r w:rsidR="007020F5" w:rsidRPr="00BB7B39">
        <w:rPr>
          <w:rFonts w:ascii="Times New Roman" w:hAnsi="Times New Roman" w:cs="Times New Roman"/>
          <w:sz w:val="24"/>
          <w:szCs w:val="24"/>
          <w:lang w:val="ru-RU"/>
        </w:rPr>
        <w:t>:</w:t>
      </w:r>
      <w:r w:rsidRPr="00BB7B39">
        <w:rPr>
          <w:rFonts w:ascii="Times New Roman" w:hAnsi="Times New Roman" w:cs="Times New Roman"/>
          <w:sz w:val="24"/>
          <w:szCs w:val="24"/>
          <w:lang w:val="ru-RU"/>
        </w:rPr>
        <w:t xml:space="preserve"> единым файлом, в названии которого следует указать</w:t>
      </w:r>
      <w:r w:rsidR="007020F5" w:rsidRPr="00BB7B39">
        <w:rPr>
          <w:rFonts w:ascii="Times New Roman" w:hAnsi="Times New Roman" w:cs="Times New Roman"/>
          <w:sz w:val="24"/>
          <w:szCs w:val="24"/>
          <w:lang w:val="ru-RU"/>
        </w:rPr>
        <w:t>:</w:t>
      </w:r>
      <w:r w:rsidR="00BB7B39">
        <w:rPr>
          <w:rFonts w:ascii="Times New Roman" w:hAnsi="Times New Roman" w:cs="Times New Roman"/>
          <w:sz w:val="24"/>
          <w:szCs w:val="24"/>
          <w:lang w:val="ru-RU"/>
        </w:rPr>
        <w:t xml:space="preserve"> направление, класс </w:t>
      </w:r>
      <w:r w:rsidRPr="00BB7B39">
        <w:rPr>
          <w:rFonts w:ascii="Times New Roman" w:hAnsi="Times New Roman" w:cs="Times New Roman"/>
          <w:sz w:val="24"/>
          <w:szCs w:val="24"/>
          <w:lang w:val="ru-RU"/>
        </w:rPr>
        <w:t>участников</w:t>
      </w:r>
      <w:r w:rsidR="007020F5" w:rsidRPr="00BB7B39">
        <w:rPr>
          <w:rFonts w:ascii="Times New Roman" w:hAnsi="Times New Roman" w:cs="Times New Roman"/>
          <w:sz w:val="24"/>
          <w:szCs w:val="24"/>
          <w:lang w:val="ru-RU"/>
        </w:rPr>
        <w:t xml:space="preserve"> </w:t>
      </w:r>
      <w:r w:rsidRPr="00BB7B39">
        <w:rPr>
          <w:rFonts w:ascii="Times New Roman" w:hAnsi="Times New Roman" w:cs="Times New Roman"/>
          <w:sz w:val="24"/>
          <w:szCs w:val="24"/>
          <w:lang w:val="ru-RU"/>
        </w:rPr>
        <w:t>и категорию</w:t>
      </w:r>
      <w:r w:rsidR="007020F5" w:rsidRPr="00BB7B39">
        <w:rPr>
          <w:rFonts w:ascii="Times New Roman" w:hAnsi="Times New Roman" w:cs="Times New Roman"/>
          <w:sz w:val="24"/>
          <w:szCs w:val="24"/>
          <w:lang w:val="ru-RU"/>
        </w:rPr>
        <w:t xml:space="preserve"> </w:t>
      </w:r>
      <w:r w:rsidRPr="00BB7B39">
        <w:rPr>
          <w:rFonts w:ascii="Times New Roman" w:hAnsi="Times New Roman" w:cs="Times New Roman"/>
          <w:sz w:val="24"/>
          <w:szCs w:val="24"/>
          <w:lang w:val="ru-RU"/>
        </w:rPr>
        <w:t>участников (индивидуальный/коллективный), населенный пункт и школу, фамилии участников. Видеозапись допустимо разместить в облачном хранилище и предоставить ссылку для скачивания либо направить отдель</w:t>
      </w:r>
      <w:r w:rsidR="00BB7B39">
        <w:rPr>
          <w:rFonts w:ascii="Times New Roman" w:hAnsi="Times New Roman" w:cs="Times New Roman"/>
          <w:sz w:val="24"/>
          <w:szCs w:val="24"/>
          <w:lang w:val="ru-RU"/>
        </w:rPr>
        <w:t>ным файлом.</w:t>
      </w:r>
    </w:p>
    <w:p w:rsidR="00DE7B78" w:rsidRPr="00DE7B78" w:rsidRDefault="00DE7B78" w:rsidP="00DE7B78">
      <w:pPr>
        <w:spacing w:after="0" w:line="240" w:lineRule="auto"/>
        <w:jc w:val="both"/>
        <w:rPr>
          <w:rFonts w:ascii="Times New Roman" w:hAnsi="Times New Roman" w:cs="Times New Roman"/>
          <w:sz w:val="24"/>
          <w:szCs w:val="24"/>
          <w:lang w:val="ru-RU"/>
        </w:rPr>
      </w:pPr>
      <w:r w:rsidRPr="00DE7B78">
        <w:rPr>
          <w:rFonts w:ascii="Times New Roman" w:hAnsi="Times New Roman" w:cs="Times New Roman"/>
          <w:sz w:val="24"/>
          <w:szCs w:val="24"/>
          <w:lang w:val="ru-RU"/>
        </w:rPr>
        <w:t>Каждый участник может представить одну работу в одном из двух предлагаемых конкурсных направлений.</w:t>
      </w:r>
    </w:p>
    <w:p w:rsidR="00BB7B39" w:rsidRPr="00DB361E" w:rsidRDefault="00BB7B39" w:rsidP="003430D7">
      <w:pPr>
        <w:numPr>
          <w:ilvl w:val="0"/>
          <w:numId w:val="10"/>
        </w:numPr>
        <w:spacing w:after="0" w:line="240" w:lineRule="auto"/>
        <w:jc w:val="both"/>
        <w:rPr>
          <w:rFonts w:ascii="Times New Roman" w:hAnsi="Times New Roman" w:cs="Times New Roman"/>
          <w:b/>
          <w:i/>
          <w:sz w:val="24"/>
          <w:szCs w:val="24"/>
          <w:lang w:val="ru-RU"/>
        </w:rPr>
      </w:pPr>
      <w:r w:rsidRPr="00DB361E">
        <w:rPr>
          <w:rFonts w:ascii="Times New Roman" w:hAnsi="Times New Roman" w:cs="Times New Roman"/>
          <w:b/>
          <w:i/>
          <w:sz w:val="24"/>
          <w:szCs w:val="24"/>
          <w:lang w:val="ru-RU"/>
        </w:rPr>
        <w:t>Конкурсное направление «</w:t>
      </w:r>
      <w:r w:rsidRPr="00DB361E">
        <w:rPr>
          <w:rFonts w:ascii="Times New Roman" w:hAnsi="Times New Roman" w:cs="Times New Roman"/>
          <w:b/>
          <w:i/>
          <w:sz w:val="24"/>
          <w:szCs w:val="24"/>
        </w:rPr>
        <w:t>IT</w:t>
      </w:r>
      <w:r w:rsidR="00DB361E" w:rsidRPr="00DB361E">
        <w:rPr>
          <w:rFonts w:ascii="Times New Roman" w:hAnsi="Times New Roman" w:cs="Times New Roman"/>
          <w:b/>
          <w:i/>
          <w:sz w:val="24"/>
          <w:szCs w:val="24"/>
          <w:lang w:val="ru-RU"/>
        </w:rPr>
        <w:t>-музейщик».</w:t>
      </w:r>
    </w:p>
    <w:p w:rsidR="00DE7B78" w:rsidRPr="00DE7B78" w:rsidRDefault="00DE7B78" w:rsidP="00DE7B78">
      <w:pPr>
        <w:spacing w:after="0" w:line="240" w:lineRule="auto"/>
        <w:jc w:val="both"/>
        <w:rPr>
          <w:rFonts w:ascii="Times New Roman" w:hAnsi="Times New Roman" w:cs="Times New Roman"/>
          <w:sz w:val="24"/>
          <w:szCs w:val="24"/>
          <w:lang w:val="ru-RU"/>
        </w:rPr>
      </w:pPr>
      <w:r w:rsidRPr="00DE7B78">
        <w:rPr>
          <w:rFonts w:ascii="Times New Roman" w:hAnsi="Times New Roman" w:cs="Times New Roman"/>
          <w:sz w:val="24"/>
          <w:szCs w:val="24"/>
          <w:lang w:val="ru-RU"/>
        </w:rPr>
        <w:t>На конкурс предоставляются материалы, способствующие широкой презентации, как собственных фондов музея образовательной организации, так и историко-культурного наследия территории, на которой музей расположен, разработанные с использованием современных информационных технологий.</w:t>
      </w:r>
    </w:p>
    <w:p w:rsidR="00DE7B78" w:rsidRPr="00DE7B78" w:rsidRDefault="00DE7B78" w:rsidP="00DE7B78">
      <w:pPr>
        <w:spacing w:after="0" w:line="240" w:lineRule="auto"/>
        <w:jc w:val="both"/>
        <w:rPr>
          <w:rFonts w:ascii="Times New Roman" w:hAnsi="Times New Roman" w:cs="Times New Roman"/>
          <w:sz w:val="24"/>
          <w:szCs w:val="24"/>
          <w:lang w:val="ru-RU"/>
        </w:rPr>
      </w:pPr>
      <w:r w:rsidRPr="00DE7B78">
        <w:rPr>
          <w:rFonts w:ascii="Times New Roman" w:hAnsi="Times New Roman" w:cs="Times New Roman"/>
          <w:sz w:val="24"/>
          <w:szCs w:val="24"/>
          <w:lang w:val="ru-RU"/>
        </w:rPr>
        <w:t xml:space="preserve">Материалы данной работы должны быть представлены в формате виртуального исследовательского проекта (выставки, </w:t>
      </w:r>
      <w:proofErr w:type="spellStart"/>
      <w:r w:rsidRPr="00DE7B78">
        <w:rPr>
          <w:rFonts w:ascii="Times New Roman" w:hAnsi="Times New Roman" w:cs="Times New Roman"/>
          <w:sz w:val="24"/>
          <w:szCs w:val="24"/>
          <w:lang w:val="ru-RU"/>
        </w:rPr>
        <w:t>мультимедийной</w:t>
      </w:r>
      <w:proofErr w:type="spellEnd"/>
      <w:r w:rsidRPr="00DE7B78">
        <w:rPr>
          <w:rFonts w:ascii="Times New Roman" w:hAnsi="Times New Roman" w:cs="Times New Roman"/>
          <w:sz w:val="24"/>
          <w:szCs w:val="24"/>
          <w:lang w:val="ru-RU"/>
        </w:rPr>
        <w:t xml:space="preserve"> истории, </w:t>
      </w:r>
      <w:proofErr w:type="spellStart"/>
      <w:r w:rsidRPr="00DE7B78">
        <w:rPr>
          <w:rFonts w:ascii="Times New Roman" w:hAnsi="Times New Roman" w:cs="Times New Roman"/>
          <w:sz w:val="24"/>
          <w:szCs w:val="24"/>
          <w:lang w:val="ru-RU"/>
        </w:rPr>
        <w:t>лонгрида</w:t>
      </w:r>
      <w:proofErr w:type="spellEnd"/>
      <w:r w:rsidRPr="00DE7B78">
        <w:rPr>
          <w:rFonts w:ascii="Times New Roman" w:hAnsi="Times New Roman" w:cs="Times New Roman"/>
          <w:sz w:val="24"/>
          <w:szCs w:val="24"/>
          <w:lang w:val="ru-RU"/>
        </w:rPr>
        <w:t xml:space="preserve">, тематического сайта, </w:t>
      </w:r>
      <w:proofErr w:type="spellStart"/>
      <w:r w:rsidRPr="00DE7B78">
        <w:rPr>
          <w:rFonts w:ascii="Times New Roman" w:hAnsi="Times New Roman" w:cs="Times New Roman"/>
          <w:sz w:val="24"/>
          <w:szCs w:val="24"/>
          <w:lang w:val="ru-RU"/>
        </w:rPr>
        <w:t>Интернет-страницы</w:t>
      </w:r>
      <w:proofErr w:type="spellEnd"/>
      <w:r w:rsidRPr="00DE7B78">
        <w:rPr>
          <w:rFonts w:ascii="Times New Roman" w:hAnsi="Times New Roman" w:cs="Times New Roman"/>
          <w:sz w:val="24"/>
          <w:szCs w:val="24"/>
          <w:lang w:val="ru-RU"/>
        </w:rPr>
        <w:t xml:space="preserve">), который реализован на общедоступной мультимедийной интернет-платформе – на выбор конкурсанта: </w:t>
      </w:r>
    </w:p>
    <w:p w:rsidR="00BB7B39" w:rsidRPr="00DE7B78" w:rsidRDefault="009B1EF9" w:rsidP="009B1EF9">
      <w:pPr>
        <w:spacing w:after="0" w:line="240" w:lineRule="auto"/>
        <w:ind w:left="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B7B39" w:rsidRPr="00DE7B78">
        <w:rPr>
          <w:rFonts w:ascii="Times New Roman" w:hAnsi="Times New Roman" w:cs="Times New Roman"/>
          <w:sz w:val="24"/>
          <w:szCs w:val="24"/>
          <w:lang w:val="ru-RU"/>
        </w:rPr>
        <w:t xml:space="preserve">конструкторы сайтов </w:t>
      </w:r>
      <w:proofErr w:type="spellStart"/>
      <w:r w:rsidR="00BB7B39" w:rsidRPr="00DE7B78">
        <w:rPr>
          <w:rFonts w:ascii="Times New Roman" w:hAnsi="Times New Roman" w:cs="Times New Roman"/>
          <w:sz w:val="24"/>
          <w:szCs w:val="24"/>
        </w:rPr>
        <w:t>Tilda</w:t>
      </w:r>
      <w:proofErr w:type="spellEnd"/>
      <w:r w:rsidR="00BB7B39" w:rsidRPr="00DE7B78">
        <w:rPr>
          <w:rFonts w:ascii="Times New Roman" w:hAnsi="Times New Roman" w:cs="Times New Roman"/>
          <w:sz w:val="24"/>
          <w:szCs w:val="24"/>
          <w:lang w:val="ru-RU"/>
        </w:rPr>
        <w:t xml:space="preserve">, </w:t>
      </w:r>
      <w:proofErr w:type="spellStart"/>
      <w:r w:rsidR="00BB7B39" w:rsidRPr="00DE7B78">
        <w:rPr>
          <w:rFonts w:ascii="Times New Roman" w:hAnsi="Times New Roman" w:cs="Times New Roman"/>
          <w:sz w:val="24"/>
          <w:szCs w:val="24"/>
        </w:rPr>
        <w:t>Wix</w:t>
      </w:r>
      <w:proofErr w:type="spellEnd"/>
      <w:r w:rsidR="00BB7B39" w:rsidRPr="00DE7B78">
        <w:rPr>
          <w:rFonts w:ascii="Times New Roman" w:hAnsi="Times New Roman" w:cs="Times New Roman"/>
          <w:sz w:val="24"/>
          <w:szCs w:val="24"/>
          <w:lang w:val="ru-RU"/>
        </w:rPr>
        <w:t xml:space="preserve">, </w:t>
      </w:r>
      <w:proofErr w:type="spellStart"/>
      <w:r w:rsidR="00BB7B39" w:rsidRPr="00DE7B78">
        <w:rPr>
          <w:rFonts w:ascii="Times New Roman" w:hAnsi="Times New Roman" w:cs="Times New Roman"/>
          <w:sz w:val="24"/>
          <w:szCs w:val="24"/>
        </w:rPr>
        <w:t>WordPress</w:t>
      </w:r>
      <w:proofErr w:type="spellEnd"/>
      <w:r w:rsidR="00BB7B39" w:rsidRPr="00DE7B78">
        <w:rPr>
          <w:rFonts w:ascii="Times New Roman" w:hAnsi="Times New Roman" w:cs="Times New Roman"/>
          <w:sz w:val="24"/>
          <w:szCs w:val="24"/>
          <w:lang w:val="ru-RU"/>
        </w:rPr>
        <w:t xml:space="preserve">, </w:t>
      </w:r>
      <w:proofErr w:type="spellStart"/>
      <w:r w:rsidR="00BB7B39" w:rsidRPr="00DE7B78">
        <w:rPr>
          <w:rFonts w:ascii="Times New Roman" w:hAnsi="Times New Roman" w:cs="Times New Roman"/>
          <w:sz w:val="24"/>
          <w:szCs w:val="24"/>
        </w:rPr>
        <w:t>Weebly</w:t>
      </w:r>
      <w:proofErr w:type="spellEnd"/>
      <w:r w:rsidR="00BB7B39" w:rsidRPr="00DE7B78">
        <w:rPr>
          <w:rFonts w:ascii="Times New Roman" w:hAnsi="Times New Roman" w:cs="Times New Roman"/>
          <w:sz w:val="24"/>
          <w:szCs w:val="24"/>
          <w:lang w:val="ru-RU"/>
        </w:rPr>
        <w:t xml:space="preserve"> и их аналоги; </w:t>
      </w:r>
    </w:p>
    <w:p w:rsidR="00BB7B39" w:rsidRPr="00DE7B78" w:rsidRDefault="009B1EF9" w:rsidP="009B1EF9">
      <w:pPr>
        <w:spacing w:after="0" w:line="240" w:lineRule="auto"/>
        <w:ind w:left="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B7B39" w:rsidRPr="00DE7B78">
        <w:rPr>
          <w:rFonts w:ascii="Times New Roman" w:hAnsi="Times New Roman" w:cs="Times New Roman"/>
          <w:sz w:val="24"/>
          <w:szCs w:val="24"/>
          <w:lang w:val="ru-RU"/>
        </w:rPr>
        <w:t>официальные сети «</w:t>
      </w:r>
      <w:proofErr w:type="spellStart"/>
      <w:r w:rsidR="00BB7B39" w:rsidRPr="00DE7B78">
        <w:rPr>
          <w:rFonts w:ascii="Times New Roman" w:hAnsi="Times New Roman" w:cs="Times New Roman"/>
          <w:sz w:val="24"/>
          <w:szCs w:val="24"/>
          <w:lang w:val="ru-RU"/>
        </w:rPr>
        <w:t>ВКонтакте</w:t>
      </w:r>
      <w:proofErr w:type="spellEnd"/>
      <w:r w:rsidR="00BB7B39" w:rsidRPr="00DE7B78">
        <w:rPr>
          <w:rFonts w:ascii="Times New Roman" w:hAnsi="Times New Roman" w:cs="Times New Roman"/>
          <w:sz w:val="24"/>
          <w:szCs w:val="24"/>
          <w:lang w:val="ru-RU"/>
        </w:rPr>
        <w:t xml:space="preserve">», </w:t>
      </w:r>
      <w:r w:rsidR="00BB7B39" w:rsidRPr="00DE7B78">
        <w:rPr>
          <w:rFonts w:ascii="Times New Roman" w:hAnsi="Times New Roman" w:cs="Times New Roman"/>
          <w:sz w:val="24"/>
          <w:szCs w:val="24"/>
        </w:rPr>
        <w:t>Telegram</w:t>
      </w:r>
      <w:r w:rsidR="00BB7B39" w:rsidRPr="00DE7B78">
        <w:rPr>
          <w:rFonts w:ascii="Times New Roman" w:hAnsi="Times New Roman" w:cs="Times New Roman"/>
          <w:sz w:val="24"/>
          <w:szCs w:val="24"/>
          <w:lang w:val="ru-RU"/>
        </w:rPr>
        <w:t xml:space="preserve">; </w:t>
      </w:r>
    </w:p>
    <w:p w:rsidR="00BB7B39" w:rsidRPr="00DE7B78" w:rsidRDefault="009B1EF9" w:rsidP="009B1EF9">
      <w:pPr>
        <w:spacing w:after="0" w:line="240" w:lineRule="auto"/>
        <w:ind w:left="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B7B39" w:rsidRPr="00DE7B78">
        <w:rPr>
          <w:rFonts w:ascii="Times New Roman" w:hAnsi="Times New Roman" w:cs="Times New Roman"/>
          <w:sz w:val="24"/>
          <w:szCs w:val="24"/>
          <w:lang w:val="ru-RU"/>
        </w:rPr>
        <w:t xml:space="preserve">мобильные приложения </w:t>
      </w:r>
      <w:proofErr w:type="spellStart"/>
      <w:r w:rsidR="00BB7B39" w:rsidRPr="00DE7B78">
        <w:rPr>
          <w:rFonts w:ascii="Times New Roman" w:hAnsi="Times New Roman" w:cs="Times New Roman"/>
          <w:sz w:val="24"/>
          <w:szCs w:val="24"/>
        </w:rPr>
        <w:t>izi</w:t>
      </w:r>
      <w:proofErr w:type="spellEnd"/>
      <w:r w:rsidR="00BB7B39" w:rsidRPr="00DE7B78">
        <w:rPr>
          <w:rFonts w:ascii="Times New Roman" w:hAnsi="Times New Roman" w:cs="Times New Roman"/>
          <w:sz w:val="24"/>
          <w:szCs w:val="24"/>
          <w:lang w:val="ru-RU"/>
        </w:rPr>
        <w:t>.</w:t>
      </w:r>
      <w:r w:rsidR="00BB7B39" w:rsidRPr="00DE7B78">
        <w:rPr>
          <w:rFonts w:ascii="Times New Roman" w:hAnsi="Times New Roman" w:cs="Times New Roman"/>
          <w:sz w:val="24"/>
          <w:szCs w:val="24"/>
        </w:rPr>
        <w:t>TRAVEL</w:t>
      </w:r>
      <w:r w:rsidR="00BB7B39" w:rsidRPr="00DE7B78">
        <w:rPr>
          <w:rFonts w:ascii="Times New Roman" w:hAnsi="Times New Roman" w:cs="Times New Roman"/>
          <w:sz w:val="24"/>
          <w:szCs w:val="24"/>
          <w:lang w:val="ru-RU"/>
        </w:rPr>
        <w:t xml:space="preserve"> и другие. </w:t>
      </w:r>
    </w:p>
    <w:p w:rsidR="00DE7B78" w:rsidRPr="00DE7B78" w:rsidRDefault="00DE7B78" w:rsidP="00DE7B78">
      <w:pPr>
        <w:spacing w:after="0" w:line="240" w:lineRule="auto"/>
        <w:jc w:val="both"/>
        <w:rPr>
          <w:rFonts w:ascii="Times New Roman" w:hAnsi="Times New Roman" w:cs="Times New Roman"/>
          <w:sz w:val="24"/>
          <w:szCs w:val="24"/>
          <w:lang w:val="ru-RU"/>
        </w:rPr>
      </w:pPr>
      <w:r w:rsidRPr="00DE7B78">
        <w:rPr>
          <w:rFonts w:ascii="Times New Roman" w:hAnsi="Times New Roman" w:cs="Times New Roman"/>
          <w:sz w:val="24"/>
          <w:szCs w:val="24"/>
          <w:lang w:val="ru-RU"/>
        </w:rPr>
        <w:t xml:space="preserve">Работы, представленные на заочный тур конкурса, должны содержать: </w:t>
      </w:r>
    </w:p>
    <w:p w:rsidR="00DE7B78" w:rsidRPr="00DE7B78" w:rsidRDefault="009B1EF9" w:rsidP="009B1EF9">
      <w:pPr>
        <w:spacing w:after="0" w:line="240" w:lineRule="auto"/>
        <w:ind w:left="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 </w:t>
      </w:r>
      <w:r w:rsidR="00DE7B78" w:rsidRPr="00DE7B78">
        <w:rPr>
          <w:rFonts w:ascii="Times New Roman" w:hAnsi="Times New Roman" w:cs="Times New Roman"/>
          <w:sz w:val="24"/>
          <w:szCs w:val="24"/>
          <w:lang w:val="ru-RU"/>
        </w:rPr>
        <w:t>П</w:t>
      </w:r>
      <w:r w:rsidR="00BB7B39" w:rsidRPr="00DE7B78">
        <w:rPr>
          <w:rFonts w:ascii="Times New Roman" w:hAnsi="Times New Roman" w:cs="Times New Roman"/>
          <w:sz w:val="24"/>
          <w:szCs w:val="24"/>
          <w:lang w:val="ru-RU"/>
        </w:rPr>
        <w:t>ояснительную записку, включающую в</w:t>
      </w:r>
      <w:r w:rsidR="00DE7B78" w:rsidRPr="00DE7B78">
        <w:rPr>
          <w:rFonts w:ascii="Times New Roman" w:hAnsi="Times New Roman" w:cs="Times New Roman"/>
          <w:sz w:val="24"/>
          <w:szCs w:val="24"/>
          <w:lang w:val="ru-RU"/>
        </w:rPr>
        <w:t xml:space="preserve"> себя общие сведения о проекте:</w:t>
      </w:r>
    </w:p>
    <w:p w:rsidR="00BB7B39" w:rsidRPr="00DE7B78" w:rsidRDefault="009B1EF9" w:rsidP="009B1EF9">
      <w:pPr>
        <w:spacing w:after="0" w:line="240" w:lineRule="auto"/>
        <w:ind w:left="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B7B39" w:rsidRPr="00DE7B78">
        <w:rPr>
          <w:rFonts w:ascii="Times New Roman" w:hAnsi="Times New Roman" w:cs="Times New Roman"/>
          <w:sz w:val="24"/>
          <w:szCs w:val="24"/>
          <w:lang w:val="ru-RU"/>
        </w:rPr>
        <w:t xml:space="preserve">тема, концепция, жанр виртуального исследовательского проекта;  </w:t>
      </w:r>
    </w:p>
    <w:p w:rsidR="00BB7B39" w:rsidRPr="00DE7B78" w:rsidRDefault="009B1EF9" w:rsidP="009B1EF9">
      <w:pPr>
        <w:spacing w:after="0" w:line="240" w:lineRule="auto"/>
        <w:ind w:left="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B7B39" w:rsidRPr="00DE7B78">
        <w:rPr>
          <w:rFonts w:ascii="Times New Roman" w:hAnsi="Times New Roman" w:cs="Times New Roman"/>
          <w:sz w:val="24"/>
          <w:szCs w:val="24"/>
          <w:lang w:val="ru-RU"/>
        </w:rPr>
        <w:t xml:space="preserve">актуальность темы и новизна проекта; </w:t>
      </w:r>
    </w:p>
    <w:p w:rsidR="00BB7B39" w:rsidRPr="00DE7B78" w:rsidRDefault="009B1EF9" w:rsidP="009B1EF9">
      <w:pPr>
        <w:spacing w:after="0" w:line="240" w:lineRule="auto"/>
        <w:ind w:left="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B7B39" w:rsidRPr="00DE7B78">
        <w:rPr>
          <w:rFonts w:ascii="Times New Roman" w:hAnsi="Times New Roman" w:cs="Times New Roman"/>
          <w:sz w:val="24"/>
          <w:szCs w:val="24"/>
          <w:lang w:val="ru-RU"/>
        </w:rPr>
        <w:t xml:space="preserve">цели и задачи, целевая аудитория проекта; </w:t>
      </w:r>
    </w:p>
    <w:p w:rsidR="00BB7B39" w:rsidRPr="00DE7B78" w:rsidRDefault="009B1EF9" w:rsidP="009B1EF9">
      <w:pPr>
        <w:spacing w:after="0" w:line="240" w:lineRule="auto"/>
        <w:ind w:left="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B7B39" w:rsidRPr="00DE7B78">
        <w:rPr>
          <w:rFonts w:ascii="Times New Roman" w:hAnsi="Times New Roman" w:cs="Times New Roman"/>
          <w:sz w:val="24"/>
          <w:szCs w:val="24"/>
          <w:lang w:val="ru-RU"/>
        </w:rPr>
        <w:t xml:space="preserve">основные использованные источники информации по теме проекта; </w:t>
      </w:r>
    </w:p>
    <w:p w:rsidR="00BB7B39" w:rsidRPr="00DE7B78" w:rsidRDefault="009B1EF9" w:rsidP="009B1EF9">
      <w:pPr>
        <w:spacing w:after="0" w:line="240" w:lineRule="auto"/>
        <w:ind w:left="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B7B39" w:rsidRPr="00DE7B78">
        <w:rPr>
          <w:rFonts w:ascii="Times New Roman" w:hAnsi="Times New Roman" w:cs="Times New Roman"/>
          <w:sz w:val="24"/>
          <w:szCs w:val="24"/>
          <w:lang w:val="ru-RU"/>
        </w:rPr>
        <w:t xml:space="preserve">источники формирования предметного ряда виртуального проекта; </w:t>
      </w:r>
    </w:p>
    <w:p w:rsidR="00BB7B39" w:rsidRPr="00DE7B78" w:rsidRDefault="009B1EF9" w:rsidP="009B1EF9">
      <w:pPr>
        <w:spacing w:after="0" w:line="240" w:lineRule="auto"/>
        <w:ind w:left="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B7B39" w:rsidRPr="00DE7B78">
        <w:rPr>
          <w:rFonts w:ascii="Times New Roman" w:hAnsi="Times New Roman" w:cs="Times New Roman"/>
          <w:sz w:val="24"/>
          <w:szCs w:val="24"/>
          <w:lang w:val="ru-RU"/>
        </w:rPr>
        <w:t xml:space="preserve">краткое поэтапное описание проделанной участниками работы; </w:t>
      </w:r>
    </w:p>
    <w:p w:rsidR="00BB7B39" w:rsidRPr="00DE7B78" w:rsidRDefault="009B1EF9" w:rsidP="009B1EF9">
      <w:pPr>
        <w:spacing w:after="0" w:line="240" w:lineRule="auto"/>
        <w:ind w:left="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B7B39" w:rsidRPr="00DE7B78">
        <w:rPr>
          <w:rFonts w:ascii="Times New Roman" w:hAnsi="Times New Roman" w:cs="Times New Roman"/>
          <w:sz w:val="24"/>
          <w:szCs w:val="24"/>
          <w:lang w:val="ru-RU"/>
        </w:rPr>
        <w:t xml:space="preserve">общая характеристика структуры и специфики проекта; </w:t>
      </w:r>
    </w:p>
    <w:p w:rsidR="00BB7B39" w:rsidRPr="00DE7B78" w:rsidRDefault="009B1EF9" w:rsidP="009B1EF9">
      <w:pPr>
        <w:spacing w:after="0" w:line="240" w:lineRule="auto"/>
        <w:ind w:left="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B7B39" w:rsidRPr="00DE7B78">
        <w:rPr>
          <w:rFonts w:ascii="Times New Roman" w:hAnsi="Times New Roman" w:cs="Times New Roman"/>
          <w:sz w:val="24"/>
          <w:szCs w:val="24"/>
          <w:lang w:val="ru-RU"/>
        </w:rPr>
        <w:t xml:space="preserve">перспективы использования результатов проекта в учебной и </w:t>
      </w:r>
      <w:proofErr w:type="spellStart"/>
      <w:r w:rsidR="00BB7B39" w:rsidRPr="00DE7B78">
        <w:rPr>
          <w:rFonts w:ascii="Times New Roman" w:hAnsi="Times New Roman" w:cs="Times New Roman"/>
          <w:sz w:val="24"/>
          <w:szCs w:val="24"/>
          <w:lang w:val="ru-RU"/>
        </w:rPr>
        <w:t>внеучебной</w:t>
      </w:r>
      <w:proofErr w:type="spellEnd"/>
      <w:r w:rsidR="00BB7B39" w:rsidRPr="00DE7B78">
        <w:rPr>
          <w:rFonts w:ascii="Times New Roman" w:hAnsi="Times New Roman" w:cs="Times New Roman"/>
          <w:sz w:val="24"/>
          <w:szCs w:val="24"/>
          <w:lang w:val="ru-RU"/>
        </w:rPr>
        <w:t xml:space="preserve"> деятельности, план развития проекта (при наличии).</w:t>
      </w:r>
    </w:p>
    <w:p w:rsidR="00DE7B78" w:rsidRPr="00DE7B78" w:rsidRDefault="009B1EF9" w:rsidP="009B1EF9">
      <w:pPr>
        <w:spacing w:after="0" w:line="240" w:lineRule="auto"/>
        <w:ind w:left="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 </w:t>
      </w:r>
      <w:r w:rsidR="00DE7B78" w:rsidRPr="00DE7B78">
        <w:rPr>
          <w:rFonts w:ascii="Times New Roman" w:hAnsi="Times New Roman" w:cs="Times New Roman"/>
          <w:sz w:val="24"/>
          <w:szCs w:val="24"/>
          <w:lang w:val="ru-RU"/>
        </w:rPr>
        <w:t>А</w:t>
      </w:r>
      <w:r w:rsidR="00BB7B39" w:rsidRPr="00DE7B78">
        <w:rPr>
          <w:rFonts w:ascii="Times New Roman" w:hAnsi="Times New Roman" w:cs="Times New Roman"/>
          <w:sz w:val="24"/>
          <w:szCs w:val="24"/>
          <w:lang w:val="ru-RU"/>
        </w:rPr>
        <w:t>ктивную гиперссылку на виртуальный исследовательский проек</w:t>
      </w:r>
      <w:r w:rsidR="00DE7B78" w:rsidRPr="00DE7B78">
        <w:rPr>
          <w:rFonts w:ascii="Times New Roman" w:hAnsi="Times New Roman" w:cs="Times New Roman"/>
          <w:sz w:val="24"/>
          <w:szCs w:val="24"/>
          <w:lang w:val="ru-RU"/>
        </w:rPr>
        <w:t>т, размещенный в сети Интернет.</w:t>
      </w:r>
    </w:p>
    <w:p w:rsidR="00BB7B39" w:rsidRPr="00DE7B78" w:rsidRDefault="009B1EF9" w:rsidP="009B1EF9">
      <w:pPr>
        <w:spacing w:after="0" w:line="240" w:lineRule="auto"/>
        <w:ind w:left="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w:t>
      </w:r>
      <w:r w:rsidR="00DE7B78" w:rsidRPr="00DE7B78">
        <w:rPr>
          <w:rFonts w:ascii="Times New Roman" w:hAnsi="Times New Roman" w:cs="Times New Roman"/>
          <w:sz w:val="24"/>
          <w:szCs w:val="24"/>
          <w:lang w:val="ru-RU"/>
        </w:rPr>
        <w:t>С</w:t>
      </w:r>
      <w:r w:rsidR="00BB7B39" w:rsidRPr="00DE7B78">
        <w:rPr>
          <w:rFonts w:ascii="Times New Roman" w:hAnsi="Times New Roman" w:cs="Times New Roman"/>
          <w:sz w:val="24"/>
          <w:szCs w:val="24"/>
          <w:lang w:val="ru-RU"/>
        </w:rPr>
        <w:t>писок литературы и иных использованных в работе источников</w:t>
      </w:r>
      <w:r w:rsidR="00527709">
        <w:rPr>
          <w:rFonts w:ascii="Times New Roman" w:hAnsi="Times New Roman" w:cs="Times New Roman"/>
          <w:sz w:val="24"/>
          <w:szCs w:val="24"/>
          <w:lang w:val="ru-RU"/>
        </w:rPr>
        <w:t xml:space="preserve"> (</w:t>
      </w:r>
      <w:r w:rsidR="00DB361E">
        <w:rPr>
          <w:rFonts w:ascii="Times New Roman" w:hAnsi="Times New Roman" w:cs="Times New Roman"/>
          <w:sz w:val="24"/>
          <w:szCs w:val="24"/>
          <w:lang w:val="ru-RU"/>
        </w:rPr>
        <w:t>П</w:t>
      </w:r>
      <w:r w:rsidR="00527709">
        <w:rPr>
          <w:rFonts w:ascii="Times New Roman" w:hAnsi="Times New Roman" w:cs="Times New Roman"/>
          <w:sz w:val="24"/>
          <w:szCs w:val="24"/>
          <w:lang w:val="ru-RU"/>
        </w:rPr>
        <w:t>риложение №21)</w:t>
      </w:r>
      <w:r w:rsidR="00BB7B39" w:rsidRPr="00DE7B78">
        <w:rPr>
          <w:rFonts w:ascii="Times New Roman" w:hAnsi="Times New Roman" w:cs="Times New Roman"/>
          <w:sz w:val="24"/>
          <w:szCs w:val="24"/>
          <w:lang w:val="ru-RU"/>
        </w:rPr>
        <w:t xml:space="preserve">. </w:t>
      </w:r>
    </w:p>
    <w:p w:rsidR="00DE7B78" w:rsidRPr="00DE7B78" w:rsidRDefault="00DE7B78" w:rsidP="00DE7B78">
      <w:pPr>
        <w:spacing w:after="0" w:line="240" w:lineRule="auto"/>
        <w:jc w:val="both"/>
        <w:rPr>
          <w:rFonts w:ascii="Times New Roman" w:hAnsi="Times New Roman" w:cs="Times New Roman"/>
          <w:sz w:val="24"/>
          <w:szCs w:val="24"/>
          <w:lang w:val="ru-RU"/>
        </w:rPr>
      </w:pPr>
      <w:r w:rsidRPr="00DE7B78">
        <w:rPr>
          <w:rFonts w:ascii="Times New Roman" w:hAnsi="Times New Roman" w:cs="Times New Roman"/>
          <w:sz w:val="24"/>
          <w:szCs w:val="24"/>
          <w:lang w:val="ru-RU"/>
        </w:rPr>
        <w:t>Материалы предоставляются в электронном виде, единым файлом, в названии которого следует указать направление, класс участников и категорию участников (индивидуальный/коллективный), населенный пункт и школу, фамилии участников. Видеозапись допустимо разместить в облачном хранилище и предоставить ссылку для скачивания либ</w:t>
      </w:r>
      <w:r w:rsidR="0083092E">
        <w:rPr>
          <w:rFonts w:ascii="Times New Roman" w:hAnsi="Times New Roman" w:cs="Times New Roman"/>
          <w:sz w:val="24"/>
          <w:szCs w:val="24"/>
          <w:lang w:val="ru-RU"/>
        </w:rPr>
        <w:t xml:space="preserve">о направить отдельным файлом. </w:t>
      </w:r>
    </w:p>
    <w:p w:rsidR="00BB7B39" w:rsidRPr="009C168A" w:rsidRDefault="00070394" w:rsidP="00DB361E">
      <w:pPr>
        <w:spacing w:after="0" w:line="240" w:lineRule="auto"/>
        <w:jc w:val="both"/>
        <w:rPr>
          <w:rFonts w:ascii="Times New Roman" w:hAnsi="Times New Roman" w:cs="Times New Roman"/>
          <w:sz w:val="24"/>
          <w:szCs w:val="24"/>
          <w:lang w:val="ru-RU"/>
        </w:rPr>
      </w:pPr>
      <w:r w:rsidRPr="00DB361E">
        <w:rPr>
          <w:rFonts w:ascii="Times New Roman" w:hAnsi="Times New Roman" w:cs="Times New Roman"/>
          <w:sz w:val="24"/>
          <w:szCs w:val="24"/>
          <w:lang w:val="ru-RU"/>
        </w:rPr>
        <w:t xml:space="preserve">Рецензия на исследовательскую работу </w:t>
      </w:r>
      <w:r w:rsidR="00DE7B78" w:rsidRPr="00DB361E">
        <w:rPr>
          <w:rFonts w:ascii="Times New Roman" w:hAnsi="Times New Roman" w:cs="Times New Roman"/>
          <w:sz w:val="24"/>
          <w:szCs w:val="24"/>
          <w:lang w:val="ru-RU"/>
        </w:rPr>
        <w:t>конк</w:t>
      </w:r>
      <w:r w:rsidR="00DB361E">
        <w:rPr>
          <w:rFonts w:ascii="Times New Roman" w:hAnsi="Times New Roman" w:cs="Times New Roman"/>
          <w:sz w:val="24"/>
          <w:szCs w:val="24"/>
          <w:lang w:val="ru-RU"/>
        </w:rPr>
        <w:t xml:space="preserve">урсных материалов заочного тура </w:t>
      </w:r>
      <w:r w:rsidR="00DB361E" w:rsidRPr="00C51B23">
        <w:rPr>
          <w:rFonts w:ascii="Times New Roman" w:hAnsi="Times New Roman" w:cs="Times New Roman"/>
          <w:sz w:val="24"/>
          <w:szCs w:val="24"/>
          <w:lang w:val="ru-RU"/>
        </w:rPr>
        <w:t>– П</w:t>
      </w:r>
      <w:r w:rsidRPr="00C51B23">
        <w:rPr>
          <w:rFonts w:ascii="Times New Roman" w:hAnsi="Times New Roman" w:cs="Times New Roman"/>
          <w:sz w:val="24"/>
          <w:szCs w:val="24"/>
          <w:lang w:val="ru-RU"/>
        </w:rPr>
        <w:t>риложение №14</w:t>
      </w:r>
      <w:r w:rsidR="00DE7B78" w:rsidRPr="00C51B23">
        <w:rPr>
          <w:rFonts w:ascii="Times New Roman" w:hAnsi="Times New Roman" w:cs="Times New Roman"/>
          <w:sz w:val="24"/>
          <w:szCs w:val="24"/>
          <w:lang w:val="ru-RU"/>
        </w:rPr>
        <w:t xml:space="preserve"> к настоящему положению</w:t>
      </w:r>
      <w:r w:rsidRPr="00C51B23">
        <w:rPr>
          <w:rFonts w:ascii="Times New Roman" w:hAnsi="Times New Roman" w:cs="Times New Roman"/>
          <w:sz w:val="24"/>
          <w:szCs w:val="24"/>
          <w:lang w:val="ru-RU"/>
        </w:rPr>
        <w:t xml:space="preserve">, </w:t>
      </w:r>
      <w:r w:rsidR="00DB361E" w:rsidRPr="00C51B23">
        <w:rPr>
          <w:rFonts w:ascii="Times New Roman" w:hAnsi="Times New Roman" w:cs="Times New Roman"/>
          <w:sz w:val="24"/>
          <w:szCs w:val="24"/>
          <w:lang w:val="ru-RU"/>
        </w:rPr>
        <w:t xml:space="preserve">протокол – Приложение </w:t>
      </w:r>
      <w:r w:rsidRPr="00C51B23">
        <w:rPr>
          <w:rFonts w:ascii="Times New Roman" w:hAnsi="Times New Roman" w:cs="Times New Roman"/>
          <w:sz w:val="24"/>
          <w:szCs w:val="24"/>
          <w:lang w:val="ru-RU"/>
        </w:rPr>
        <w:t>№16)</w:t>
      </w:r>
    </w:p>
    <w:p w:rsidR="00BB7B39" w:rsidRPr="00DB361E" w:rsidRDefault="00BB7B39" w:rsidP="003430D7">
      <w:pPr>
        <w:numPr>
          <w:ilvl w:val="0"/>
          <w:numId w:val="10"/>
        </w:numPr>
        <w:spacing w:after="0" w:line="240" w:lineRule="auto"/>
        <w:ind w:left="851" w:hanging="425"/>
        <w:jc w:val="both"/>
        <w:rPr>
          <w:rFonts w:ascii="Times New Roman" w:hAnsi="Times New Roman" w:cs="Times New Roman"/>
          <w:b/>
          <w:i/>
          <w:sz w:val="24"/>
          <w:szCs w:val="24"/>
          <w:lang w:val="ru-RU"/>
        </w:rPr>
      </w:pPr>
      <w:r w:rsidRPr="00DB361E">
        <w:rPr>
          <w:rFonts w:ascii="Times New Roman" w:hAnsi="Times New Roman" w:cs="Times New Roman"/>
          <w:b/>
          <w:i/>
          <w:sz w:val="24"/>
          <w:szCs w:val="24"/>
          <w:lang w:val="ru-RU"/>
        </w:rPr>
        <w:t>Конкурсное на</w:t>
      </w:r>
      <w:r w:rsidR="00DB361E">
        <w:rPr>
          <w:rFonts w:ascii="Times New Roman" w:hAnsi="Times New Roman" w:cs="Times New Roman"/>
          <w:b/>
          <w:i/>
          <w:sz w:val="24"/>
          <w:szCs w:val="24"/>
          <w:lang w:val="ru-RU"/>
        </w:rPr>
        <w:t>правление «Экскурсовод в музее».</w:t>
      </w:r>
    </w:p>
    <w:p w:rsidR="00DE7B78" w:rsidRPr="00DE7B78" w:rsidRDefault="00DE7B78" w:rsidP="00DE7B78">
      <w:pPr>
        <w:spacing w:after="0" w:line="240" w:lineRule="auto"/>
        <w:jc w:val="both"/>
        <w:rPr>
          <w:rFonts w:ascii="Times New Roman" w:hAnsi="Times New Roman" w:cs="Times New Roman"/>
          <w:sz w:val="24"/>
          <w:szCs w:val="24"/>
          <w:lang w:val="ru-RU"/>
        </w:rPr>
      </w:pPr>
      <w:r w:rsidRPr="00DE7B78">
        <w:rPr>
          <w:rFonts w:ascii="Times New Roman" w:hAnsi="Times New Roman" w:cs="Times New Roman"/>
          <w:sz w:val="24"/>
          <w:szCs w:val="24"/>
          <w:lang w:val="ru-RU"/>
        </w:rPr>
        <w:t xml:space="preserve">На конкурс предоставляются материалы, способствующие широкой презентации как собственных фондов музея образовательной организации, так и историко-культурного наследия территории, на которой музей расположен (предметы из иных музеев, организаций, семейных архивов и др., отдельные элементы архитектуры, городской среды и пр.), на основе личностного ресурса и компетенций экскурсоводов. Обучающиеся проводят экскурсию, представляют экскурсионные материалы.  </w:t>
      </w:r>
    </w:p>
    <w:p w:rsidR="009C168A" w:rsidRDefault="00DE7B78" w:rsidP="009C168A">
      <w:pPr>
        <w:spacing w:after="0" w:line="240" w:lineRule="auto"/>
        <w:jc w:val="both"/>
        <w:rPr>
          <w:rFonts w:ascii="Times New Roman" w:hAnsi="Times New Roman" w:cs="Times New Roman"/>
          <w:sz w:val="24"/>
          <w:szCs w:val="24"/>
          <w:lang w:val="ru-RU"/>
        </w:rPr>
      </w:pPr>
      <w:r w:rsidRPr="00DE7B78">
        <w:rPr>
          <w:rFonts w:ascii="Times New Roman" w:hAnsi="Times New Roman" w:cs="Times New Roman"/>
          <w:sz w:val="24"/>
          <w:szCs w:val="24"/>
          <w:lang w:val="ru-RU"/>
        </w:rPr>
        <w:lastRenderedPageBreak/>
        <w:t xml:space="preserve">Работы, представленные на заочный тур конкурса, должны содержать: </w:t>
      </w:r>
    </w:p>
    <w:p w:rsidR="009C168A" w:rsidRDefault="009C168A" w:rsidP="009C168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B7B39" w:rsidRPr="00DE7B78">
        <w:rPr>
          <w:rFonts w:ascii="Times New Roman" w:hAnsi="Times New Roman" w:cs="Times New Roman"/>
          <w:sz w:val="24"/>
          <w:szCs w:val="24"/>
          <w:lang w:val="ru-RU"/>
        </w:rPr>
        <w:t>пояснительную записку (тема, цель и задачи экскурсии, актуально</w:t>
      </w:r>
      <w:r w:rsidR="00DE7B78" w:rsidRPr="00DE7B78">
        <w:rPr>
          <w:rFonts w:ascii="Times New Roman" w:hAnsi="Times New Roman" w:cs="Times New Roman"/>
          <w:sz w:val="24"/>
          <w:szCs w:val="24"/>
          <w:lang w:val="ru-RU"/>
        </w:rPr>
        <w:t>сть темы и новизна экскурсии);</w:t>
      </w:r>
    </w:p>
    <w:p w:rsidR="009C168A" w:rsidRDefault="009C168A" w:rsidP="009C168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B7B39" w:rsidRPr="00DE7B78">
        <w:rPr>
          <w:rFonts w:ascii="Times New Roman" w:hAnsi="Times New Roman" w:cs="Times New Roman"/>
          <w:sz w:val="24"/>
          <w:szCs w:val="24"/>
          <w:lang w:val="ru-RU"/>
        </w:rPr>
        <w:t xml:space="preserve">краткое поэтапное описание проделанной участниками работы; </w:t>
      </w:r>
    </w:p>
    <w:p w:rsidR="009C168A" w:rsidRDefault="009C168A" w:rsidP="009C168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B7B39" w:rsidRPr="00DE7B78">
        <w:rPr>
          <w:rFonts w:ascii="Times New Roman" w:hAnsi="Times New Roman" w:cs="Times New Roman"/>
          <w:sz w:val="24"/>
          <w:szCs w:val="24"/>
          <w:lang w:val="ru-RU"/>
        </w:rPr>
        <w:t>перспективы использования результатов экскурсии в учеб</w:t>
      </w:r>
      <w:r w:rsidR="00DE7B78" w:rsidRPr="00DE7B78">
        <w:rPr>
          <w:rFonts w:ascii="Times New Roman" w:hAnsi="Times New Roman" w:cs="Times New Roman"/>
          <w:sz w:val="24"/>
          <w:szCs w:val="24"/>
          <w:lang w:val="ru-RU"/>
        </w:rPr>
        <w:t xml:space="preserve">ной и </w:t>
      </w:r>
      <w:proofErr w:type="spellStart"/>
      <w:r w:rsidR="00DE7B78" w:rsidRPr="00DE7B78">
        <w:rPr>
          <w:rFonts w:ascii="Times New Roman" w:hAnsi="Times New Roman" w:cs="Times New Roman"/>
          <w:sz w:val="24"/>
          <w:szCs w:val="24"/>
          <w:lang w:val="ru-RU"/>
        </w:rPr>
        <w:t>внеучебной</w:t>
      </w:r>
      <w:proofErr w:type="spellEnd"/>
      <w:r w:rsidR="00DE7B78" w:rsidRPr="00DE7B78">
        <w:rPr>
          <w:rFonts w:ascii="Times New Roman" w:hAnsi="Times New Roman" w:cs="Times New Roman"/>
          <w:sz w:val="24"/>
          <w:szCs w:val="24"/>
          <w:lang w:val="ru-RU"/>
        </w:rPr>
        <w:t xml:space="preserve"> деятельности;</w:t>
      </w:r>
    </w:p>
    <w:p w:rsidR="009C168A" w:rsidRDefault="009C168A" w:rsidP="009C168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B7B39" w:rsidRPr="00DE7B78">
        <w:rPr>
          <w:rFonts w:ascii="Times New Roman" w:hAnsi="Times New Roman" w:cs="Times New Roman"/>
          <w:sz w:val="24"/>
          <w:szCs w:val="24"/>
          <w:lang w:val="ru-RU"/>
        </w:rPr>
        <w:t>те</w:t>
      </w:r>
      <w:r w:rsidR="00DE7B78" w:rsidRPr="00DE7B78">
        <w:rPr>
          <w:rFonts w:ascii="Times New Roman" w:hAnsi="Times New Roman" w:cs="Times New Roman"/>
          <w:sz w:val="24"/>
          <w:szCs w:val="24"/>
          <w:lang w:val="ru-RU"/>
        </w:rPr>
        <w:t xml:space="preserve">хнологическую карту экскурсии </w:t>
      </w:r>
      <w:r w:rsidR="00DB361E">
        <w:rPr>
          <w:rFonts w:ascii="Times New Roman" w:hAnsi="Times New Roman" w:cs="Times New Roman"/>
          <w:sz w:val="24"/>
          <w:szCs w:val="24"/>
          <w:lang w:val="ru-RU"/>
        </w:rPr>
        <w:t>(П</w:t>
      </w:r>
      <w:r w:rsidR="00BB7B39" w:rsidRPr="00DB361E">
        <w:rPr>
          <w:rFonts w:ascii="Times New Roman" w:hAnsi="Times New Roman" w:cs="Times New Roman"/>
          <w:sz w:val="24"/>
          <w:szCs w:val="24"/>
          <w:lang w:val="ru-RU"/>
        </w:rPr>
        <w:t xml:space="preserve">риложение </w:t>
      </w:r>
      <w:r w:rsidR="00DE7B78" w:rsidRPr="00DB361E">
        <w:rPr>
          <w:rFonts w:ascii="Times New Roman" w:hAnsi="Times New Roman" w:cs="Times New Roman"/>
          <w:sz w:val="24"/>
          <w:szCs w:val="24"/>
          <w:lang w:val="ru-RU"/>
        </w:rPr>
        <w:t>№</w:t>
      </w:r>
      <w:r w:rsidR="00070394" w:rsidRPr="00DB361E">
        <w:rPr>
          <w:rFonts w:ascii="Times New Roman" w:hAnsi="Times New Roman" w:cs="Times New Roman"/>
          <w:sz w:val="24"/>
          <w:szCs w:val="24"/>
          <w:lang w:val="ru-RU"/>
        </w:rPr>
        <w:t>18</w:t>
      </w:r>
      <w:r w:rsidR="00DE7B78" w:rsidRPr="00DB361E">
        <w:rPr>
          <w:rFonts w:ascii="Times New Roman" w:hAnsi="Times New Roman" w:cs="Times New Roman"/>
          <w:sz w:val="24"/>
          <w:szCs w:val="24"/>
          <w:lang w:val="ru-RU"/>
        </w:rPr>
        <w:t xml:space="preserve"> к настоящему положению</w:t>
      </w:r>
      <w:r w:rsidR="00BB7B39" w:rsidRPr="00DB361E">
        <w:rPr>
          <w:rFonts w:ascii="Times New Roman" w:hAnsi="Times New Roman" w:cs="Times New Roman"/>
          <w:sz w:val="24"/>
          <w:szCs w:val="24"/>
          <w:lang w:val="ru-RU"/>
        </w:rPr>
        <w:t>)</w:t>
      </w:r>
      <w:r w:rsidR="00527709" w:rsidRPr="00C02386">
        <w:rPr>
          <w:rFonts w:ascii="Times New Roman" w:hAnsi="Times New Roman" w:cs="Times New Roman"/>
          <w:sz w:val="24"/>
          <w:szCs w:val="24"/>
          <w:lang w:val="ru-RU"/>
        </w:rPr>
        <w:t>;</w:t>
      </w:r>
    </w:p>
    <w:p w:rsidR="009C168A" w:rsidRDefault="009C168A" w:rsidP="009C168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B7B39" w:rsidRPr="00DE7B78">
        <w:rPr>
          <w:rFonts w:ascii="Times New Roman" w:hAnsi="Times New Roman" w:cs="Times New Roman"/>
          <w:sz w:val="24"/>
          <w:szCs w:val="24"/>
          <w:lang w:val="ru-RU"/>
        </w:rPr>
        <w:t xml:space="preserve">контрольный текст экскурсии (материалы экскурсии); </w:t>
      </w:r>
    </w:p>
    <w:p w:rsidR="009C168A" w:rsidRDefault="009C168A" w:rsidP="009C168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B7B39" w:rsidRPr="00DE7B78">
        <w:rPr>
          <w:rFonts w:ascii="Times New Roman" w:hAnsi="Times New Roman" w:cs="Times New Roman"/>
          <w:sz w:val="24"/>
          <w:szCs w:val="24"/>
          <w:lang w:val="ru-RU"/>
        </w:rPr>
        <w:t xml:space="preserve">карточки (карточку одного экспоната, либо одного объекта экскурсионного показа) </w:t>
      </w:r>
      <w:r w:rsidR="00DB361E">
        <w:rPr>
          <w:rFonts w:ascii="Times New Roman" w:hAnsi="Times New Roman" w:cs="Times New Roman"/>
          <w:sz w:val="24"/>
          <w:szCs w:val="24"/>
          <w:lang w:val="ru-RU"/>
        </w:rPr>
        <w:t>(П</w:t>
      </w:r>
      <w:r w:rsidR="00BB7B39" w:rsidRPr="00DB361E">
        <w:rPr>
          <w:rFonts w:ascii="Times New Roman" w:hAnsi="Times New Roman" w:cs="Times New Roman"/>
          <w:sz w:val="24"/>
          <w:szCs w:val="24"/>
          <w:lang w:val="ru-RU"/>
        </w:rPr>
        <w:t xml:space="preserve">риложение </w:t>
      </w:r>
      <w:r w:rsidR="00527709" w:rsidRPr="00DB361E">
        <w:rPr>
          <w:rFonts w:ascii="Times New Roman" w:hAnsi="Times New Roman" w:cs="Times New Roman"/>
          <w:sz w:val="24"/>
          <w:szCs w:val="24"/>
          <w:lang w:val="ru-RU"/>
        </w:rPr>
        <w:t>№19</w:t>
      </w:r>
      <w:r w:rsidR="00DE7B78" w:rsidRPr="00DB361E">
        <w:rPr>
          <w:rFonts w:ascii="Times New Roman" w:hAnsi="Times New Roman" w:cs="Times New Roman"/>
          <w:sz w:val="24"/>
          <w:szCs w:val="24"/>
          <w:lang w:val="ru-RU"/>
        </w:rPr>
        <w:t xml:space="preserve"> к настоящему положению</w:t>
      </w:r>
      <w:r w:rsidR="00BB7B39" w:rsidRPr="00DB361E">
        <w:rPr>
          <w:rFonts w:ascii="Times New Roman" w:hAnsi="Times New Roman" w:cs="Times New Roman"/>
          <w:sz w:val="24"/>
          <w:szCs w:val="24"/>
          <w:lang w:val="ru-RU"/>
        </w:rPr>
        <w:t>)</w:t>
      </w:r>
      <w:r w:rsidR="00BB7B39" w:rsidRPr="00C02386">
        <w:rPr>
          <w:rFonts w:ascii="Times New Roman" w:hAnsi="Times New Roman" w:cs="Times New Roman"/>
          <w:sz w:val="24"/>
          <w:szCs w:val="24"/>
          <w:lang w:val="ru-RU"/>
        </w:rPr>
        <w:t>;</w:t>
      </w:r>
      <w:r w:rsidR="00BB7B39" w:rsidRPr="00DE7B78">
        <w:rPr>
          <w:rFonts w:ascii="Times New Roman" w:hAnsi="Times New Roman" w:cs="Times New Roman"/>
          <w:sz w:val="24"/>
          <w:szCs w:val="24"/>
          <w:lang w:val="ru-RU"/>
        </w:rPr>
        <w:t xml:space="preserve"> </w:t>
      </w:r>
    </w:p>
    <w:p w:rsidR="009C168A" w:rsidRDefault="009C168A" w:rsidP="009C168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B7B39" w:rsidRPr="00DE7B78">
        <w:rPr>
          <w:rFonts w:ascii="Times New Roman" w:hAnsi="Times New Roman" w:cs="Times New Roman"/>
          <w:sz w:val="24"/>
          <w:szCs w:val="24"/>
          <w:lang w:val="ru-RU"/>
        </w:rPr>
        <w:t>список литературы и иных испо</w:t>
      </w:r>
      <w:r w:rsidR="00DE7B78" w:rsidRPr="00DE7B78">
        <w:rPr>
          <w:rFonts w:ascii="Times New Roman" w:hAnsi="Times New Roman" w:cs="Times New Roman"/>
          <w:sz w:val="24"/>
          <w:szCs w:val="24"/>
          <w:lang w:val="ru-RU"/>
        </w:rPr>
        <w:t>льзованных в работе источников;</w:t>
      </w:r>
    </w:p>
    <w:p w:rsidR="009C168A" w:rsidRDefault="009C168A" w:rsidP="009C168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B7B39" w:rsidRPr="00DE7B78">
        <w:rPr>
          <w:rFonts w:ascii="Times New Roman" w:hAnsi="Times New Roman" w:cs="Times New Roman"/>
          <w:sz w:val="24"/>
          <w:szCs w:val="24"/>
          <w:lang w:val="ru-RU"/>
        </w:rPr>
        <w:t xml:space="preserve">видеозапись экскурсии, проводимой участником/ участниками конкурса (продолжительность видеозаписи – первые 5–10 минут экскурсии, с охватом не менее трех объектов экскурсионного показа); </w:t>
      </w:r>
    </w:p>
    <w:p w:rsidR="00BB7B39" w:rsidRPr="00DE7B78" w:rsidRDefault="009C168A" w:rsidP="009C168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B7B39" w:rsidRPr="00DE7B78">
        <w:rPr>
          <w:rFonts w:ascii="Times New Roman" w:hAnsi="Times New Roman" w:cs="Times New Roman"/>
          <w:sz w:val="24"/>
          <w:szCs w:val="24"/>
          <w:lang w:val="ru-RU"/>
        </w:rPr>
        <w:t>фотографии выставки / экспозиции/ объектов, по</w:t>
      </w:r>
      <w:r w:rsidR="0083092E">
        <w:rPr>
          <w:rFonts w:ascii="Times New Roman" w:hAnsi="Times New Roman" w:cs="Times New Roman"/>
          <w:sz w:val="24"/>
          <w:szCs w:val="24"/>
          <w:lang w:val="ru-RU"/>
        </w:rPr>
        <w:t xml:space="preserve"> которым разработана экскурсия </w:t>
      </w:r>
      <w:r w:rsidR="00527709" w:rsidRPr="00DB361E">
        <w:rPr>
          <w:rFonts w:ascii="Times New Roman" w:hAnsi="Times New Roman" w:cs="Times New Roman"/>
          <w:sz w:val="24"/>
          <w:szCs w:val="24"/>
          <w:lang w:val="ru-RU"/>
        </w:rPr>
        <w:t>(</w:t>
      </w:r>
      <w:r w:rsidR="00DB361E">
        <w:rPr>
          <w:rFonts w:ascii="Times New Roman" w:hAnsi="Times New Roman" w:cs="Times New Roman"/>
          <w:sz w:val="24"/>
          <w:szCs w:val="24"/>
          <w:lang w:val="ru-RU"/>
        </w:rPr>
        <w:t>П</w:t>
      </w:r>
      <w:r w:rsidR="00527709" w:rsidRPr="00DB361E">
        <w:rPr>
          <w:rFonts w:ascii="Times New Roman" w:hAnsi="Times New Roman" w:cs="Times New Roman"/>
          <w:sz w:val="24"/>
          <w:szCs w:val="24"/>
          <w:lang w:val="ru-RU"/>
        </w:rPr>
        <w:t>риложение №20</w:t>
      </w:r>
      <w:r w:rsidR="00DE7B78" w:rsidRPr="00DB361E">
        <w:rPr>
          <w:rFonts w:ascii="Times New Roman" w:hAnsi="Times New Roman" w:cs="Times New Roman"/>
          <w:sz w:val="24"/>
          <w:szCs w:val="24"/>
          <w:lang w:val="ru-RU"/>
        </w:rPr>
        <w:t xml:space="preserve"> к настоящему положению</w:t>
      </w:r>
      <w:r w:rsidR="00BB7B39" w:rsidRPr="00C02386">
        <w:rPr>
          <w:rFonts w:ascii="Times New Roman" w:hAnsi="Times New Roman" w:cs="Times New Roman"/>
          <w:sz w:val="24"/>
          <w:szCs w:val="24"/>
          <w:lang w:val="ru-RU"/>
        </w:rPr>
        <w:t>).</w:t>
      </w:r>
      <w:r w:rsidR="00BB7B39" w:rsidRPr="00DE7B78">
        <w:rPr>
          <w:rFonts w:ascii="Times New Roman" w:hAnsi="Times New Roman" w:cs="Times New Roman"/>
          <w:sz w:val="24"/>
          <w:szCs w:val="24"/>
          <w:lang w:val="ru-RU"/>
        </w:rPr>
        <w:t xml:space="preserve"> </w:t>
      </w:r>
    </w:p>
    <w:p w:rsidR="00DE7B78" w:rsidRPr="00DE7B78" w:rsidRDefault="00DE7B78" w:rsidP="004F6B5A">
      <w:pPr>
        <w:spacing w:after="0" w:line="240" w:lineRule="auto"/>
        <w:jc w:val="both"/>
        <w:rPr>
          <w:rFonts w:ascii="Times New Roman" w:hAnsi="Times New Roman" w:cs="Times New Roman"/>
          <w:sz w:val="24"/>
          <w:szCs w:val="24"/>
          <w:lang w:val="ru-RU"/>
        </w:rPr>
      </w:pPr>
      <w:r w:rsidRPr="00DB361E">
        <w:rPr>
          <w:rFonts w:ascii="Times New Roman" w:hAnsi="Times New Roman" w:cs="Times New Roman"/>
          <w:sz w:val="24"/>
          <w:szCs w:val="24"/>
          <w:lang w:val="ru-RU"/>
        </w:rPr>
        <w:t>Критерии оценки конкурсных материалов заочного тура:</w:t>
      </w:r>
      <w:r w:rsidRPr="00DE7B78">
        <w:rPr>
          <w:rFonts w:ascii="Times New Roman" w:hAnsi="Times New Roman" w:cs="Times New Roman"/>
          <w:sz w:val="24"/>
          <w:szCs w:val="24"/>
          <w:lang w:val="ru-RU"/>
        </w:rPr>
        <w:t xml:space="preserve"> </w:t>
      </w:r>
      <w:r w:rsidR="00DB361E">
        <w:rPr>
          <w:rFonts w:ascii="Times New Roman" w:hAnsi="Times New Roman" w:cs="Times New Roman"/>
          <w:sz w:val="24"/>
          <w:szCs w:val="24"/>
          <w:lang w:val="ru-RU"/>
        </w:rPr>
        <w:t>в П</w:t>
      </w:r>
      <w:r w:rsidRPr="00DB361E">
        <w:rPr>
          <w:rFonts w:ascii="Times New Roman" w:hAnsi="Times New Roman" w:cs="Times New Roman"/>
          <w:sz w:val="24"/>
          <w:szCs w:val="24"/>
          <w:lang w:val="ru-RU"/>
        </w:rPr>
        <w:t xml:space="preserve">риложение </w:t>
      </w:r>
      <w:r w:rsidR="00070394" w:rsidRPr="00DB361E">
        <w:rPr>
          <w:rFonts w:ascii="Times New Roman" w:hAnsi="Times New Roman" w:cs="Times New Roman"/>
          <w:sz w:val="24"/>
          <w:szCs w:val="24"/>
          <w:lang w:val="ru-RU"/>
        </w:rPr>
        <w:t>№15</w:t>
      </w:r>
      <w:r w:rsidRPr="00DB361E">
        <w:rPr>
          <w:rFonts w:ascii="Times New Roman" w:hAnsi="Times New Roman" w:cs="Times New Roman"/>
          <w:sz w:val="24"/>
          <w:szCs w:val="24"/>
          <w:lang w:val="ru-RU"/>
        </w:rPr>
        <w:t xml:space="preserve"> к настоящему положению</w:t>
      </w:r>
      <w:r w:rsidR="00070394" w:rsidRPr="00DB361E">
        <w:rPr>
          <w:rFonts w:ascii="Times New Roman" w:hAnsi="Times New Roman" w:cs="Times New Roman"/>
          <w:sz w:val="24"/>
          <w:szCs w:val="24"/>
          <w:lang w:val="ru-RU"/>
        </w:rPr>
        <w:t xml:space="preserve">, протокол </w:t>
      </w:r>
      <w:r w:rsidR="00DB361E">
        <w:rPr>
          <w:rFonts w:ascii="Times New Roman" w:hAnsi="Times New Roman" w:cs="Times New Roman"/>
          <w:sz w:val="24"/>
          <w:szCs w:val="24"/>
          <w:lang w:val="ru-RU"/>
        </w:rPr>
        <w:t xml:space="preserve">в Приложении </w:t>
      </w:r>
      <w:r w:rsidR="00070394" w:rsidRPr="00DB361E">
        <w:rPr>
          <w:rFonts w:ascii="Times New Roman" w:hAnsi="Times New Roman" w:cs="Times New Roman"/>
          <w:sz w:val="24"/>
          <w:szCs w:val="24"/>
          <w:lang w:val="ru-RU"/>
        </w:rPr>
        <w:t>№17)</w:t>
      </w:r>
      <w:r w:rsidR="00DB361E">
        <w:rPr>
          <w:rFonts w:ascii="Times New Roman" w:hAnsi="Times New Roman" w:cs="Times New Roman"/>
          <w:sz w:val="24"/>
          <w:szCs w:val="24"/>
          <w:lang w:val="ru-RU"/>
        </w:rPr>
        <w:t>.</w:t>
      </w:r>
    </w:p>
    <w:p w:rsidR="009C2BB4" w:rsidRDefault="00DE7B78" w:rsidP="00D90EF5">
      <w:pPr>
        <w:numPr>
          <w:ilvl w:val="2"/>
          <w:numId w:val="23"/>
        </w:numPr>
        <w:spacing w:after="0" w:line="240" w:lineRule="auto"/>
        <w:ind w:left="993"/>
        <w:jc w:val="both"/>
        <w:rPr>
          <w:rFonts w:ascii="Times New Roman" w:hAnsi="Times New Roman" w:cs="Times New Roman"/>
          <w:sz w:val="24"/>
          <w:szCs w:val="24"/>
          <w:lang w:val="ru-RU"/>
        </w:rPr>
      </w:pPr>
      <w:r w:rsidRPr="00DE7B78">
        <w:rPr>
          <w:rFonts w:ascii="Times New Roman" w:hAnsi="Times New Roman" w:cs="Times New Roman"/>
          <w:sz w:val="24"/>
          <w:szCs w:val="24"/>
          <w:lang w:val="ru-RU"/>
        </w:rPr>
        <w:t xml:space="preserve">В очном туре участники проводят защиту (презентацию) конкурсной работы по одному из двух предлагаемых конкурсных направлений, а также выполняют индивидуальные задания, включающие в себя тестовые вопросы и </w:t>
      </w:r>
      <w:proofErr w:type="spellStart"/>
      <w:r w:rsidRPr="00DE7B78">
        <w:rPr>
          <w:rFonts w:ascii="Times New Roman" w:hAnsi="Times New Roman" w:cs="Times New Roman"/>
          <w:sz w:val="24"/>
          <w:szCs w:val="24"/>
          <w:lang w:val="ru-RU"/>
        </w:rPr>
        <w:t>атриб</w:t>
      </w:r>
      <w:r>
        <w:rPr>
          <w:rFonts w:ascii="Times New Roman" w:hAnsi="Times New Roman" w:cs="Times New Roman"/>
          <w:sz w:val="24"/>
          <w:szCs w:val="24"/>
          <w:lang w:val="ru-RU"/>
        </w:rPr>
        <w:t>утирование</w:t>
      </w:r>
      <w:proofErr w:type="spellEnd"/>
      <w:r>
        <w:rPr>
          <w:rFonts w:ascii="Times New Roman" w:hAnsi="Times New Roman" w:cs="Times New Roman"/>
          <w:sz w:val="24"/>
          <w:szCs w:val="24"/>
          <w:lang w:val="ru-RU"/>
        </w:rPr>
        <w:t xml:space="preserve"> музейного предмета.</w:t>
      </w:r>
    </w:p>
    <w:p w:rsidR="009C2BB4" w:rsidRPr="009C168A" w:rsidRDefault="009C2BB4" w:rsidP="009C168A">
      <w:pPr>
        <w:spacing w:after="0" w:line="240" w:lineRule="auto"/>
        <w:ind w:firstLine="709"/>
        <w:jc w:val="both"/>
        <w:rPr>
          <w:rFonts w:ascii="Times New Roman" w:hAnsi="Times New Roman" w:cs="Times New Roman"/>
          <w:sz w:val="24"/>
          <w:szCs w:val="24"/>
          <w:lang w:val="ru-RU"/>
        </w:rPr>
      </w:pPr>
      <w:r w:rsidRPr="00DB361E">
        <w:rPr>
          <w:rFonts w:ascii="Times New Roman" w:hAnsi="Times New Roman" w:cs="Times New Roman"/>
          <w:sz w:val="24"/>
          <w:szCs w:val="24"/>
          <w:lang w:val="ru-RU"/>
        </w:rPr>
        <w:t>Защита конкурсных работ очного тура двух конкурсных направлений оце</w:t>
      </w:r>
      <w:r w:rsidR="00DB361E">
        <w:rPr>
          <w:rFonts w:ascii="Times New Roman" w:hAnsi="Times New Roman" w:cs="Times New Roman"/>
          <w:sz w:val="24"/>
          <w:szCs w:val="24"/>
          <w:lang w:val="ru-RU"/>
        </w:rPr>
        <w:t>нивается по следующим критериям, указанным в</w:t>
      </w:r>
      <w:r w:rsidRPr="00DE7B78">
        <w:rPr>
          <w:rFonts w:ascii="Times New Roman" w:hAnsi="Times New Roman" w:cs="Times New Roman"/>
          <w:sz w:val="24"/>
          <w:szCs w:val="24"/>
          <w:lang w:val="ru-RU"/>
        </w:rPr>
        <w:t xml:space="preserve"> </w:t>
      </w:r>
      <w:r w:rsidR="00DB361E">
        <w:rPr>
          <w:rFonts w:ascii="Times New Roman" w:hAnsi="Times New Roman" w:cs="Times New Roman"/>
          <w:sz w:val="24"/>
          <w:szCs w:val="24"/>
          <w:lang w:val="ru-RU"/>
        </w:rPr>
        <w:t>П</w:t>
      </w:r>
      <w:r w:rsidRPr="00DB361E">
        <w:rPr>
          <w:rFonts w:ascii="Times New Roman" w:hAnsi="Times New Roman" w:cs="Times New Roman"/>
          <w:sz w:val="24"/>
          <w:szCs w:val="24"/>
          <w:lang w:val="ru-RU"/>
        </w:rPr>
        <w:t>риложения</w:t>
      </w:r>
      <w:r w:rsidR="00DB361E">
        <w:rPr>
          <w:rFonts w:ascii="Times New Roman" w:hAnsi="Times New Roman" w:cs="Times New Roman"/>
          <w:sz w:val="24"/>
          <w:szCs w:val="24"/>
          <w:lang w:val="ru-RU"/>
        </w:rPr>
        <w:t>х</w:t>
      </w:r>
      <w:r w:rsidRPr="00DB361E">
        <w:rPr>
          <w:rFonts w:ascii="Times New Roman" w:hAnsi="Times New Roman" w:cs="Times New Roman"/>
          <w:sz w:val="24"/>
          <w:szCs w:val="24"/>
          <w:lang w:val="ru-RU"/>
        </w:rPr>
        <w:t xml:space="preserve"> №1</w:t>
      </w:r>
      <w:r w:rsidR="00C02386" w:rsidRPr="00DB361E">
        <w:rPr>
          <w:rFonts w:ascii="Times New Roman" w:hAnsi="Times New Roman" w:cs="Times New Roman"/>
          <w:sz w:val="24"/>
          <w:szCs w:val="24"/>
          <w:lang w:val="ru-RU"/>
        </w:rPr>
        <w:t>6</w:t>
      </w:r>
      <w:r w:rsidRPr="00DB361E">
        <w:rPr>
          <w:rFonts w:ascii="Times New Roman" w:hAnsi="Times New Roman" w:cs="Times New Roman"/>
          <w:sz w:val="24"/>
          <w:szCs w:val="24"/>
          <w:lang w:val="ru-RU"/>
        </w:rPr>
        <w:t>, №1</w:t>
      </w:r>
      <w:r w:rsidR="00C02386" w:rsidRPr="00DB361E">
        <w:rPr>
          <w:rFonts w:ascii="Times New Roman" w:hAnsi="Times New Roman" w:cs="Times New Roman"/>
          <w:sz w:val="24"/>
          <w:szCs w:val="24"/>
          <w:lang w:val="ru-RU"/>
        </w:rPr>
        <w:t>7</w:t>
      </w:r>
      <w:r w:rsidR="00DB361E">
        <w:rPr>
          <w:rFonts w:ascii="Times New Roman" w:hAnsi="Times New Roman" w:cs="Times New Roman"/>
          <w:sz w:val="24"/>
          <w:szCs w:val="24"/>
          <w:lang w:val="ru-RU"/>
        </w:rPr>
        <w:t xml:space="preserve"> к настоящему положению</w:t>
      </w:r>
      <w:r w:rsidRPr="00C02386">
        <w:rPr>
          <w:rFonts w:ascii="Times New Roman" w:hAnsi="Times New Roman" w:cs="Times New Roman"/>
          <w:i/>
          <w:sz w:val="24"/>
          <w:szCs w:val="24"/>
          <w:lang w:val="ru-RU"/>
        </w:rPr>
        <w:t>.</w:t>
      </w:r>
    </w:p>
    <w:p w:rsidR="00BB7B39" w:rsidRDefault="00DE7B78" w:rsidP="00D90EF5">
      <w:pPr>
        <w:numPr>
          <w:ilvl w:val="2"/>
          <w:numId w:val="23"/>
        </w:numPr>
        <w:spacing w:after="0" w:line="240" w:lineRule="auto"/>
        <w:ind w:left="993"/>
        <w:jc w:val="both"/>
        <w:rPr>
          <w:rFonts w:ascii="Times New Roman" w:hAnsi="Times New Roman" w:cs="Times New Roman"/>
          <w:sz w:val="24"/>
          <w:szCs w:val="24"/>
          <w:lang w:val="ru-RU"/>
        </w:rPr>
      </w:pPr>
      <w:r w:rsidRPr="009C2BB4">
        <w:rPr>
          <w:rFonts w:ascii="Times New Roman" w:hAnsi="Times New Roman" w:cs="Times New Roman"/>
          <w:sz w:val="24"/>
          <w:szCs w:val="24"/>
          <w:lang w:val="ru-RU"/>
        </w:rPr>
        <w:t>Победители и призеры определяются в каждом из представленных двух конкурсных направлений, набравшие максимальное количество баллов из 100: по итогам заочного тура (рецензия), очного тура (защита работы и выполнение индивидуальных заданий).</w:t>
      </w:r>
    </w:p>
    <w:p w:rsidR="00C83E72" w:rsidRDefault="00C83E72" w:rsidP="00C83E72">
      <w:pPr>
        <w:spacing w:after="0" w:line="240" w:lineRule="auto"/>
        <w:ind w:left="273"/>
        <w:jc w:val="both"/>
        <w:rPr>
          <w:rFonts w:ascii="Times New Roman" w:hAnsi="Times New Roman" w:cs="Times New Roman"/>
          <w:sz w:val="24"/>
          <w:szCs w:val="24"/>
          <w:lang w:val="ru-RU"/>
        </w:rPr>
      </w:pPr>
    </w:p>
    <w:p w:rsidR="00EA458C" w:rsidRPr="009C2BB4" w:rsidRDefault="00EA458C" w:rsidP="00EA458C">
      <w:pPr>
        <w:spacing w:after="0" w:line="240" w:lineRule="auto"/>
        <w:jc w:val="both"/>
        <w:rPr>
          <w:rFonts w:ascii="Times New Roman" w:hAnsi="Times New Roman" w:cs="Times New Roman"/>
          <w:sz w:val="24"/>
          <w:szCs w:val="24"/>
          <w:lang w:val="ru-RU"/>
        </w:rPr>
      </w:pPr>
    </w:p>
    <w:p w:rsidR="00762CC0" w:rsidRDefault="00762CC0" w:rsidP="003430D7">
      <w:pPr>
        <w:numPr>
          <w:ilvl w:val="0"/>
          <w:numId w:val="23"/>
        </w:numPr>
        <w:spacing w:after="0" w:line="240" w:lineRule="auto"/>
        <w:jc w:val="center"/>
        <w:rPr>
          <w:rFonts w:ascii="Times New Roman" w:hAnsi="Times New Roman" w:cs="Times New Roman"/>
          <w:b/>
          <w:sz w:val="24"/>
          <w:szCs w:val="24"/>
          <w:lang w:val="ru-RU"/>
        </w:rPr>
      </w:pPr>
      <w:r w:rsidRPr="00BB7B39">
        <w:rPr>
          <w:rFonts w:ascii="Times New Roman" w:hAnsi="Times New Roman" w:cs="Times New Roman"/>
          <w:b/>
          <w:sz w:val="24"/>
          <w:szCs w:val="24"/>
          <w:lang w:val="ru-RU"/>
        </w:rPr>
        <w:t>Регламент работы жюри</w:t>
      </w:r>
      <w:r w:rsidR="0015684F">
        <w:rPr>
          <w:rFonts w:ascii="Times New Roman" w:hAnsi="Times New Roman" w:cs="Times New Roman"/>
          <w:b/>
          <w:sz w:val="24"/>
          <w:szCs w:val="24"/>
          <w:lang w:val="ru-RU"/>
        </w:rPr>
        <w:t xml:space="preserve"> Конкурс</w:t>
      </w:r>
      <w:r w:rsidR="00C83E72">
        <w:rPr>
          <w:rFonts w:ascii="Times New Roman" w:hAnsi="Times New Roman" w:cs="Times New Roman"/>
          <w:b/>
          <w:sz w:val="24"/>
          <w:szCs w:val="24"/>
          <w:lang w:val="ru-RU"/>
        </w:rPr>
        <w:t>а</w:t>
      </w:r>
      <w:r w:rsidR="0015684F">
        <w:rPr>
          <w:rFonts w:ascii="Times New Roman" w:hAnsi="Times New Roman" w:cs="Times New Roman"/>
          <w:b/>
          <w:sz w:val="24"/>
          <w:szCs w:val="24"/>
          <w:lang w:val="ru-RU"/>
        </w:rPr>
        <w:t>-форума</w:t>
      </w:r>
    </w:p>
    <w:p w:rsidR="00972C32" w:rsidRDefault="00762CC0" w:rsidP="003430D7">
      <w:pPr>
        <w:numPr>
          <w:ilvl w:val="1"/>
          <w:numId w:val="23"/>
        </w:numPr>
        <w:spacing w:after="0" w:line="240" w:lineRule="auto"/>
        <w:ind w:left="0" w:firstLine="0"/>
        <w:jc w:val="both"/>
        <w:rPr>
          <w:rFonts w:ascii="Times New Roman" w:hAnsi="Times New Roman" w:cs="Times New Roman"/>
          <w:sz w:val="24"/>
          <w:szCs w:val="24"/>
          <w:lang w:val="ru-RU"/>
        </w:rPr>
      </w:pPr>
      <w:r w:rsidRPr="00EA458C">
        <w:rPr>
          <w:rFonts w:ascii="Times New Roman" w:hAnsi="Times New Roman" w:cs="Times New Roman"/>
          <w:sz w:val="24"/>
          <w:szCs w:val="24"/>
          <w:lang w:val="ru-RU"/>
        </w:rPr>
        <w:t>Для оценки представляемых на Конкур</w:t>
      </w:r>
      <w:r w:rsidR="00F90ADE">
        <w:rPr>
          <w:rFonts w:ascii="Times New Roman" w:hAnsi="Times New Roman" w:cs="Times New Roman"/>
          <w:sz w:val="24"/>
          <w:szCs w:val="24"/>
          <w:lang w:val="ru-RU"/>
        </w:rPr>
        <w:t>с-форум работ приказом МКУ ДО АМ</w:t>
      </w:r>
      <w:r w:rsidRPr="00EA458C">
        <w:rPr>
          <w:rFonts w:ascii="Times New Roman" w:hAnsi="Times New Roman" w:cs="Times New Roman"/>
          <w:sz w:val="24"/>
          <w:szCs w:val="24"/>
          <w:lang w:val="ru-RU"/>
        </w:rPr>
        <w:t xml:space="preserve">О «Ачитский ЦДО» </w:t>
      </w:r>
      <w:r w:rsidR="00BC3F34">
        <w:rPr>
          <w:rFonts w:ascii="Times New Roman" w:hAnsi="Times New Roman" w:cs="Times New Roman"/>
          <w:sz w:val="24"/>
          <w:szCs w:val="24"/>
          <w:lang w:val="ru-RU"/>
        </w:rPr>
        <w:t>утверждается состав</w:t>
      </w:r>
      <w:r w:rsidR="007020F5" w:rsidRPr="00EA458C">
        <w:rPr>
          <w:rFonts w:ascii="Times New Roman" w:hAnsi="Times New Roman" w:cs="Times New Roman"/>
          <w:sz w:val="24"/>
          <w:szCs w:val="24"/>
          <w:lang w:val="ru-RU"/>
        </w:rPr>
        <w:t xml:space="preserve"> жюри</w:t>
      </w:r>
      <w:r w:rsidR="00464015" w:rsidRPr="00464015">
        <w:rPr>
          <w:rFonts w:ascii="Times New Roman" w:hAnsi="Times New Roman" w:cs="Times New Roman"/>
          <w:sz w:val="24"/>
          <w:szCs w:val="24"/>
          <w:lang w:val="ru-RU"/>
        </w:rPr>
        <w:t xml:space="preserve"> из числа </w:t>
      </w:r>
      <w:r w:rsidR="00BC3F34">
        <w:rPr>
          <w:rFonts w:ascii="Times New Roman" w:hAnsi="Times New Roman" w:cs="Times New Roman"/>
          <w:sz w:val="24"/>
          <w:szCs w:val="24"/>
          <w:lang w:val="ru-RU"/>
        </w:rPr>
        <w:t>педагогов, реализующих</w:t>
      </w:r>
      <w:r w:rsidR="00BC3F34" w:rsidRPr="00BC3F34">
        <w:rPr>
          <w:rFonts w:ascii="Times New Roman" w:hAnsi="Times New Roman" w:cs="Times New Roman"/>
          <w:sz w:val="24"/>
          <w:szCs w:val="24"/>
          <w:lang w:val="ru-RU"/>
        </w:rPr>
        <w:t xml:space="preserve"> программы с</w:t>
      </w:r>
      <w:r w:rsidR="00BC3F34">
        <w:rPr>
          <w:rFonts w:ascii="Times New Roman" w:hAnsi="Times New Roman" w:cs="Times New Roman"/>
          <w:sz w:val="24"/>
          <w:szCs w:val="24"/>
          <w:lang w:val="ru-RU"/>
        </w:rPr>
        <w:t>оответствующей направленности</w:t>
      </w:r>
      <w:r w:rsidR="00BC3F34" w:rsidRPr="00BC3F34">
        <w:rPr>
          <w:rFonts w:ascii="Times New Roman" w:hAnsi="Times New Roman" w:cs="Times New Roman"/>
          <w:sz w:val="24"/>
          <w:szCs w:val="24"/>
          <w:lang w:val="ru-RU"/>
        </w:rPr>
        <w:t xml:space="preserve">, </w:t>
      </w:r>
      <w:r w:rsidR="0015684F">
        <w:rPr>
          <w:rFonts w:ascii="Times New Roman" w:hAnsi="Times New Roman" w:cs="Times New Roman"/>
          <w:sz w:val="24"/>
          <w:szCs w:val="24"/>
          <w:lang w:val="ru-RU"/>
        </w:rPr>
        <w:t>специалист</w:t>
      </w:r>
      <w:r w:rsidR="00C83E72">
        <w:rPr>
          <w:rFonts w:ascii="Times New Roman" w:hAnsi="Times New Roman" w:cs="Times New Roman"/>
          <w:sz w:val="24"/>
          <w:szCs w:val="24"/>
          <w:lang w:val="ru-RU"/>
        </w:rPr>
        <w:t>ов</w:t>
      </w:r>
      <w:r w:rsidR="00BC3F34" w:rsidRPr="00BC3F34">
        <w:rPr>
          <w:rFonts w:ascii="Times New Roman" w:hAnsi="Times New Roman" w:cs="Times New Roman"/>
          <w:sz w:val="24"/>
          <w:szCs w:val="24"/>
          <w:lang w:val="ru-RU"/>
        </w:rPr>
        <w:t xml:space="preserve"> </w:t>
      </w:r>
      <w:r w:rsidR="00BC3F34">
        <w:rPr>
          <w:rFonts w:ascii="Times New Roman" w:hAnsi="Times New Roman" w:cs="Times New Roman"/>
          <w:sz w:val="24"/>
          <w:szCs w:val="24"/>
          <w:lang w:val="ru-RU"/>
        </w:rPr>
        <w:t xml:space="preserve">Управления образования администрации </w:t>
      </w:r>
      <w:proofErr w:type="spellStart"/>
      <w:r w:rsidR="00BC3F34">
        <w:rPr>
          <w:rFonts w:ascii="Times New Roman" w:hAnsi="Times New Roman" w:cs="Times New Roman"/>
          <w:sz w:val="24"/>
          <w:szCs w:val="24"/>
          <w:lang w:val="ru-RU"/>
        </w:rPr>
        <w:t>Ачитского</w:t>
      </w:r>
      <w:proofErr w:type="spellEnd"/>
      <w:r w:rsidR="00BC3F34">
        <w:rPr>
          <w:rFonts w:ascii="Times New Roman" w:hAnsi="Times New Roman" w:cs="Times New Roman"/>
          <w:sz w:val="24"/>
          <w:szCs w:val="24"/>
          <w:lang w:val="ru-RU"/>
        </w:rPr>
        <w:t xml:space="preserve"> городского округа</w:t>
      </w:r>
      <w:r w:rsidR="00BC3F34" w:rsidRPr="00BC3F34">
        <w:rPr>
          <w:rFonts w:ascii="Times New Roman" w:hAnsi="Times New Roman" w:cs="Times New Roman"/>
          <w:sz w:val="24"/>
          <w:szCs w:val="24"/>
          <w:lang w:val="ru-RU"/>
        </w:rPr>
        <w:t>, педагог</w:t>
      </w:r>
      <w:r w:rsidR="00C83E72">
        <w:rPr>
          <w:rFonts w:ascii="Times New Roman" w:hAnsi="Times New Roman" w:cs="Times New Roman"/>
          <w:sz w:val="24"/>
          <w:szCs w:val="24"/>
          <w:lang w:val="ru-RU"/>
        </w:rPr>
        <w:t>ов</w:t>
      </w:r>
      <w:r w:rsidR="00BC3F34" w:rsidRPr="00BC3F34">
        <w:rPr>
          <w:rFonts w:ascii="Times New Roman" w:hAnsi="Times New Roman" w:cs="Times New Roman"/>
          <w:sz w:val="24"/>
          <w:szCs w:val="24"/>
          <w:lang w:val="ru-RU"/>
        </w:rPr>
        <w:t xml:space="preserve"> </w:t>
      </w:r>
      <w:r w:rsidR="0015684F">
        <w:rPr>
          <w:rFonts w:ascii="Times New Roman" w:hAnsi="Times New Roman" w:cs="Times New Roman"/>
          <w:sz w:val="24"/>
          <w:szCs w:val="24"/>
          <w:lang w:val="ru-RU"/>
        </w:rPr>
        <w:t>дополнительного</w:t>
      </w:r>
      <w:r w:rsidR="00464015" w:rsidRPr="00464015">
        <w:rPr>
          <w:rFonts w:ascii="Times New Roman" w:hAnsi="Times New Roman" w:cs="Times New Roman"/>
          <w:sz w:val="24"/>
          <w:szCs w:val="24"/>
          <w:lang w:val="ru-RU"/>
        </w:rPr>
        <w:t xml:space="preserve"> образования </w:t>
      </w:r>
      <w:proofErr w:type="spellStart"/>
      <w:r w:rsidR="00464015" w:rsidRPr="00464015">
        <w:rPr>
          <w:rFonts w:ascii="Times New Roman" w:hAnsi="Times New Roman" w:cs="Times New Roman"/>
          <w:sz w:val="24"/>
          <w:szCs w:val="24"/>
          <w:lang w:val="ru-RU"/>
        </w:rPr>
        <w:t>Ачитского</w:t>
      </w:r>
      <w:proofErr w:type="spellEnd"/>
      <w:r w:rsidR="00464015" w:rsidRPr="00464015">
        <w:rPr>
          <w:rFonts w:ascii="Times New Roman" w:hAnsi="Times New Roman" w:cs="Times New Roman"/>
          <w:sz w:val="24"/>
          <w:szCs w:val="24"/>
          <w:lang w:val="ru-RU"/>
        </w:rPr>
        <w:t xml:space="preserve"> городского округа.</w:t>
      </w:r>
    </w:p>
    <w:p w:rsidR="00972C32" w:rsidRPr="00972C32" w:rsidRDefault="00EA458C" w:rsidP="003430D7">
      <w:pPr>
        <w:numPr>
          <w:ilvl w:val="1"/>
          <w:numId w:val="23"/>
        </w:numPr>
        <w:spacing w:after="0" w:line="240" w:lineRule="auto"/>
        <w:ind w:left="0" w:firstLine="0"/>
        <w:jc w:val="both"/>
        <w:rPr>
          <w:rFonts w:ascii="Times New Roman" w:hAnsi="Times New Roman" w:cs="Times New Roman"/>
          <w:sz w:val="24"/>
          <w:szCs w:val="24"/>
          <w:lang w:val="ru-RU"/>
        </w:rPr>
      </w:pPr>
      <w:r w:rsidRPr="00972C32">
        <w:rPr>
          <w:rFonts w:ascii="Times New Roman" w:hAnsi="Times New Roman" w:cs="Times New Roman"/>
          <w:sz w:val="24"/>
          <w:szCs w:val="24"/>
          <w:lang w:val="ru-RU"/>
        </w:rPr>
        <w:t>Жюри Конкурса-форума:</w:t>
      </w:r>
    </w:p>
    <w:p w:rsidR="00972C32" w:rsidRDefault="00972C32" w:rsidP="00972C32">
      <w:pPr>
        <w:spacing w:after="0" w:line="240" w:lineRule="auto"/>
        <w:ind w:firstLine="709"/>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00EA458C" w:rsidRPr="00972C32">
        <w:rPr>
          <w:rFonts w:ascii="Times New Roman" w:hAnsi="Times New Roman" w:cs="Times New Roman"/>
          <w:sz w:val="24"/>
          <w:szCs w:val="24"/>
          <w:lang w:val="ru-RU"/>
        </w:rPr>
        <w:t xml:space="preserve">осуществляет проверку и рецензирование работ участников; </w:t>
      </w:r>
    </w:p>
    <w:p w:rsidR="00972C32" w:rsidRDefault="00972C32" w:rsidP="00972C32">
      <w:pPr>
        <w:spacing w:after="0" w:line="240" w:lineRule="auto"/>
        <w:ind w:firstLine="709"/>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00EA458C" w:rsidRPr="00972C32">
        <w:rPr>
          <w:rFonts w:ascii="Times New Roman" w:hAnsi="Times New Roman" w:cs="Times New Roman"/>
          <w:sz w:val="24"/>
          <w:szCs w:val="24"/>
          <w:lang w:val="ru-RU"/>
        </w:rPr>
        <w:t>предоставляет отзывы и рецензии на все поступившие работы не позднее срок</w:t>
      </w:r>
      <w:r w:rsidR="00D62ABA" w:rsidRPr="00972C32">
        <w:rPr>
          <w:rFonts w:ascii="Times New Roman" w:hAnsi="Times New Roman" w:cs="Times New Roman"/>
          <w:sz w:val="24"/>
          <w:szCs w:val="24"/>
          <w:lang w:val="ru-RU"/>
        </w:rPr>
        <w:t>а, установленного Оргкомитетом;</w:t>
      </w:r>
    </w:p>
    <w:p w:rsidR="001D504C" w:rsidRDefault="00972C32" w:rsidP="00972C3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 </w:t>
      </w:r>
      <w:r w:rsidR="00EA458C" w:rsidRPr="00972C32">
        <w:rPr>
          <w:rFonts w:ascii="Times New Roman" w:hAnsi="Times New Roman" w:cs="Times New Roman"/>
          <w:sz w:val="24"/>
          <w:szCs w:val="24"/>
          <w:lang w:val="ru-RU"/>
        </w:rPr>
        <w:t xml:space="preserve">оценивает устную защиту и готовит представление в Оргкомитет на награждение. </w:t>
      </w:r>
    </w:p>
    <w:p w:rsidR="00DE3F66" w:rsidRPr="00972C32" w:rsidRDefault="00DE3F66" w:rsidP="00972C32">
      <w:pPr>
        <w:spacing w:after="0" w:line="240" w:lineRule="auto"/>
        <w:ind w:firstLine="709"/>
        <w:jc w:val="both"/>
        <w:rPr>
          <w:rFonts w:ascii="Times New Roman" w:hAnsi="Times New Roman" w:cs="Times New Roman"/>
          <w:b/>
          <w:sz w:val="24"/>
          <w:szCs w:val="24"/>
          <w:lang w:val="ru-RU"/>
        </w:rPr>
      </w:pPr>
    </w:p>
    <w:p w:rsidR="0015684F" w:rsidRPr="0015684F" w:rsidRDefault="001D504C" w:rsidP="003430D7">
      <w:pPr>
        <w:pStyle w:val="a3"/>
        <w:numPr>
          <w:ilvl w:val="0"/>
          <w:numId w:val="2"/>
        </w:numPr>
        <w:ind w:left="357" w:hanging="357"/>
        <w:jc w:val="center"/>
        <w:rPr>
          <w:rFonts w:ascii="Times New Roman" w:hAnsi="Times New Roman" w:cs="Times New Roman"/>
          <w:sz w:val="24"/>
          <w:szCs w:val="24"/>
          <w:lang w:val="ru-RU"/>
        </w:rPr>
      </w:pPr>
      <w:r w:rsidRPr="00EA7510">
        <w:rPr>
          <w:rFonts w:ascii="Times New Roman" w:hAnsi="Times New Roman" w:cs="Times New Roman"/>
          <w:b/>
          <w:sz w:val="24"/>
          <w:szCs w:val="24"/>
          <w:lang w:val="ru-RU"/>
        </w:rPr>
        <w:t>Итоги и награждение Конкурса-форума</w:t>
      </w:r>
    </w:p>
    <w:p w:rsidR="001D504C" w:rsidRPr="00F46182" w:rsidRDefault="001D504C" w:rsidP="003430D7">
      <w:pPr>
        <w:pStyle w:val="a3"/>
        <w:numPr>
          <w:ilvl w:val="1"/>
          <w:numId w:val="2"/>
        </w:numPr>
        <w:ind w:left="0" w:firstLine="0"/>
        <w:jc w:val="both"/>
        <w:rPr>
          <w:rFonts w:ascii="Times New Roman" w:hAnsi="Times New Roman" w:cs="Times New Roman"/>
          <w:sz w:val="24"/>
          <w:szCs w:val="24"/>
          <w:lang w:val="ru-RU"/>
        </w:rPr>
      </w:pPr>
      <w:r w:rsidRPr="0015684F">
        <w:rPr>
          <w:rFonts w:ascii="Times New Roman" w:hAnsi="Times New Roman" w:cs="Times New Roman"/>
          <w:sz w:val="24"/>
          <w:szCs w:val="24"/>
          <w:lang w:val="ru-RU"/>
        </w:rPr>
        <w:t xml:space="preserve">По итогам отборочного (муниципального) этапа </w:t>
      </w:r>
      <w:r w:rsidRPr="0015684F">
        <w:rPr>
          <w:rFonts w:ascii="Times New Roman" w:hAnsi="Times New Roman" w:cs="Times New Roman"/>
          <w:b/>
          <w:sz w:val="24"/>
          <w:szCs w:val="24"/>
          <w:lang w:val="ru-RU"/>
        </w:rPr>
        <w:t>областного краеведческого конкурса-форума «Уральский характер»</w:t>
      </w:r>
      <w:r w:rsidRPr="0015684F">
        <w:rPr>
          <w:rFonts w:ascii="Times New Roman" w:hAnsi="Times New Roman" w:cs="Times New Roman"/>
          <w:sz w:val="24"/>
          <w:szCs w:val="24"/>
          <w:lang w:val="ru-RU"/>
        </w:rPr>
        <w:t xml:space="preserve"> будут определены лучшие работы в каждой номинации по возрастным категориям. </w:t>
      </w:r>
      <w:r w:rsidR="00521583">
        <w:rPr>
          <w:rFonts w:ascii="Times New Roman" w:hAnsi="Times New Roman" w:cs="Times New Roman"/>
          <w:sz w:val="24"/>
          <w:szCs w:val="24"/>
          <w:lang w:val="ru-RU"/>
        </w:rPr>
        <w:t>(</w:t>
      </w:r>
      <w:r w:rsidR="00521583" w:rsidRPr="00521583">
        <w:rPr>
          <w:rFonts w:ascii="Times New Roman" w:hAnsi="Times New Roman" w:cs="Times New Roman"/>
          <w:i/>
          <w:sz w:val="24"/>
          <w:szCs w:val="24"/>
          <w:lang w:val="ru-RU"/>
        </w:rPr>
        <w:t>Подробная информация п.4.9 – 4.12 положения</w:t>
      </w:r>
      <w:r w:rsidR="00521583">
        <w:rPr>
          <w:rFonts w:ascii="Times New Roman" w:hAnsi="Times New Roman" w:cs="Times New Roman"/>
          <w:i/>
          <w:sz w:val="24"/>
          <w:szCs w:val="24"/>
          <w:lang w:val="ru-RU"/>
        </w:rPr>
        <w:t>)</w:t>
      </w:r>
      <w:r w:rsidR="00521583" w:rsidRPr="00521583">
        <w:rPr>
          <w:rFonts w:ascii="Times New Roman" w:hAnsi="Times New Roman" w:cs="Times New Roman"/>
          <w:i/>
          <w:sz w:val="24"/>
          <w:szCs w:val="24"/>
          <w:lang w:val="ru-RU"/>
        </w:rPr>
        <w:t>.</w:t>
      </w:r>
    </w:p>
    <w:p w:rsidR="001D504C" w:rsidRPr="00EA7510" w:rsidRDefault="001D504C" w:rsidP="003430D7">
      <w:pPr>
        <w:pStyle w:val="a3"/>
        <w:numPr>
          <w:ilvl w:val="1"/>
          <w:numId w:val="2"/>
        </w:numPr>
        <w:ind w:left="0" w:right="47" w:firstLine="0"/>
        <w:jc w:val="both"/>
        <w:rPr>
          <w:rFonts w:ascii="Times New Roman" w:hAnsi="Times New Roman" w:cs="Times New Roman"/>
          <w:sz w:val="24"/>
          <w:szCs w:val="24"/>
          <w:lang w:val="ru-RU"/>
        </w:rPr>
      </w:pPr>
      <w:r w:rsidRPr="00EA7510">
        <w:rPr>
          <w:rFonts w:ascii="Times New Roman" w:hAnsi="Times New Roman" w:cs="Times New Roman"/>
          <w:b/>
          <w:sz w:val="24"/>
          <w:szCs w:val="24"/>
          <w:u w:val="single"/>
          <w:lang w:val="ru-RU"/>
        </w:rPr>
        <w:t xml:space="preserve">Наградные материалы высылаются в электронном виде на указанный в заявке адрес электронной почты в течение 10 </w:t>
      </w:r>
      <w:r w:rsidR="00633BB7" w:rsidRPr="00EA7510">
        <w:rPr>
          <w:rFonts w:ascii="Times New Roman" w:hAnsi="Times New Roman" w:cs="Times New Roman"/>
          <w:b/>
          <w:sz w:val="24"/>
          <w:szCs w:val="24"/>
          <w:u w:val="single"/>
          <w:lang w:val="ru-RU"/>
        </w:rPr>
        <w:t>рабочих</w:t>
      </w:r>
      <w:r w:rsidRPr="00EA7510">
        <w:rPr>
          <w:rFonts w:ascii="Times New Roman" w:hAnsi="Times New Roman" w:cs="Times New Roman"/>
          <w:b/>
          <w:sz w:val="24"/>
          <w:szCs w:val="24"/>
          <w:u w:val="single"/>
          <w:lang w:val="ru-RU"/>
        </w:rPr>
        <w:t xml:space="preserve"> дней.</w:t>
      </w:r>
    </w:p>
    <w:p w:rsidR="001D504C" w:rsidRPr="00EA7510" w:rsidRDefault="001D504C" w:rsidP="003430D7">
      <w:pPr>
        <w:pStyle w:val="a3"/>
        <w:numPr>
          <w:ilvl w:val="1"/>
          <w:numId w:val="2"/>
        </w:numPr>
        <w:ind w:left="0" w:right="47" w:firstLine="0"/>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Проектные работы победителей</w:t>
      </w:r>
      <w:r w:rsidR="00BA0FF3">
        <w:rPr>
          <w:rFonts w:ascii="Times New Roman" w:hAnsi="Times New Roman" w:cs="Times New Roman"/>
          <w:sz w:val="24"/>
          <w:szCs w:val="24"/>
          <w:lang w:val="ru-RU"/>
        </w:rPr>
        <w:t xml:space="preserve"> и призеров</w:t>
      </w:r>
      <w:r w:rsidRPr="00EA7510">
        <w:rPr>
          <w:rFonts w:ascii="Times New Roman" w:hAnsi="Times New Roman" w:cs="Times New Roman"/>
          <w:sz w:val="24"/>
          <w:szCs w:val="24"/>
          <w:lang w:val="ru-RU"/>
        </w:rPr>
        <w:t xml:space="preserve"> будут направлены на </w:t>
      </w:r>
      <w:r w:rsidRPr="00EA7510">
        <w:rPr>
          <w:rFonts w:ascii="Times New Roman" w:hAnsi="Times New Roman" w:cs="Times New Roman"/>
          <w:sz w:val="24"/>
          <w:szCs w:val="24"/>
        </w:rPr>
        <w:t>III</w:t>
      </w:r>
      <w:r w:rsidRPr="00EA7510">
        <w:rPr>
          <w:rFonts w:ascii="Times New Roman" w:hAnsi="Times New Roman" w:cs="Times New Roman"/>
          <w:sz w:val="24"/>
          <w:szCs w:val="24"/>
          <w:lang w:val="ru-RU"/>
        </w:rPr>
        <w:t xml:space="preserve"> этап (</w:t>
      </w:r>
      <w:r w:rsidR="00633BB7" w:rsidRPr="00EA7510">
        <w:rPr>
          <w:rFonts w:ascii="Times New Roman" w:hAnsi="Times New Roman" w:cs="Times New Roman"/>
          <w:sz w:val="24"/>
          <w:szCs w:val="24"/>
          <w:lang w:val="ru-RU"/>
        </w:rPr>
        <w:t>очно-</w:t>
      </w:r>
      <w:r w:rsidRPr="00EA7510">
        <w:rPr>
          <w:rFonts w:ascii="Times New Roman" w:hAnsi="Times New Roman" w:cs="Times New Roman"/>
          <w:sz w:val="24"/>
          <w:szCs w:val="24"/>
          <w:lang w:val="ru-RU"/>
        </w:rPr>
        <w:t xml:space="preserve">заочный) в ГАНОУ </w:t>
      </w:r>
      <w:proofErr w:type="gramStart"/>
      <w:r w:rsidRPr="00EA7510">
        <w:rPr>
          <w:rFonts w:ascii="Times New Roman" w:hAnsi="Times New Roman" w:cs="Times New Roman"/>
          <w:sz w:val="24"/>
          <w:szCs w:val="24"/>
          <w:lang w:val="ru-RU"/>
        </w:rPr>
        <w:t>СО</w:t>
      </w:r>
      <w:proofErr w:type="gramEnd"/>
      <w:r w:rsidRPr="00EA7510">
        <w:rPr>
          <w:rFonts w:ascii="Times New Roman" w:hAnsi="Times New Roman" w:cs="Times New Roman"/>
          <w:sz w:val="24"/>
          <w:szCs w:val="24"/>
          <w:lang w:val="ru-RU"/>
        </w:rPr>
        <w:t xml:space="preserve"> «Дворец молодёжи».</w:t>
      </w:r>
    </w:p>
    <w:p w:rsidR="001D504C" w:rsidRPr="00EA7510" w:rsidRDefault="001D504C" w:rsidP="003430D7">
      <w:pPr>
        <w:pStyle w:val="a3"/>
        <w:numPr>
          <w:ilvl w:val="0"/>
          <w:numId w:val="2"/>
        </w:numPr>
        <w:jc w:val="center"/>
        <w:rPr>
          <w:rFonts w:ascii="Times New Roman" w:hAnsi="Times New Roman" w:cs="Times New Roman"/>
          <w:b/>
          <w:bCs/>
          <w:color w:val="auto"/>
          <w:sz w:val="24"/>
          <w:szCs w:val="24"/>
          <w:u w:val="single"/>
        </w:rPr>
      </w:pPr>
      <w:r w:rsidRPr="00EA7510">
        <w:rPr>
          <w:rFonts w:ascii="Times New Roman" w:hAnsi="Times New Roman" w:cs="Times New Roman"/>
          <w:b/>
          <w:color w:val="auto"/>
          <w:sz w:val="24"/>
          <w:szCs w:val="24"/>
          <w:lang w:val="ru-RU"/>
        </w:rPr>
        <w:lastRenderedPageBreak/>
        <w:t>Заключительное положение Конкурса-форума</w:t>
      </w:r>
    </w:p>
    <w:p w:rsidR="00633BB7" w:rsidRDefault="001D504C" w:rsidP="003430D7">
      <w:pPr>
        <w:pStyle w:val="a3"/>
        <w:numPr>
          <w:ilvl w:val="1"/>
          <w:numId w:val="2"/>
        </w:numPr>
        <w:ind w:left="0" w:firstLine="0"/>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По всем вопросам организации и проведения Конкурса можно обращаться по адресу: </w:t>
      </w:r>
      <w:proofErr w:type="spellStart"/>
      <w:r w:rsidRPr="00EA7510">
        <w:rPr>
          <w:rFonts w:ascii="Times New Roman" w:hAnsi="Times New Roman" w:cs="Times New Roman"/>
          <w:sz w:val="24"/>
          <w:szCs w:val="24"/>
          <w:lang w:val="ru-RU"/>
        </w:rPr>
        <w:t>пгт</w:t>
      </w:r>
      <w:proofErr w:type="spellEnd"/>
      <w:r w:rsidRPr="00EA7510">
        <w:rPr>
          <w:rFonts w:ascii="Times New Roman" w:hAnsi="Times New Roman" w:cs="Times New Roman"/>
          <w:sz w:val="24"/>
          <w:szCs w:val="24"/>
          <w:lang w:val="ru-RU"/>
        </w:rPr>
        <w:t>. Ачит, ул. Кривозубова, д. 6. Педагог-организатор МКУ ДО А</w:t>
      </w:r>
      <w:r w:rsidR="00F90ADE">
        <w:rPr>
          <w:rFonts w:ascii="Times New Roman" w:hAnsi="Times New Roman" w:cs="Times New Roman"/>
          <w:sz w:val="24"/>
          <w:szCs w:val="24"/>
          <w:lang w:val="ru-RU"/>
        </w:rPr>
        <w:t>М</w:t>
      </w:r>
      <w:r w:rsidRPr="00EA7510">
        <w:rPr>
          <w:rFonts w:ascii="Times New Roman" w:hAnsi="Times New Roman" w:cs="Times New Roman"/>
          <w:sz w:val="24"/>
          <w:szCs w:val="24"/>
          <w:lang w:val="ru-RU"/>
        </w:rPr>
        <w:t>О «Ачитский ЦДО»: Третьякова Елена Михайловна, тел.: +79022580313</w:t>
      </w:r>
      <w:r w:rsidR="00BA0FF3">
        <w:rPr>
          <w:rFonts w:ascii="Times New Roman" w:hAnsi="Times New Roman" w:cs="Times New Roman"/>
          <w:sz w:val="24"/>
          <w:szCs w:val="24"/>
          <w:lang w:val="ru-RU"/>
        </w:rPr>
        <w:t xml:space="preserve"> </w:t>
      </w:r>
      <w:proofErr w:type="spellStart"/>
      <w:r w:rsidR="00BA0FF3" w:rsidRPr="00A302BB">
        <w:rPr>
          <w:rFonts w:ascii="Times New Roman" w:hAnsi="Times New Roman" w:cs="Times New Roman"/>
          <w:bCs/>
          <w:sz w:val="24"/>
          <w:szCs w:val="24"/>
        </w:rPr>
        <w:t>WhatsApp</w:t>
      </w:r>
      <w:proofErr w:type="spellEnd"/>
      <w:r w:rsidR="00BA0FF3" w:rsidRPr="00BA0FF3">
        <w:rPr>
          <w:rFonts w:ascii="Times New Roman" w:eastAsia="Times New Roman" w:hAnsi="Times New Roman" w:cs="Times New Roman"/>
          <w:bCs/>
          <w:sz w:val="24"/>
          <w:szCs w:val="24"/>
          <w:lang w:val="ru-RU"/>
        </w:rPr>
        <w:t>.</w:t>
      </w:r>
      <w:r w:rsidRPr="00EA7510">
        <w:rPr>
          <w:rFonts w:ascii="Times New Roman" w:hAnsi="Times New Roman" w:cs="Times New Roman"/>
          <w:sz w:val="24"/>
          <w:szCs w:val="24"/>
          <w:lang w:val="ru-RU"/>
        </w:rPr>
        <w:t xml:space="preserve">, </w:t>
      </w:r>
      <w:r w:rsidRPr="00EA7510">
        <w:rPr>
          <w:rFonts w:ascii="Times New Roman" w:hAnsi="Times New Roman" w:cs="Times New Roman"/>
          <w:sz w:val="24"/>
          <w:szCs w:val="24"/>
        </w:rPr>
        <w:t>email</w:t>
      </w:r>
      <w:r w:rsidRPr="00EA7510">
        <w:rPr>
          <w:rFonts w:ascii="Times New Roman" w:hAnsi="Times New Roman" w:cs="Times New Roman"/>
          <w:sz w:val="24"/>
          <w:szCs w:val="24"/>
          <w:lang w:val="ru-RU"/>
        </w:rPr>
        <w:t xml:space="preserve">: </w:t>
      </w:r>
      <w:hyperlink r:id="rId25" w:history="1">
        <w:r w:rsidRPr="00EA7510">
          <w:rPr>
            <w:rStyle w:val="a5"/>
            <w:rFonts w:ascii="Times New Roman" w:hAnsi="Times New Roman" w:cs="Times New Roman"/>
            <w:sz w:val="24"/>
            <w:szCs w:val="24"/>
          </w:rPr>
          <w:t>acdod</w:t>
        </w:r>
        <w:r w:rsidRPr="00EA7510">
          <w:rPr>
            <w:rStyle w:val="a5"/>
            <w:rFonts w:ascii="Times New Roman" w:hAnsi="Times New Roman" w:cs="Times New Roman"/>
            <w:sz w:val="24"/>
            <w:szCs w:val="24"/>
            <w:lang w:val="ru-RU"/>
          </w:rPr>
          <w:t>-</w:t>
        </w:r>
        <w:r w:rsidRPr="00EA7510">
          <w:rPr>
            <w:rStyle w:val="a5"/>
            <w:rFonts w:ascii="Times New Roman" w:hAnsi="Times New Roman" w:cs="Times New Roman"/>
            <w:sz w:val="24"/>
            <w:szCs w:val="24"/>
          </w:rPr>
          <w:t>konkurs</w:t>
        </w:r>
        <w:r w:rsidRPr="00EA7510">
          <w:rPr>
            <w:rStyle w:val="a5"/>
            <w:rFonts w:ascii="Times New Roman" w:hAnsi="Times New Roman" w:cs="Times New Roman"/>
            <w:sz w:val="24"/>
            <w:szCs w:val="24"/>
            <w:lang w:val="ru-RU"/>
          </w:rPr>
          <w:t>@</w:t>
        </w:r>
        <w:r w:rsidRPr="00EA7510">
          <w:rPr>
            <w:rStyle w:val="a5"/>
            <w:rFonts w:ascii="Times New Roman" w:hAnsi="Times New Roman" w:cs="Times New Roman"/>
            <w:sz w:val="24"/>
            <w:szCs w:val="24"/>
          </w:rPr>
          <w:t>yandex</w:t>
        </w:r>
        <w:r w:rsidRPr="00EA7510">
          <w:rPr>
            <w:rStyle w:val="a5"/>
            <w:rFonts w:ascii="Times New Roman" w:hAnsi="Times New Roman" w:cs="Times New Roman"/>
            <w:sz w:val="24"/>
            <w:szCs w:val="24"/>
            <w:lang w:val="ru-RU"/>
          </w:rPr>
          <w:t>.</w:t>
        </w:r>
        <w:proofErr w:type="spellStart"/>
        <w:r w:rsidRPr="00EA7510">
          <w:rPr>
            <w:rStyle w:val="a5"/>
            <w:rFonts w:ascii="Times New Roman" w:hAnsi="Times New Roman" w:cs="Times New Roman"/>
            <w:sz w:val="24"/>
            <w:szCs w:val="24"/>
          </w:rPr>
          <w:t>ru</w:t>
        </w:r>
        <w:proofErr w:type="spellEnd"/>
      </w:hyperlink>
    </w:p>
    <w:p w:rsidR="00CF2C1F" w:rsidRPr="00CF2C1F" w:rsidRDefault="00CF2C1F" w:rsidP="003430D7">
      <w:pPr>
        <w:pStyle w:val="a3"/>
        <w:numPr>
          <w:ilvl w:val="1"/>
          <w:numId w:val="2"/>
        </w:numPr>
        <w:ind w:left="0" w:firstLine="0"/>
        <w:jc w:val="both"/>
        <w:rPr>
          <w:rFonts w:ascii="Times New Roman" w:hAnsi="Times New Roman" w:cs="Times New Roman"/>
          <w:sz w:val="24"/>
          <w:szCs w:val="24"/>
          <w:lang w:val="ru-RU"/>
        </w:rPr>
        <w:sectPr w:rsidR="00CF2C1F" w:rsidRPr="00CF2C1F" w:rsidSect="00D051AE">
          <w:pgSz w:w="11904" w:h="16834"/>
          <w:pgMar w:top="1276" w:right="552" w:bottom="1560" w:left="1666" w:header="720" w:footer="720" w:gutter="0"/>
          <w:cols w:space="720"/>
        </w:sectPr>
      </w:pPr>
    </w:p>
    <w:p w:rsidR="007020F5" w:rsidRPr="00CF2C1F" w:rsidRDefault="00CF2C1F" w:rsidP="00CF2C1F">
      <w:pPr>
        <w:spacing w:after="0" w:line="240" w:lineRule="auto"/>
        <w:ind w:left="5529"/>
        <w:rPr>
          <w:rFonts w:ascii="Times New Roman" w:hAnsi="Times New Roman" w:cs="Times New Roman"/>
          <w:sz w:val="24"/>
          <w:szCs w:val="24"/>
          <w:lang w:val="ru-RU"/>
        </w:rPr>
      </w:pPr>
      <w:r w:rsidRPr="00CF2C1F">
        <w:rPr>
          <w:rFonts w:ascii="Times New Roman" w:hAnsi="Times New Roman" w:cs="Times New Roman"/>
          <w:sz w:val="24"/>
          <w:szCs w:val="24"/>
          <w:lang w:val="ru-RU"/>
        </w:rPr>
        <w:lastRenderedPageBreak/>
        <w:t xml:space="preserve">Приложение №1 к положению об организации и проведении муниципального этапа областного </w:t>
      </w:r>
      <w:r w:rsidR="00DE3F66">
        <w:rPr>
          <w:rFonts w:ascii="Times New Roman" w:hAnsi="Times New Roman" w:cs="Times New Roman"/>
          <w:sz w:val="24"/>
          <w:szCs w:val="24"/>
          <w:lang w:val="ru-RU"/>
        </w:rPr>
        <w:t>краеведческого К</w:t>
      </w:r>
      <w:r w:rsidRPr="00CF2C1F">
        <w:rPr>
          <w:rFonts w:ascii="Times New Roman" w:hAnsi="Times New Roman" w:cs="Times New Roman"/>
          <w:sz w:val="24"/>
          <w:szCs w:val="24"/>
          <w:lang w:val="ru-RU"/>
        </w:rPr>
        <w:t>онку</w:t>
      </w:r>
      <w:r>
        <w:rPr>
          <w:rFonts w:ascii="Times New Roman" w:hAnsi="Times New Roman" w:cs="Times New Roman"/>
          <w:sz w:val="24"/>
          <w:szCs w:val="24"/>
          <w:lang w:val="ru-RU"/>
        </w:rPr>
        <w:t>рса-форума «Уральский характер»</w:t>
      </w:r>
    </w:p>
    <w:p w:rsidR="00881791" w:rsidRPr="00EA7510" w:rsidRDefault="00881791" w:rsidP="00EA7510">
      <w:pPr>
        <w:spacing w:after="0" w:line="240" w:lineRule="auto"/>
        <w:jc w:val="center"/>
        <w:rPr>
          <w:rFonts w:ascii="Times New Roman" w:hAnsi="Times New Roman" w:cs="Times New Roman"/>
          <w:b/>
          <w:i/>
          <w:sz w:val="24"/>
          <w:szCs w:val="24"/>
          <w:lang w:val="ru-RU"/>
        </w:rPr>
      </w:pPr>
    </w:p>
    <w:p w:rsidR="00633BB7" w:rsidRPr="00CF2C1F" w:rsidRDefault="00633BB7" w:rsidP="00CF2C1F">
      <w:pPr>
        <w:spacing w:after="0" w:line="240" w:lineRule="auto"/>
        <w:jc w:val="center"/>
        <w:rPr>
          <w:rFonts w:ascii="Times New Roman" w:hAnsi="Times New Roman" w:cs="Times New Roman"/>
          <w:sz w:val="24"/>
          <w:szCs w:val="24"/>
          <w:lang w:val="ru-RU"/>
        </w:rPr>
      </w:pPr>
      <w:r w:rsidRPr="00CF2C1F">
        <w:rPr>
          <w:rFonts w:ascii="Times New Roman" w:hAnsi="Times New Roman" w:cs="Times New Roman"/>
          <w:b/>
          <w:i/>
          <w:sz w:val="24"/>
          <w:szCs w:val="24"/>
          <w:lang w:val="ru-RU"/>
        </w:rPr>
        <w:t>Образец оформления заявки</w:t>
      </w:r>
    </w:p>
    <w:p w:rsidR="00D051AE" w:rsidRPr="00CF2C1F" w:rsidRDefault="00633BB7" w:rsidP="00CF2C1F">
      <w:pPr>
        <w:spacing w:after="0" w:line="240" w:lineRule="auto"/>
        <w:jc w:val="center"/>
        <w:rPr>
          <w:rFonts w:ascii="Times New Roman" w:hAnsi="Times New Roman" w:cs="Times New Roman"/>
          <w:sz w:val="24"/>
          <w:szCs w:val="24"/>
          <w:lang w:val="ru-RU"/>
        </w:rPr>
      </w:pPr>
      <w:r w:rsidRPr="00CF2C1F">
        <w:rPr>
          <w:rFonts w:ascii="Times New Roman" w:hAnsi="Times New Roman" w:cs="Times New Roman"/>
          <w:sz w:val="24"/>
          <w:szCs w:val="24"/>
          <w:lang w:val="ru-RU"/>
        </w:rPr>
        <w:t>Зая</w:t>
      </w:r>
      <w:r w:rsidR="00504513">
        <w:rPr>
          <w:rFonts w:ascii="Times New Roman" w:hAnsi="Times New Roman" w:cs="Times New Roman"/>
          <w:sz w:val="24"/>
          <w:szCs w:val="24"/>
          <w:lang w:val="ru-RU"/>
        </w:rPr>
        <w:t>вка на участие в муниципальном этапе областного краеведческого конкурса-форума</w:t>
      </w:r>
    </w:p>
    <w:p w:rsidR="00633BB7" w:rsidRPr="00CF2C1F" w:rsidRDefault="00633BB7" w:rsidP="00CF2C1F">
      <w:pPr>
        <w:spacing w:after="0" w:line="240" w:lineRule="auto"/>
        <w:jc w:val="center"/>
        <w:rPr>
          <w:rFonts w:ascii="Times New Roman" w:hAnsi="Times New Roman" w:cs="Times New Roman"/>
          <w:sz w:val="24"/>
          <w:szCs w:val="24"/>
          <w:lang w:val="ru-RU"/>
        </w:rPr>
      </w:pPr>
      <w:r w:rsidRPr="00CF2C1F">
        <w:rPr>
          <w:rFonts w:ascii="Times New Roman" w:hAnsi="Times New Roman" w:cs="Times New Roman"/>
          <w:sz w:val="24"/>
          <w:szCs w:val="24"/>
          <w:lang w:val="ru-RU"/>
        </w:rPr>
        <w:t>«Уральский характер»</w:t>
      </w:r>
    </w:p>
    <w:p w:rsidR="00633BB7" w:rsidRPr="00CF2C1F" w:rsidRDefault="00633BB7" w:rsidP="00CF2C1F">
      <w:pPr>
        <w:spacing w:after="0" w:line="240" w:lineRule="auto"/>
        <w:jc w:val="center"/>
        <w:rPr>
          <w:rFonts w:ascii="Times New Roman" w:hAnsi="Times New Roman" w:cs="Times New Roman"/>
          <w:sz w:val="24"/>
          <w:szCs w:val="24"/>
          <w:lang w:val="ru-RU"/>
        </w:rPr>
      </w:pPr>
    </w:p>
    <w:p w:rsidR="00633BB7" w:rsidRPr="00CF2C1F" w:rsidRDefault="00633BB7" w:rsidP="00CF2C1F">
      <w:pPr>
        <w:spacing w:after="0" w:line="240" w:lineRule="auto"/>
        <w:jc w:val="center"/>
        <w:rPr>
          <w:rFonts w:ascii="Times New Roman" w:hAnsi="Times New Roman" w:cs="Times New Roman"/>
          <w:sz w:val="24"/>
          <w:szCs w:val="24"/>
          <w:lang w:val="ru-RU"/>
        </w:rPr>
      </w:pPr>
      <w:r w:rsidRPr="00CF2C1F">
        <w:rPr>
          <w:rFonts w:ascii="Times New Roman" w:hAnsi="Times New Roman" w:cs="Times New Roman"/>
          <w:sz w:val="24"/>
          <w:szCs w:val="24"/>
          <w:lang w:val="ru-RU"/>
        </w:rPr>
        <w:t xml:space="preserve">победители </w:t>
      </w:r>
      <w:r w:rsidR="00D051AE" w:rsidRPr="00CF2C1F">
        <w:rPr>
          <w:rFonts w:ascii="Times New Roman" w:hAnsi="Times New Roman" w:cs="Times New Roman"/>
          <w:sz w:val="24"/>
          <w:szCs w:val="24"/>
          <w:lang w:val="ru-RU"/>
        </w:rPr>
        <w:t>школьного</w:t>
      </w:r>
      <w:r w:rsidRPr="00CF2C1F">
        <w:rPr>
          <w:rFonts w:ascii="Times New Roman" w:hAnsi="Times New Roman" w:cs="Times New Roman"/>
          <w:sz w:val="24"/>
          <w:szCs w:val="24"/>
          <w:lang w:val="ru-RU"/>
        </w:rPr>
        <w:t xml:space="preserve"> этапа (</w:t>
      </w:r>
      <w:r w:rsidRPr="00CF2C1F">
        <w:rPr>
          <w:rFonts w:ascii="Times New Roman" w:hAnsi="Times New Roman" w:cs="Times New Roman"/>
          <w:sz w:val="24"/>
          <w:szCs w:val="24"/>
        </w:rPr>
        <w:t>I</w:t>
      </w:r>
      <w:r w:rsidRPr="00CF2C1F">
        <w:rPr>
          <w:rFonts w:ascii="Times New Roman" w:hAnsi="Times New Roman" w:cs="Times New Roman"/>
          <w:sz w:val="24"/>
          <w:szCs w:val="24"/>
          <w:lang w:val="ru-RU"/>
        </w:rPr>
        <w:t xml:space="preserve"> место)</w:t>
      </w:r>
    </w:p>
    <w:p w:rsidR="00633BB7" w:rsidRPr="00CF2C1F" w:rsidRDefault="00633BB7" w:rsidP="00CF2C1F">
      <w:pPr>
        <w:spacing w:after="0" w:line="240" w:lineRule="auto"/>
        <w:jc w:val="center"/>
        <w:rPr>
          <w:rFonts w:ascii="Times New Roman" w:hAnsi="Times New Roman" w:cs="Times New Roman"/>
          <w:sz w:val="24"/>
          <w:szCs w:val="24"/>
          <w:lang w:val="ru-RU"/>
        </w:rPr>
      </w:pPr>
    </w:p>
    <w:tbl>
      <w:tblPr>
        <w:tblW w:w="10416" w:type="dxa"/>
        <w:tblInd w:w="-454" w:type="dxa"/>
        <w:tblCellMar>
          <w:top w:w="7" w:type="dxa"/>
          <w:left w:w="113" w:type="dxa"/>
          <w:right w:w="19" w:type="dxa"/>
        </w:tblCellMar>
        <w:tblLook w:val="04A0"/>
      </w:tblPr>
      <w:tblGrid>
        <w:gridCol w:w="709"/>
        <w:gridCol w:w="1441"/>
        <w:gridCol w:w="2233"/>
        <w:gridCol w:w="1523"/>
        <w:gridCol w:w="1249"/>
        <w:gridCol w:w="1606"/>
        <w:gridCol w:w="1655"/>
      </w:tblGrid>
      <w:tr w:rsidR="004B01EC" w:rsidRPr="00C636FA" w:rsidTr="00D90EF5">
        <w:trPr>
          <w:trHeight w:val="1690"/>
        </w:trPr>
        <w:tc>
          <w:tcPr>
            <w:tcW w:w="709" w:type="dxa"/>
            <w:tcBorders>
              <w:top w:val="single" w:sz="4" w:space="0" w:color="000001"/>
              <w:left w:val="single" w:sz="4" w:space="0" w:color="000001"/>
              <w:bottom w:val="single" w:sz="4" w:space="0" w:color="000001"/>
              <w:right w:val="single" w:sz="4" w:space="0" w:color="000001"/>
            </w:tcBorders>
            <w:shd w:val="clear" w:color="auto" w:fill="auto"/>
          </w:tcPr>
          <w:p w:rsidR="00633BB7" w:rsidRPr="00DE3F66" w:rsidRDefault="00633BB7" w:rsidP="004B01EC">
            <w:pPr>
              <w:spacing w:after="0" w:line="240" w:lineRule="auto"/>
              <w:jc w:val="center"/>
              <w:rPr>
                <w:rFonts w:ascii="Times New Roman" w:hAnsi="Times New Roman" w:cs="Times New Roman"/>
                <w:szCs w:val="24"/>
              </w:rPr>
            </w:pPr>
            <w:r w:rsidRPr="00DE3F66">
              <w:rPr>
                <w:rFonts w:ascii="Times New Roman" w:hAnsi="Times New Roman" w:cs="Times New Roman"/>
                <w:szCs w:val="24"/>
              </w:rPr>
              <w:t>№</w:t>
            </w:r>
          </w:p>
          <w:p w:rsidR="00633BB7" w:rsidRPr="00DE3F66" w:rsidRDefault="00633BB7" w:rsidP="004B01EC">
            <w:pPr>
              <w:spacing w:after="0" w:line="240" w:lineRule="auto"/>
              <w:jc w:val="center"/>
              <w:rPr>
                <w:rFonts w:ascii="Times New Roman" w:hAnsi="Times New Roman" w:cs="Times New Roman"/>
                <w:szCs w:val="24"/>
              </w:rPr>
            </w:pPr>
            <w:r w:rsidRPr="00DE3F66">
              <w:rPr>
                <w:rFonts w:ascii="Times New Roman" w:hAnsi="Times New Roman" w:cs="Times New Roman"/>
                <w:szCs w:val="24"/>
              </w:rPr>
              <w:t>п/п</w:t>
            </w:r>
          </w:p>
        </w:tc>
        <w:tc>
          <w:tcPr>
            <w:tcW w:w="1441" w:type="dxa"/>
            <w:tcBorders>
              <w:top w:val="single" w:sz="4" w:space="0" w:color="000001"/>
              <w:left w:val="single" w:sz="4" w:space="0" w:color="000001"/>
              <w:bottom w:val="single" w:sz="4" w:space="0" w:color="000001"/>
              <w:right w:val="single" w:sz="4" w:space="0" w:color="000001"/>
            </w:tcBorders>
            <w:shd w:val="clear" w:color="auto" w:fill="auto"/>
          </w:tcPr>
          <w:p w:rsidR="00633BB7" w:rsidRPr="00DE3F66" w:rsidRDefault="00633BB7" w:rsidP="004B01EC">
            <w:pPr>
              <w:spacing w:after="0" w:line="240" w:lineRule="auto"/>
              <w:jc w:val="center"/>
              <w:rPr>
                <w:rFonts w:ascii="Times New Roman" w:hAnsi="Times New Roman" w:cs="Times New Roman"/>
                <w:szCs w:val="24"/>
                <w:lang w:val="ru-RU"/>
              </w:rPr>
            </w:pPr>
            <w:r w:rsidRPr="00DE3F66">
              <w:rPr>
                <w:rFonts w:ascii="Times New Roman" w:hAnsi="Times New Roman" w:cs="Times New Roman"/>
                <w:szCs w:val="24"/>
                <w:lang w:val="ru-RU"/>
              </w:rPr>
              <w:t xml:space="preserve">Ф.И.О. автора </w:t>
            </w:r>
            <w:r w:rsidR="00504513" w:rsidRPr="00DE3F66">
              <w:rPr>
                <w:rFonts w:ascii="Times New Roman" w:hAnsi="Times New Roman" w:cs="Times New Roman"/>
                <w:szCs w:val="24"/>
                <w:lang w:val="ru-RU"/>
              </w:rPr>
              <w:t>(полностью) контактный телефон</w:t>
            </w:r>
          </w:p>
        </w:tc>
        <w:tc>
          <w:tcPr>
            <w:tcW w:w="2233" w:type="dxa"/>
            <w:tcBorders>
              <w:top w:val="single" w:sz="4" w:space="0" w:color="000001"/>
              <w:left w:val="single" w:sz="4" w:space="0" w:color="000001"/>
              <w:bottom w:val="single" w:sz="4" w:space="0" w:color="000001"/>
              <w:right w:val="single" w:sz="4" w:space="0" w:color="000001"/>
            </w:tcBorders>
            <w:shd w:val="clear" w:color="auto" w:fill="auto"/>
          </w:tcPr>
          <w:p w:rsidR="00633BB7" w:rsidRPr="00DE3F66" w:rsidRDefault="00483279" w:rsidP="004B01EC">
            <w:pPr>
              <w:spacing w:after="0" w:line="240" w:lineRule="auto"/>
              <w:jc w:val="center"/>
              <w:rPr>
                <w:rFonts w:ascii="Times New Roman" w:hAnsi="Times New Roman" w:cs="Times New Roman"/>
                <w:szCs w:val="24"/>
                <w:lang w:val="ru-RU"/>
              </w:rPr>
            </w:pPr>
            <w:r w:rsidRPr="00DE3F66">
              <w:rPr>
                <w:rFonts w:ascii="Times New Roman" w:hAnsi="Times New Roman" w:cs="Times New Roman"/>
                <w:szCs w:val="24"/>
                <w:lang w:val="ru-RU"/>
              </w:rPr>
              <w:t>О</w:t>
            </w:r>
            <w:r w:rsidR="00D051AE" w:rsidRPr="00DE3F66">
              <w:rPr>
                <w:rFonts w:ascii="Times New Roman" w:hAnsi="Times New Roman" w:cs="Times New Roman"/>
                <w:szCs w:val="24"/>
                <w:lang w:val="ru-RU"/>
              </w:rPr>
              <w:t>бразовательна</w:t>
            </w:r>
            <w:r w:rsidR="00633BB7" w:rsidRPr="00DE3F66">
              <w:rPr>
                <w:rFonts w:ascii="Times New Roman" w:hAnsi="Times New Roman" w:cs="Times New Roman"/>
                <w:szCs w:val="24"/>
                <w:lang w:val="ru-RU"/>
              </w:rPr>
              <w:t>я</w:t>
            </w:r>
            <w:r w:rsidR="00D051AE" w:rsidRPr="00DE3F66">
              <w:rPr>
                <w:rFonts w:ascii="Times New Roman" w:hAnsi="Times New Roman" w:cs="Times New Roman"/>
                <w:szCs w:val="24"/>
                <w:lang w:val="ru-RU"/>
              </w:rPr>
              <w:t xml:space="preserve"> </w:t>
            </w:r>
            <w:r w:rsidR="00633BB7" w:rsidRPr="00DE3F66">
              <w:rPr>
                <w:rFonts w:ascii="Times New Roman" w:hAnsi="Times New Roman" w:cs="Times New Roman"/>
                <w:szCs w:val="24"/>
                <w:lang w:val="ru-RU"/>
              </w:rPr>
              <w:t xml:space="preserve">организация </w:t>
            </w:r>
            <w:r w:rsidRPr="00DE3F66">
              <w:rPr>
                <w:rFonts w:ascii="Times New Roman" w:hAnsi="Times New Roman" w:cs="Times New Roman"/>
                <w:szCs w:val="24"/>
                <w:lang w:val="ru-RU"/>
              </w:rPr>
              <w:t>(по уставу), класс</w:t>
            </w:r>
          </w:p>
        </w:tc>
        <w:tc>
          <w:tcPr>
            <w:tcW w:w="1523" w:type="dxa"/>
            <w:tcBorders>
              <w:top w:val="single" w:sz="4" w:space="0" w:color="000001"/>
              <w:left w:val="single" w:sz="4" w:space="0" w:color="000001"/>
              <w:bottom w:val="single" w:sz="4" w:space="0" w:color="000001"/>
              <w:right w:val="single" w:sz="4" w:space="0" w:color="000001"/>
            </w:tcBorders>
            <w:shd w:val="clear" w:color="auto" w:fill="auto"/>
          </w:tcPr>
          <w:p w:rsidR="00633BB7" w:rsidRPr="00DE3F66" w:rsidRDefault="004B01EC" w:rsidP="004B01EC">
            <w:pPr>
              <w:spacing w:after="0" w:line="240" w:lineRule="auto"/>
              <w:jc w:val="center"/>
              <w:rPr>
                <w:rFonts w:ascii="Times New Roman" w:hAnsi="Times New Roman" w:cs="Times New Roman"/>
                <w:szCs w:val="24"/>
                <w:lang w:val="ru-RU"/>
              </w:rPr>
            </w:pPr>
            <w:r w:rsidRPr="00DE3F66">
              <w:rPr>
                <w:rFonts w:ascii="Times New Roman" w:hAnsi="Times New Roman" w:cs="Times New Roman"/>
                <w:szCs w:val="24"/>
                <w:lang w:val="ru-RU"/>
              </w:rPr>
              <w:t>Конкурс, направление</w:t>
            </w:r>
          </w:p>
        </w:tc>
        <w:tc>
          <w:tcPr>
            <w:tcW w:w="1249" w:type="dxa"/>
            <w:tcBorders>
              <w:top w:val="single" w:sz="4" w:space="0" w:color="000001"/>
              <w:left w:val="single" w:sz="4" w:space="0" w:color="000001"/>
              <w:bottom w:val="single" w:sz="4" w:space="0" w:color="000001"/>
              <w:right w:val="single" w:sz="4" w:space="0" w:color="000001"/>
            </w:tcBorders>
            <w:shd w:val="clear" w:color="auto" w:fill="auto"/>
          </w:tcPr>
          <w:p w:rsidR="00633BB7" w:rsidRPr="00DE3F66" w:rsidRDefault="004B01EC" w:rsidP="004B01EC">
            <w:pPr>
              <w:spacing w:after="0" w:line="240" w:lineRule="auto"/>
              <w:jc w:val="center"/>
              <w:rPr>
                <w:rFonts w:ascii="Times New Roman" w:hAnsi="Times New Roman" w:cs="Times New Roman"/>
                <w:szCs w:val="24"/>
              </w:rPr>
            </w:pPr>
            <w:r w:rsidRPr="00DE3F66">
              <w:rPr>
                <w:rFonts w:ascii="Times New Roman" w:hAnsi="Times New Roman" w:cs="Times New Roman"/>
                <w:szCs w:val="24"/>
                <w:lang w:val="ru-RU"/>
              </w:rPr>
              <w:t xml:space="preserve">Тема </w:t>
            </w:r>
            <w:proofErr w:type="spellStart"/>
            <w:r w:rsidR="00633BB7" w:rsidRPr="00DE3F66">
              <w:rPr>
                <w:rFonts w:ascii="Times New Roman" w:hAnsi="Times New Roman" w:cs="Times New Roman"/>
                <w:szCs w:val="24"/>
              </w:rPr>
              <w:t>работы</w:t>
            </w:r>
            <w:proofErr w:type="spellEnd"/>
          </w:p>
        </w:tc>
        <w:tc>
          <w:tcPr>
            <w:tcW w:w="1606" w:type="dxa"/>
            <w:tcBorders>
              <w:top w:val="single" w:sz="4" w:space="0" w:color="000001"/>
              <w:left w:val="single" w:sz="4" w:space="0" w:color="000001"/>
              <w:bottom w:val="single" w:sz="4" w:space="0" w:color="000001"/>
              <w:right w:val="single" w:sz="4" w:space="0" w:color="000001"/>
            </w:tcBorders>
            <w:shd w:val="clear" w:color="auto" w:fill="auto"/>
          </w:tcPr>
          <w:p w:rsidR="00633BB7" w:rsidRPr="00DE3F66" w:rsidRDefault="00633BB7" w:rsidP="004B01EC">
            <w:pPr>
              <w:spacing w:after="0" w:line="240" w:lineRule="auto"/>
              <w:jc w:val="center"/>
              <w:rPr>
                <w:rFonts w:ascii="Times New Roman" w:hAnsi="Times New Roman" w:cs="Times New Roman"/>
                <w:szCs w:val="24"/>
                <w:lang w:val="ru-RU"/>
              </w:rPr>
            </w:pPr>
            <w:r w:rsidRPr="00DE3F66">
              <w:rPr>
                <w:rFonts w:ascii="Times New Roman" w:hAnsi="Times New Roman" w:cs="Times New Roman"/>
                <w:szCs w:val="24"/>
                <w:lang w:val="ru-RU"/>
              </w:rPr>
              <w:t>Ф.И.О.</w:t>
            </w:r>
            <w:r w:rsidR="004B01EC" w:rsidRPr="00DE3F66">
              <w:rPr>
                <w:rFonts w:ascii="Times New Roman" w:hAnsi="Times New Roman" w:cs="Times New Roman"/>
                <w:szCs w:val="24"/>
                <w:lang w:val="ru-RU"/>
              </w:rPr>
              <w:t xml:space="preserve"> р</w:t>
            </w:r>
            <w:r w:rsidRPr="00DE3F66">
              <w:rPr>
                <w:rFonts w:ascii="Times New Roman" w:hAnsi="Times New Roman" w:cs="Times New Roman"/>
                <w:szCs w:val="24"/>
                <w:lang w:val="ru-RU"/>
              </w:rPr>
              <w:t>уководителя</w:t>
            </w:r>
            <w:r w:rsidR="004B01EC" w:rsidRPr="00DE3F66">
              <w:rPr>
                <w:rFonts w:ascii="Times New Roman" w:hAnsi="Times New Roman" w:cs="Times New Roman"/>
                <w:szCs w:val="24"/>
                <w:lang w:val="ru-RU"/>
              </w:rPr>
              <w:t xml:space="preserve"> </w:t>
            </w:r>
            <w:r w:rsidRPr="00DE3F66">
              <w:rPr>
                <w:rFonts w:ascii="Times New Roman" w:hAnsi="Times New Roman" w:cs="Times New Roman"/>
                <w:szCs w:val="24"/>
                <w:lang w:val="ru-RU"/>
              </w:rPr>
              <w:t>(полностью)</w:t>
            </w:r>
          </w:p>
        </w:tc>
        <w:tc>
          <w:tcPr>
            <w:tcW w:w="1655" w:type="dxa"/>
            <w:tcBorders>
              <w:top w:val="single" w:sz="4" w:space="0" w:color="000001"/>
              <w:left w:val="single" w:sz="4" w:space="0" w:color="000001"/>
              <w:bottom w:val="single" w:sz="4" w:space="0" w:color="000001"/>
              <w:right w:val="single" w:sz="4" w:space="0" w:color="000001"/>
            </w:tcBorders>
            <w:shd w:val="clear" w:color="auto" w:fill="auto"/>
          </w:tcPr>
          <w:p w:rsidR="00633BB7" w:rsidRPr="00DE3F66" w:rsidRDefault="00633BB7" w:rsidP="004B01EC">
            <w:pPr>
              <w:spacing w:after="0" w:line="240" w:lineRule="auto"/>
              <w:jc w:val="center"/>
              <w:rPr>
                <w:rFonts w:ascii="Times New Roman" w:hAnsi="Times New Roman" w:cs="Times New Roman"/>
                <w:szCs w:val="24"/>
                <w:lang w:val="ru-RU"/>
              </w:rPr>
            </w:pPr>
            <w:r w:rsidRPr="00DE3F66">
              <w:rPr>
                <w:rFonts w:ascii="Times New Roman" w:hAnsi="Times New Roman" w:cs="Times New Roman"/>
                <w:szCs w:val="24"/>
                <w:lang w:val="ru-RU"/>
              </w:rPr>
              <w:t>Д</w:t>
            </w:r>
            <w:r w:rsidR="004B01EC" w:rsidRPr="00DE3F66">
              <w:rPr>
                <w:rFonts w:ascii="Times New Roman" w:hAnsi="Times New Roman" w:cs="Times New Roman"/>
                <w:szCs w:val="24"/>
                <w:lang w:val="ru-RU"/>
              </w:rPr>
              <w:t xml:space="preserve">олжность, </w:t>
            </w:r>
            <w:r w:rsidRPr="00DE3F66">
              <w:rPr>
                <w:rFonts w:ascii="Times New Roman" w:hAnsi="Times New Roman" w:cs="Times New Roman"/>
                <w:szCs w:val="24"/>
                <w:lang w:val="ru-RU"/>
              </w:rPr>
              <w:t xml:space="preserve">место работы, контактный телефон, </w:t>
            </w:r>
            <w:r w:rsidRPr="00DE3F66">
              <w:rPr>
                <w:rFonts w:ascii="Times New Roman" w:hAnsi="Times New Roman" w:cs="Times New Roman"/>
                <w:szCs w:val="24"/>
              </w:rPr>
              <w:t>e</w:t>
            </w:r>
            <w:r w:rsidRPr="00DE3F66">
              <w:rPr>
                <w:rFonts w:ascii="Times New Roman" w:hAnsi="Times New Roman" w:cs="Times New Roman"/>
                <w:szCs w:val="24"/>
                <w:lang w:val="ru-RU"/>
              </w:rPr>
              <w:t>-</w:t>
            </w:r>
            <w:r w:rsidRPr="00DE3F66">
              <w:rPr>
                <w:rFonts w:ascii="Times New Roman" w:hAnsi="Times New Roman" w:cs="Times New Roman"/>
                <w:szCs w:val="24"/>
              </w:rPr>
              <w:t>mail</w:t>
            </w:r>
          </w:p>
        </w:tc>
      </w:tr>
      <w:tr w:rsidR="004B01EC" w:rsidRPr="00C636FA" w:rsidTr="00CB3CD8">
        <w:trPr>
          <w:trHeight w:val="1880"/>
        </w:trPr>
        <w:tc>
          <w:tcPr>
            <w:tcW w:w="709" w:type="dxa"/>
            <w:tcBorders>
              <w:top w:val="single" w:sz="4" w:space="0" w:color="000001"/>
              <w:left w:val="single" w:sz="4" w:space="0" w:color="000001"/>
              <w:bottom w:val="single" w:sz="4" w:space="0" w:color="000001"/>
              <w:right w:val="single" w:sz="4" w:space="0" w:color="000001"/>
            </w:tcBorders>
            <w:shd w:val="clear" w:color="auto" w:fill="auto"/>
          </w:tcPr>
          <w:p w:rsidR="00633BB7" w:rsidRPr="00CB3CD8" w:rsidRDefault="00483279" w:rsidP="00EA7510">
            <w:pPr>
              <w:spacing w:after="0" w:line="240" w:lineRule="auto"/>
              <w:jc w:val="both"/>
              <w:rPr>
                <w:rFonts w:ascii="Times New Roman" w:hAnsi="Times New Roman" w:cs="Times New Roman"/>
                <w:sz w:val="20"/>
                <w:szCs w:val="24"/>
              </w:rPr>
            </w:pPr>
            <w:r w:rsidRPr="00CB3CD8">
              <w:rPr>
                <w:rFonts w:ascii="Times New Roman" w:hAnsi="Times New Roman" w:cs="Times New Roman"/>
                <w:sz w:val="20"/>
                <w:szCs w:val="24"/>
              </w:rPr>
              <w:t>1.</w:t>
            </w:r>
          </w:p>
        </w:tc>
        <w:tc>
          <w:tcPr>
            <w:tcW w:w="1441" w:type="dxa"/>
            <w:tcBorders>
              <w:top w:val="single" w:sz="4" w:space="0" w:color="000001"/>
              <w:left w:val="single" w:sz="4" w:space="0" w:color="000001"/>
              <w:bottom w:val="single" w:sz="4" w:space="0" w:color="000001"/>
              <w:right w:val="single" w:sz="4" w:space="0" w:color="000001"/>
            </w:tcBorders>
            <w:shd w:val="clear" w:color="auto" w:fill="auto"/>
          </w:tcPr>
          <w:p w:rsidR="00633BB7" w:rsidRPr="00CB3CD8" w:rsidRDefault="00483279" w:rsidP="004B01EC">
            <w:pPr>
              <w:spacing w:after="0" w:line="240" w:lineRule="auto"/>
              <w:jc w:val="center"/>
              <w:rPr>
                <w:rFonts w:ascii="Times New Roman" w:hAnsi="Times New Roman" w:cs="Times New Roman"/>
                <w:sz w:val="20"/>
                <w:szCs w:val="24"/>
              </w:rPr>
            </w:pPr>
            <w:r w:rsidRPr="00CB3CD8">
              <w:rPr>
                <w:rFonts w:ascii="Times New Roman" w:hAnsi="Times New Roman" w:cs="Times New Roman"/>
                <w:i/>
                <w:sz w:val="20"/>
                <w:szCs w:val="24"/>
                <w:lang w:val="ru-RU"/>
              </w:rPr>
              <w:t>Иванов Петр Иванович</w:t>
            </w:r>
            <w:r w:rsidR="004B01EC" w:rsidRPr="00CB3CD8">
              <w:rPr>
                <w:rFonts w:ascii="Times New Roman" w:hAnsi="Times New Roman" w:cs="Times New Roman"/>
                <w:sz w:val="20"/>
                <w:szCs w:val="24"/>
                <w:lang w:val="ru-RU"/>
              </w:rPr>
              <w:t xml:space="preserve">, </w:t>
            </w:r>
            <w:r w:rsidR="00633BB7" w:rsidRPr="00CB3CD8">
              <w:rPr>
                <w:rFonts w:ascii="Times New Roman" w:hAnsi="Times New Roman" w:cs="Times New Roman"/>
                <w:i/>
                <w:sz w:val="20"/>
                <w:szCs w:val="24"/>
              </w:rPr>
              <w:t>8-950-45-78-</w:t>
            </w:r>
            <w:r w:rsidRPr="00CB3CD8">
              <w:rPr>
                <w:rFonts w:ascii="Times New Roman" w:hAnsi="Times New Roman" w:cs="Times New Roman"/>
                <w:i/>
                <w:sz w:val="20"/>
                <w:szCs w:val="24"/>
              </w:rPr>
              <w:t>62-6</w:t>
            </w:r>
          </w:p>
        </w:tc>
        <w:tc>
          <w:tcPr>
            <w:tcW w:w="2233" w:type="dxa"/>
            <w:tcBorders>
              <w:top w:val="single" w:sz="4" w:space="0" w:color="000001"/>
              <w:left w:val="single" w:sz="4" w:space="0" w:color="000001"/>
              <w:bottom w:val="single" w:sz="4" w:space="0" w:color="000001"/>
              <w:right w:val="single" w:sz="4" w:space="0" w:color="000001"/>
            </w:tcBorders>
            <w:shd w:val="clear" w:color="auto" w:fill="auto"/>
          </w:tcPr>
          <w:p w:rsidR="00633BB7" w:rsidRPr="00CB3CD8" w:rsidRDefault="00483279" w:rsidP="004B01EC">
            <w:pPr>
              <w:spacing w:after="0" w:line="240" w:lineRule="auto"/>
              <w:jc w:val="center"/>
              <w:rPr>
                <w:rFonts w:ascii="Times New Roman" w:hAnsi="Times New Roman" w:cs="Times New Roman"/>
                <w:sz w:val="20"/>
                <w:szCs w:val="24"/>
                <w:lang w:val="ru-RU"/>
              </w:rPr>
            </w:pPr>
            <w:r w:rsidRPr="00CB3CD8">
              <w:rPr>
                <w:rFonts w:ascii="Times New Roman" w:hAnsi="Times New Roman" w:cs="Times New Roman"/>
                <w:i/>
                <w:sz w:val="20"/>
                <w:szCs w:val="24"/>
                <w:lang w:val="ru-RU"/>
              </w:rPr>
              <w:t xml:space="preserve">Муниципальное казенное общеобразовательное учреждение </w:t>
            </w:r>
            <w:proofErr w:type="spellStart"/>
            <w:r w:rsidRPr="00CB3CD8">
              <w:rPr>
                <w:rFonts w:ascii="Times New Roman" w:hAnsi="Times New Roman" w:cs="Times New Roman"/>
                <w:i/>
                <w:sz w:val="20"/>
                <w:szCs w:val="24"/>
                <w:lang w:val="ru-RU"/>
              </w:rPr>
              <w:t>Ачитского</w:t>
            </w:r>
            <w:proofErr w:type="spellEnd"/>
            <w:r w:rsidRPr="00CB3CD8">
              <w:rPr>
                <w:rFonts w:ascii="Times New Roman" w:hAnsi="Times New Roman" w:cs="Times New Roman"/>
                <w:i/>
                <w:sz w:val="20"/>
                <w:szCs w:val="24"/>
                <w:lang w:val="ru-RU"/>
              </w:rPr>
              <w:t xml:space="preserve"> городского округа «</w:t>
            </w:r>
            <w:proofErr w:type="spellStart"/>
            <w:r w:rsidRPr="00CB3CD8">
              <w:rPr>
                <w:rFonts w:ascii="Times New Roman" w:hAnsi="Times New Roman" w:cs="Times New Roman"/>
                <w:i/>
                <w:sz w:val="20"/>
                <w:szCs w:val="24"/>
                <w:lang w:val="ru-RU"/>
              </w:rPr>
              <w:t>Ачитская</w:t>
            </w:r>
            <w:proofErr w:type="spellEnd"/>
            <w:r w:rsidRPr="00CB3CD8">
              <w:rPr>
                <w:rFonts w:ascii="Times New Roman" w:hAnsi="Times New Roman" w:cs="Times New Roman"/>
                <w:i/>
                <w:sz w:val="20"/>
                <w:szCs w:val="24"/>
                <w:lang w:val="ru-RU"/>
              </w:rPr>
              <w:t xml:space="preserve"> средняя общеобразовательная школа», 7 класс</w:t>
            </w:r>
          </w:p>
        </w:tc>
        <w:tc>
          <w:tcPr>
            <w:tcW w:w="1523" w:type="dxa"/>
            <w:tcBorders>
              <w:top w:val="single" w:sz="4" w:space="0" w:color="000001"/>
              <w:left w:val="single" w:sz="4" w:space="0" w:color="000001"/>
              <w:bottom w:val="single" w:sz="4" w:space="0" w:color="000001"/>
              <w:right w:val="single" w:sz="4" w:space="0" w:color="000001"/>
            </w:tcBorders>
            <w:shd w:val="clear" w:color="auto" w:fill="auto"/>
          </w:tcPr>
          <w:p w:rsidR="00633BB7" w:rsidRPr="00CB3CD8" w:rsidRDefault="00633BB7" w:rsidP="004B01EC">
            <w:pPr>
              <w:spacing w:after="0" w:line="240" w:lineRule="auto"/>
              <w:jc w:val="center"/>
              <w:rPr>
                <w:rFonts w:ascii="Times New Roman" w:hAnsi="Times New Roman" w:cs="Times New Roman"/>
                <w:sz w:val="20"/>
                <w:szCs w:val="24"/>
                <w:lang w:val="ru-RU"/>
              </w:rPr>
            </w:pPr>
            <w:r w:rsidRPr="00CB3CD8">
              <w:rPr>
                <w:rFonts w:ascii="Times New Roman" w:hAnsi="Times New Roman" w:cs="Times New Roman"/>
                <w:i/>
                <w:sz w:val="20"/>
                <w:szCs w:val="24"/>
                <w:lang w:val="ru-RU"/>
              </w:rPr>
              <w:t>Конкурс «Природа Урала», направление экологическое</w:t>
            </w:r>
          </w:p>
        </w:tc>
        <w:tc>
          <w:tcPr>
            <w:tcW w:w="1249" w:type="dxa"/>
            <w:tcBorders>
              <w:top w:val="single" w:sz="4" w:space="0" w:color="000001"/>
              <w:left w:val="single" w:sz="4" w:space="0" w:color="000001"/>
              <w:bottom w:val="single" w:sz="4" w:space="0" w:color="000001"/>
              <w:right w:val="single" w:sz="4" w:space="0" w:color="000001"/>
            </w:tcBorders>
            <w:shd w:val="clear" w:color="auto" w:fill="auto"/>
          </w:tcPr>
          <w:p w:rsidR="00633BB7" w:rsidRPr="00CB3CD8" w:rsidRDefault="00633BB7" w:rsidP="004B01EC">
            <w:pPr>
              <w:spacing w:after="0" w:line="240" w:lineRule="auto"/>
              <w:jc w:val="center"/>
              <w:rPr>
                <w:rFonts w:ascii="Times New Roman" w:hAnsi="Times New Roman" w:cs="Times New Roman"/>
                <w:sz w:val="20"/>
                <w:szCs w:val="24"/>
              </w:rPr>
            </w:pPr>
            <w:r w:rsidRPr="00CB3CD8">
              <w:rPr>
                <w:rFonts w:ascii="Times New Roman" w:hAnsi="Times New Roman" w:cs="Times New Roman"/>
                <w:i/>
                <w:sz w:val="20"/>
                <w:szCs w:val="24"/>
              </w:rPr>
              <w:t>«</w:t>
            </w:r>
            <w:r w:rsidR="004B01EC" w:rsidRPr="00CB3CD8">
              <w:rPr>
                <w:rFonts w:ascii="Times New Roman" w:hAnsi="Times New Roman" w:cs="Times New Roman"/>
                <w:i/>
                <w:sz w:val="20"/>
                <w:szCs w:val="24"/>
                <w:lang w:val="ru-RU"/>
              </w:rPr>
              <w:t>Ионизация воздуха</w:t>
            </w:r>
            <w:r w:rsidRPr="00CB3CD8">
              <w:rPr>
                <w:rFonts w:ascii="Times New Roman" w:hAnsi="Times New Roman" w:cs="Times New Roman"/>
                <w:i/>
                <w:sz w:val="20"/>
                <w:szCs w:val="24"/>
              </w:rPr>
              <w:t>»</w:t>
            </w:r>
          </w:p>
        </w:tc>
        <w:tc>
          <w:tcPr>
            <w:tcW w:w="1606" w:type="dxa"/>
            <w:tcBorders>
              <w:top w:val="single" w:sz="4" w:space="0" w:color="000001"/>
              <w:left w:val="single" w:sz="4" w:space="0" w:color="000001"/>
              <w:bottom w:val="single" w:sz="4" w:space="0" w:color="000001"/>
              <w:right w:val="single" w:sz="4" w:space="0" w:color="000001"/>
            </w:tcBorders>
            <w:shd w:val="clear" w:color="auto" w:fill="auto"/>
          </w:tcPr>
          <w:p w:rsidR="00633BB7" w:rsidRPr="00CB3CD8" w:rsidRDefault="004B01EC" w:rsidP="004B01EC">
            <w:pPr>
              <w:spacing w:after="0" w:line="240" w:lineRule="auto"/>
              <w:jc w:val="center"/>
              <w:rPr>
                <w:rFonts w:ascii="Times New Roman" w:hAnsi="Times New Roman" w:cs="Times New Roman"/>
                <w:sz w:val="20"/>
                <w:szCs w:val="24"/>
              </w:rPr>
            </w:pPr>
            <w:r w:rsidRPr="00CB3CD8">
              <w:rPr>
                <w:rFonts w:ascii="Times New Roman" w:hAnsi="Times New Roman" w:cs="Times New Roman"/>
                <w:i/>
                <w:sz w:val="20"/>
                <w:szCs w:val="24"/>
                <w:lang w:val="ru-RU"/>
              </w:rPr>
              <w:t>Фомина Ольга Владимировна</w:t>
            </w:r>
          </w:p>
        </w:tc>
        <w:tc>
          <w:tcPr>
            <w:tcW w:w="1655" w:type="dxa"/>
            <w:tcBorders>
              <w:top w:val="single" w:sz="4" w:space="0" w:color="000001"/>
              <w:left w:val="single" w:sz="4" w:space="0" w:color="000001"/>
              <w:bottom w:val="single" w:sz="4" w:space="0" w:color="000001"/>
              <w:right w:val="single" w:sz="4" w:space="0" w:color="000001"/>
            </w:tcBorders>
            <w:shd w:val="clear" w:color="auto" w:fill="auto"/>
          </w:tcPr>
          <w:p w:rsidR="00633BB7" w:rsidRPr="00CB3CD8" w:rsidRDefault="004B01EC" w:rsidP="004B01EC">
            <w:pPr>
              <w:spacing w:after="0" w:line="240" w:lineRule="auto"/>
              <w:jc w:val="center"/>
              <w:rPr>
                <w:rFonts w:ascii="Times New Roman" w:hAnsi="Times New Roman" w:cs="Times New Roman"/>
                <w:sz w:val="20"/>
                <w:szCs w:val="24"/>
                <w:lang w:val="ru-RU"/>
              </w:rPr>
            </w:pPr>
            <w:r w:rsidRPr="00CB3CD8">
              <w:rPr>
                <w:rFonts w:ascii="Times New Roman" w:hAnsi="Times New Roman" w:cs="Times New Roman"/>
                <w:i/>
                <w:sz w:val="20"/>
                <w:szCs w:val="24"/>
                <w:lang w:val="ru-RU"/>
              </w:rPr>
              <w:t>Учитель биологии</w:t>
            </w:r>
            <w:r w:rsidR="00633BB7" w:rsidRPr="00CB3CD8">
              <w:rPr>
                <w:rFonts w:ascii="Times New Roman" w:hAnsi="Times New Roman" w:cs="Times New Roman"/>
                <w:i/>
                <w:sz w:val="20"/>
                <w:szCs w:val="24"/>
                <w:lang w:val="ru-RU"/>
              </w:rPr>
              <w:t>,</w:t>
            </w:r>
            <w:r w:rsidRPr="00CB3CD8">
              <w:rPr>
                <w:rFonts w:ascii="Times New Roman" w:hAnsi="Times New Roman" w:cs="Times New Roman"/>
                <w:i/>
                <w:sz w:val="20"/>
                <w:szCs w:val="24"/>
                <w:lang w:val="ru-RU"/>
              </w:rPr>
              <w:t xml:space="preserve"> </w:t>
            </w:r>
            <w:r w:rsidR="00633BB7" w:rsidRPr="00CB3CD8">
              <w:rPr>
                <w:rFonts w:ascii="Times New Roman" w:hAnsi="Times New Roman" w:cs="Times New Roman"/>
                <w:i/>
                <w:sz w:val="20"/>
                <w:szCs w:val="24"/>
                <w:lang w:val="ru-RU"/>
              </w:rPr>
              <w:t>8 (34355)3- 40-25,</w:t>
            </w:r>
            <w:r w:rsidRPr="00CB3CD8">
              <w:rPr>
                <w:rFonts w:ascii="Times New Roman" w:hAnsi="Times New Roman" w:cs="Times New Roman"/>
                <w:i/>
                <w:sz w:val="20"/>
                <w:szCs w:val="24"/>
                <w:lang w:val="ru-RU"/>
              </w:rPr>
              <w:t xml:space="preserve"> </w:t>
            </w:r>
            <w:r w:rsidR="00633BB7" w:rsidRPr="00CB3CD8">
              <w:rPr>
                <w:rFonts w:ascii="Times New Roman" w:hAnsi="Times New Roman" w:cs="Times New Roman"/>
                <w:i/>
                <w:sz w:val="20"/>
                <w:szCs w:val="24"/>
                <w:lang w:val="ru-RU"/>
              </w:rPr>
              <w:t xml:space="preserve">89128734541 </w:t>
            </w:r>
            <w:proofErr w:type="spellStart"/>
            <w:r w:rsidR="00633BB7" w:rsidRPr="00CB3CD8">
              <w:rPr>
                <w:rFonts w:ascii="Times New Roman" w:hAnsi="Times New Roman" w:cs="Times New Roman"/>
                <w:i/>
                <w:sz w:val="20"/>
                <w:szCs w:val="24"/>
              </w:rPr>
              <w:t>fow</w:t>
            </w:r>
            <w:proofErr w:type="spellEnd"/>
            <w:r w:rsidR="00633BB7" w:rsidRPr="00CB3CD8">
              <w:rPr>
                <w:rFonts w:ascii="Times New Roman" w:hAnsi="Times New Roman" w:cs="Times New Roman"/>
                <w:i/>
                <w:sz w:val="20"/>
                <w:szCs w:val="24"/>
                <w:lang w:val="ru-RU"/>
              </w:rPr>
              <w:t>@</w:t>
            </w:r>
            <w:r w:rsidR="00633BB7" w:rsidRPr="00CB3CD8">
              <w:rPr>
                <w:rFonts w:ascii="Times New Roman" w:hAnsi="Times New Roman" w:cs="Times New Roman"/>
                <w:i/>
                <w:sz w:val="20"/>
                <w:szCs w:val="24"/>
              </w:rPr>
              <w:t>mail</w:t>
            </w:r>
            <w:r w:rsidR="00633BB7" w:rsidRPr="00CB3CD8">
              <w:rPr>
                <w:rFonts w:ascii="Times New Roman" w:hAnsi="Times New Roman" w:cs="Times New Roman"/>
                <w:i/>
                <w:sz w:val="20"/>
                <w:szCs w:val="24"/>
                <w:lang w:val="ru-RU"/>
              </w:rPr>
              <w:t>.</w:t>
            </w:r>
            <w:proofErr w:type="spellStart"/>
            <w:r w:rsidR="00633BB7" w:rsidRPr="00CB3CD8">
              <w:rPr>
                <w:rFonts w:ascii="Times New Roman" w:hAnsi="Times New Roman" w:cs="Times New Roman"/>
                <w:i/>
                <w:sz w:val="20"/>
                <w:szCs w:val="24"/>
              </w:rPr>
              <w:t>ru</w:t>
            </w:r>
            <w:proofErr w:type="spellEnd"/>
          </w:p>
        </w:tc>
      </w:tr>
    </w:tbl>
    <w:p w:rsidR="00633BB7" w:rsidRDefault="00633BB7" w:rsidP="00EA7510">
      <w:pPr>
        <w:spacing w:after="0" w:line="240" w:lineRule="auto"/>
        <w:jc w:val="both"/>
        <w:rPr>
          <w:rFonts w:ascii="Times New Roman" w:hAnsi="Times New Roman" w:cs="Times New Roman"/>
          <w:sz w:val="24"/>
          <w:szCs w:val="24"/>
          <w:lang w:val="ru-RU"/>
        </w:rPr>
      </w:pPr>
    </w:p>
    <w:p w:rsidR="00CB3CD8" w:rsidRDefault="00CB3CD8" w:rsidP="00EA7510">
      <w:pPr>
        <w:spacing w:after="0" w:line="240" w:lineRule="auto"/>
        <w:jc w:val="both"/>
        <w:rPr>
          <w:rFonts w:ascii="Times New Roman" w:hAnsi="Times New Roman" w:cs="Times New Roman"/>
          <w:sz w:val="24"/>
          <w:szCs w:val="24"/>
          <w:lang w:val="ru-RU"/>
        </w:rPr>
      </w:pPr>
    </w:p>
    <w:p w:rsidR="00CB3CD8" w:rsidRPr="00EA7510" w:rsidRDefault="00CB3CD8" w:rsidP="00EA7510">
      <w:pPr>
        <w:spacing w:after="0" w:line="240" w:lineRule="auto"/>
        <w:jc w:val="both"/>
        <w:rPr>
          <w:rFonts w:ascii="Times New Roman" w:hAnsi="Times New Roman" w:cs="Times New Roman"/>
          <w:sz w:val="24"/>
          <w:szCs w:val="24"/>
          <w:lang w:val="ru-RU"/>
        </w:rPr>
      </w:pPr>
    </w:p>
    <w:p w:rsidR="00D051AE" w:rsidRPr="00EA7510" w:rsidRDefault="00D051AE" w:rsidP="00EA7510">
      <w:pPr>
        <w:tabs>
          <w:tab w:val="center" w:pos="4254"/>
          <w:tab w:val="center" w:pos="4964"/>
          <w:tab w:val="center" w:pos="6909"/>
          <w:tab w:val="center" w:pos="8510"/>
          <w:tab w:val="center" w:pos="9218"/>
        </w:tabs>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Директор ОО_____________________________________________________________________</w:t>
      </w:r>
    </w:p>
    <w:p w:rsidR="00633BB7" w:rsidRPr="00EA7510" w:rsidRDefault="004B01EC" w:rsidP="004B01EC">
      <w:pPr>
        <w:tabs>
          <w:tab w:val="center" w:pos="4254"/>
          <w:tab w:val="center" w:pos="4964"/>
          <w:tab w:val="center" w:pos="6909"/>
          <w:tab w:val="center" w:pos="8510"/>
          <w:tab w:val="center" w:pos="9218"/>
        </w:tabs>
        <w:spacing w:after="0" w:line="240" w:lineRule="auto"/>
        <w:ind w:left="467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Подпись (расшифровка) </w:t>
      </w:r>
    </w:p>
    <w:p w:rsidR="00633BB7" w:rsidRPr="00EA7510" w:rsidRDefault="004B01EC" w:rsidP="00EA7510">
      <w:pPr>
        <w:tabs>
          <w:tab w:val="center" w:pos="1418"/>
          <w:tab w:val="center" w:pos="2127"/>
          <w:tab w:val="center" w:pos="2837"/>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Печать </w:t>
      </w:r>
    </w:p>
    <w:p w:rsidR="00633BB7" w:rsidRDefault="00633BB7" w:rsidP="00EA7510">
      <w:pPr>
        <w:spacing w:after="0" w:line="240" w:lineRule="auto"/>
        <w:jc w:val="both"/>
        <w:rPr>
          <w:rFonts w:ascii="Times New Roman" w:hAnsi="Times New Roman" w:cs="Times New Roman"/>
          <w:sz w:val="24"/>
          <w:szCs w:val="24"/>
          <w:lang w:val="ru-RU"/>
        </w:rPr>
      </w:pPr>
    </w:p>
    <w:p w:rsidR="004B01EC" w:rsidRPr="00EA7510" w:rsidRDefault="004B01EC" w:rsidP="00EA7510">
      <w:pPr>
        <w:spacing w:after="0" w:line="240" w:lineRule="auto"/>
        <w:jc w:val="both"/>
        <w:rPr>
          <w:rFonts w:ascii="Times New Roman" w:hAnsi="Times New Roman" w:cs="Times New Roman"/>
          <w:sz w:val="24"/>
          <w:szCs w:val="24"/>
          <w:lang w:val="ru-RU"/>
        </w:rPr>
      </w:pPr>
    </w:p>
    <w:p w:rsidR="00633BB7" w:rsidRPr="00EA7510" w:rsidRDefault="00BA0FF3" w:rsidP="00EA7510">
      <w:pPr>
        <w:spacing w:after="0" w:line="240" w:lineRule="auto"/>
        <w:jc w:val="both"/>
        <w:rPr>
          <w:rFonts w:ascii="Times New Roman" w:hAnsi="Times New Roman" w:cs="Times New Roman"/>
          <w:sz w:val="24"/>
          <w:szCs w:val="24"/>
          <w:lang w:val="ru-RU"/>
        </w:rPr>
      </w:pPr>
      <w:r>
        <w:rPr>
          <w:rFonts w:ascii="Times New Roman" w:hAnsi="Times New Roman" w:cs="Times New Roman"/>
          <w:b/>
          <w:sz w:val="24"/>
          <w:szCs w:val="24"/>
          <w:lang w:val="ru-RU"/>
        </w:rPr>
        <w:t>Руководитель конкурсной работы</w:t>
      </w:r>
      <w:r w:rsidR="00633BB7" w:rsidRPr="00EA7510">
        <w:rPr>
          <w:rFonts w:ascii="Times New Roman" w:hAnsi="Times New Roman" w:cs="Times New Roman"/>
          <w:b/>
          <w:sz w:val="24"/>
          <w:szCs w:val="24"/>
          <w:lang w:val="ru-RU"/>
        </w:rPr>
        <w:t xml:space="preserve">: </w:t>
      </w:r>
      <w:r>
        <w:rPr>
          <w:rFonts w:ascii="Times New Roman" w:hAnsi="Times New Roman" w:cs="Times New Roman"/>
          <w:b/>
          <w:sz w:val="24"/>
          <w:szCs w:val="24"/>
          <w:lang w:val="ru-RU"/>
        </w:rPr>
        <w:t>__________________________</w:t>
      </w:r>
    </w:p>
    <w:p w:rsidR="00633BB7" w:rsidRPr="00EA7510" w:rsidRDefault="00633BB7" w:rsidP="00EA7510">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Ф.И.О. (полностью) </w:t>
      </w:r>
    </w:p>
    <w:p w:rsidR="00CB3CD8" w:rsidRDefault="00CB3CD8" w:rsidP="00EA7510">
      <w:pPr>
        <w:spacing w:after="0" w:line="240" w:lineRule="auto"/>
        <w:jc w:val="both"/>
        <w:rPr>
          <w:rFonts w:ascii="Times New Roman" w:hAnsi="Times New Roman" w:cs="Times New Roman"/>
          <w:b/>
          <w:sz w:val="24"/>
          <w:szCs w:val="24"/>
          <w:lang w:val="ru-RU"/>
        </w:rPr>
      </w:pPr>
    </w:p>
    <w:p w:rsidR="007020F5" w:rsidRPr="00EA7510" w:rsidRDefault="00633BB7" w:rsidP="00EA7510">
      <w:pPr>
        <w:spacing w:after="0" w:line="240" w:lineRule="auto"/>
        <w:jc w:val="both"/>
        <w:rPr>
          <w:rFonts w:ascii="Times New Roman" w:hAnsi="Times New Roman" w:cs="Times New Roman"/>
          <w:b/>
          <w:sz w:val="24"/>
          <w:szCs w:val="24"/>
          <w:lang w:val="ru-RU"/>
        </w:rPr>
      </w:pPr>
      <w:r w:rsidRPr="00EA7510">
        <w:rPr>
          <w:rFonts w:ascii="Times New Roman" w:hAnsi="Times New Roman" w:cs="Times New Roman"/>
          <w:b/>
          <w:sz w:val="24"/>
          <w:szCs w:val="24"/>
          <w:lang w:val="ru-RU"/>
        </w:rPr>
        <w:t>Контактный телефон: ____________________</w:t>
      </w:r>
    </w:p>
    <w:p w:rsidR="00CB3CD8" w:rsidRDefault="00CB3CD8" w:rsidP="00EA7510">
      <w:pPr>
        <w:spacing w:after="0" w:line="240" w:lineRule="auto"/>
        <w:jc w:val="both"/>
        <w:rPr>
          <w:rFonts w:ascii="Times New Roman" w:hAnsi="Times New Roman" w:cs="Times New Roman"/>
          <w:b/>
          <w:sz w:val="24"/>
          <w:szCs w:val="24"/>
          <w:lang w:val="ru-RU"/>
        </w:rPr>
      </w:pPr>
    </w:p>
    <w:p w:rsidR="00633BB7" w:rsidRDefault="00633BB7" w:rsidP="00EA7510">
      <w:pPr>
        <w:spacing w:after="0" w:line="240" w:lineRule="auto"/>
        <w:jc w:val="both"/>
        <w:rPr>
          <w:rFonts w:ascii="Times New Roman" w:hAnsi="Times New Roman" w:cs="Times New Roman"/>
          <w:b/>
          <w:sz w:val="24"/>
          <w:szCs w:val="24"/>
          <w:lang w:val="ru-RU"/>
        </w:rPr>
      </w:pPr>
      <w:r w:rsidRPr="00EA7510">
        <w:rPr>
          <w:rFonts w:ascii="Times New Roman" w:hAnsi="Times New Roman" w:cs="Times New Roman"/>
          <w:b/>
          <w:sz w:val="24"/>
          <w:szCs w:val="24"/>
          <w:lang w:val="ru-RU"/>
        </w:rPr>
        <w:t xml:space="preserve">электронный </w:t>
      </w:r>
      <w:r w:rsidR="004B01EC">
        <w:rPr>
          <w:rFonts w:ascii="Times New Roman" w:hAnsi="Times New Roman" w:cs="Times New Roman"/>
          <w:b/>
          <w:sz w:val="24"/>
          <w:szCs w:val="24"/>
          <w:lang w:val="ru-RU"/>
        </w:rPr>
        <w:t>адрес: ________________________</w:t>
      </w:r>
    </w:p>
    <w:p w:rsidR="004B01EC" w:rsidRDefault="004B01EC" w:rsidP="00EA7510">
      <w:pPr>
        <w:spacing w:after="0" w:line="240" w:lineRule="auto"/>
        <w:jc w:val="both"/>
        <w:rPr>
          <w:rFonts w:ascii="Times New Roman" w:hAnsi="Times New Roman" w:cs="Times New Roman"/>
          <w:sz w:val="24"/>
          <w:szCs w:val="24"/>
          <w:lang w:val="ru-RU"/>
        </w:rPr>
        <w:sectPr w:rsidR="004B01EC" w:rsidSect="00D051AE">
          <w:headerReference w:type="even" r:id="rId26"/>
          <w:headerReference w:type="default" r:id="rId27"/>
          <w:headerReference w:type="first" r:id="rId28"/>
          <w:pgSz w:w="11906" w:h="16838"/>
          <w:pgMar w:top="722" w:right="504" w:bottom="1050" w:left="1419" w:header="720" w:footer="720" w:gutter="0"/>
          <w:cols w:space="720"/>
        </w:sectPr>
      </w:pPr>
    </w:p>
    <w:p w:rsidR="004B01EC" w:rsidRPr="00CF2C1F" w:rsidRDefault="004B01EC" w:rsidP="004B01EC">
      <w:pPr>
        <w:spacing w:after="0" w:line="240" w:lineRule="auto"/>
        <w:ind w:left="5529"/>
        <w:rPr>
          <w:rFonts w:ascii="Times New Roman" w:hAnsi="Times New Roman" w:cs="Times New Roman"/>
          <w:sz w:val="24"/>
          <w:szCs w:val="24"/>
          <w:lang w:val="ru-RU"/>
        </w:rPr>
      </w:pPr>
      <w:r w:rsidRPr="00CF2C1F">
        <w:rPr>
          <w:rFonts w:ascii="Times New Roman" w:hAnsi="Times New Roman" w:cs="Times New Roman"/>
          <w:sz w:val="24"/>
          <w:szCs w:val="24"/>
          <w:lang w:val="ru-RU"/>
        </w:rPr>
        <w:lastRenderedPageBreak/>
        <w:t xml:space="preserve">Приложение </w:t>
      </w:r>
      <w:r>
        <w:rPr>
          <w:rFonts w:ascii="Times New Roman" w:hAnsi="Times New Roman" w:cs="Times New Roman"/>
          <w:sz w:val="24"/>
          <w:szCs w:val="24"/>
          <w:lang w:val="ru-RU"/>
        </w:rPr>
        <w:t>№2</w:t>
      </w:r>
      <w:r w:rsidRPr="00CF2C1F">
        <w:rPr>
          <w:rFonts w:ascii="Times New Roman" w:hAnsi="Times New Roman" w:cs="Times New Roman"/>
          <w:sz w:val="24"/>
          <w:szCs w:val="24"/>
          <w:lang w:val="ru-RU"/>
        </w:rPr>
        <w:t xml:space="preserve"> к положению об организации и проведении муниципального э</w:t>
      </w:r>
      <w:r w:rsidR="00DE3F66">
        <w:rPr>
          <w:rFonts w:ascii="Times New Roman" w:hAnsi="Times New Roman" w:cs="Times New Roman"/>
          <w:sz w:val="24"/>
          <w:szCs w:val="24"/>
          <w:lang w:val="ru-RU"/>
        </w:rPr>
        <w:t>тапа областного краеведческого К</w:t>
      </w:r>
      <w:r w:rsidRPr="00CF2C1F">
        <w:rPr>
          <w:rFonts w:ascii="Times New Roman" w:hAnsi="Times New Roman" w:cs="Times New Roman"/>
          <w:sz w:val="24"/>
          <w:szCs w:val="24"/>
          <w:lang w:val="ru-RU"/>
        </w:rPr>
        <w:t>онку</w:t>
      </w:r>
      <w:r>
        <w:rPr>
          <w:rFonts w:ascii="Times New Roman" w:hAnsi="Times New Roman" w:cs="Times New Roman"/>
          <w:sz w:val="24"/>
          <w:szCs w:val="24"/>
          <w:lang w:val="ru-RU"/>
        </w:rPr>
        <w:t>рса-форума «Уральский характер»</w:t>
      </w:r>
    </w:p>
    <w:p w:rsidR="00881791" w:rsidRPr="00EA7510" w:rsidRDefault="00881791" w:rsidP="00EA7510">
      <w:pPr>
        <w:spacing w:after="0" w:line="240" w:lineRule="auto"/>
        <w:jc w:val="right"/>
        <w:rPr>
          <w:rFonts w:ascii="Times New Roman" w:hAnsi="Times New Roman" w:cs="Times New Roman"/>
          <w:sz w:val="24"/>
          <w:szCs w:val="24"/>
          <w:lang w:val="ru-RU"/>
        </w:rPr>
      </w:pPr>
    </w:p>
    <w:p w:rsidR="00633BB7" w:rsidRPr="00EA7510" w:rsidRDefault="00633BB7" w:rsidP="00EA7510">
      <w:pPr>
        <w:spacing w:after="0" w:line="240" w:lineRule="auto"/>
        <w:jc w:val="center"/>
        <w:rPr>
          <w:rFonts w:ascii="Times New Roman" w:hAnsi="Times New Roman" w:cs="Times New Roman"/>
          <w:sz w:val="24"/>
          <w:szCs w:val="24"/>
          <w:lang w:val="ru-RU"/>
        </w:rPr>
      </w:pPr>
      <w:r w:rsidRPr="00EA7510">
        <w:rPr>
          <w:rFonts w:ascii="Times New Roman" w:hAnsi="Times New Roman" w:cs="Times New Roman"/>
          <w:b/>
          <w:sz w:val="24"/>
          <w:szCs w:val="24"/>
          <w:lang w:val="ru-RU"/>
        </w:rPr>
        <w:t>Согласие на обработку персональных данных, фото и видеосъёмку</w:t>
      </w:r>
    </w:p>
    <w:p w:rsidR="00633BB7" w:rsidRPr="00EA7510" w:rsidRDefault="00633BB7" w:rsidP="00EA7510">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Я, _________________________________________________________________________ </w:t>
      </w:r>
    </w:p>
    <w:p w:rsidR="00633BB7" w:rsidRPr="00EA7510" w:rsidRDefault="00633BB7" w:rsidP="00EA7510">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__________________________________________________________________________________ </w:t>
      </w:r>
    </w:p>
    <w:p w:rsidR="00633BB7" w:rsidRPr="00EA7510" w:rsidRDefault="00633BB7" w:rsidP="00EA7510">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__________________________________________________________________________________</w:t>
      </w:r>
    </w:p>
    <w:p w:rsidR="00633BB7" w:rsidRPr="00EA7510" w:rsidRDefault="00633BB7" w:rsidP="00EA7510">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фамилия, имя, отчество, адрес, паспорт, серия, номер, кем и когда выдан,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 </w:t>
      </w:r>
    </w:p>
    <w:p w:rsidR="00633BB7" w:rsidRPr="00EA7510" w:rsidRDefault="00633BB7" w:rsidP="00EA7510">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далее – (Законный представитель) 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своих персональных данных и персональных данных несовершеннолетнего, а также фото и видеосъёмку несовершеннолетнего: </w:t>
      </w:r>
    </w:p>
    <w:p w:rsidR="00633BB7" w:rsidRPr="00EA7510" w:rsidRDefault="00633BB7" w:rsidP="00EA7510">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__________________________________________________________________________________ </w:t>
      </w:r>
    </w:p>
    <w:p w:rsidR="00633BB7" w:rsidRPr="00EA7510" w:rsidRDefault="00633BB7" w:rsidP="00EA7510">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__________________________________________________________________________________ </w:t>
      </w:r>
    </w:p>
    <w:p w:rsidR="00633BB7" w:rsidRPr="00EA7510" w:rsidRDefault="00633BB7" w:rsidP="00EA7510">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__________________________________________________________________________________ </w:t>
      </w:r>
    </w:p>
    <w:p w:rsidR="00633BB7" w:rsidRPr="00EA7510" w:rsidRDefault="00633BB7" w:rsidP="00EA7510">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(фамилия, имя, отчество, адрес несовершеннолетнего, свидетельство о рождении или паспорт: серия, номер, кем и когда выдан) </w:t>
      </w:r>
    </w:p>
    <w:p w:rsidR="00633BB7" w:rsidRPr="00EA7510" w:rsidRDefault="00633BB7" w:rsidP="00EA7510">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(далее – Несовершеннолетний) на следующих условиях. </w:t>
      </w:r>
    </w:p>
    <w:p w:rsidR="00633BB7" w:rsidRPr="00EA7510" w:rsidRDefault="00633BB7" w:rsidP="003430D7">
      <w:pPr>
        <w:numPr>
          <w:ilvl w:val="0"/>
          <w:numId w:val="3"/>
        </w:numPr>
        <w:spacing w:after="0" w:line="240" w:lineRule="auto"/>
        <w:ind w:firstLine="708"/>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w:t>
      </w:r>
    </w:p>
    <w:p w:rsidR="00633BB7" w:rsidRPr="00EA7510" w:rsidRDefault="00633BB7" w:rsidP="003430D7">
      <w:pPr>
        <w:numPr>
          <w:ilvl w:val="0"/>
          <w:numId w:val="3"/>
        </w:numPr>
        <w:spacing w:after="0" w:line="240" w:lineRule="auto"/>
        <w:ind w:firstLine="708"/>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Перечень персональных данных Законного представителя, передаваемых Оператору на обработку: </w:t>
      </w:r>
    </w:p>
    <w:p w:rsidR="00633BB7" w:rsidRPr="00362FA1" w:rsidRDefault="00633BB7" w:rsidP="003430D7">
      <w:pPr>
        <w:pStyle w:val="a4"/>
        <w:numPr>
          <w:ilvl w:val="0"/>
          <w:numId w:val="12"/>
        </w:numPr>
        <w:spacing w:after="0" w:line="240" w:lineRule="auto"/>
        <w:jc w:val="both"/>
        <w:rPr>
          <w:rFonts w:ascii="Times New Roman" w:hAnsi="Times New Roman" w:cs="Times New Roman"/>
          <w:sz w:val="24"/>
          <w:szCs w:val="24"/>
          <w:lang w:val="ru-RU"/>
        </w:rPr>
      </w:pPr>
      <w:r w:rsidRPr="00362FA1">
        <w:rPr>
          <w:rFonts w:ascii="Times New Roman" w:hAnsi="Times New Roman" w:cs="Times New Roman"/>
          <w:sz w:val="24"/>
          <w:szCs w:val="24"/>
          <w:lang w:val="ru-RU"/>
        </w:rPr>
        <w:t xml:space="preserve">фамилия, имя, отчество; </w:t>
      </w:r>
    </w:p>
    <w:p w:rsidR="00633BB7" w:rsidRPr="00362FA1" w:rsidRDefault="00633BB7" w:rsidP="003430D7">
      <w:pPr>
        <w:pStyle w:val="a4"/>
        <w:numPr>
          <w:ilvl w:val="0"/>
          <w:numId w:val="12"/>
        </w:numPr>
        <w:spacing w:after="0" w:line="240" w:lineRule="auto"/>
        <w:jc w:val="both"/>
        <w:rPr>
          <w:rFonts w:ascii="Times New Roman" w:hAnsi="Times New Roman" w:cs="Times New Roman"/>
          <w:sz w:val="24"/>
          <w:szCs w:val="24"/>
          <w:lang w:val="ru-RU"/>
        </w:rPr>
      </w:pPr>
      <w:r w:rsidRPr="00362FA1">
        <w:rPr>
          <w:rFonts w:ascii="Times New Roman" w:hAnsi="Times New Roman" w:cs="Times New Roman"/>
          <w:sz w:val="24"/>
          <w:szCs w:val="24"/>
          <w:lang w:val="ru-RU"/>
        </w:rPr>
        <w:t xml:space="preserve">номер телефона; </w:t>
      </w:r>
    </w:p>
    <w:p w:rsidR="00633BB7" w:rsidRPr="00362FA1" w:rsidRDefault="00633BB7" w:rsidP="003430D7">
      <w:pPr>
        <w:pStyle w:val="a4"/>
        <w:numPr>
          <w:ilvl w:val="0"/>
          <w:numId w:val="12"/>
        </w:numPr>
        <w:spacing w:after="0" w:line="240" w:lineRule="auto"/>
        <w:jc w:val="both"/>
        <w:rPr>
          <w:rFonts w:ascii="Times New Roman" w:hAnsi="Times New Roman" w:cs="Times New Roman"/>
          <w:sz w:val="24"/>
          <w:szCs w:val="24"/>
          <w:lang w:val="ru-RU"/>
        </w:rPr>
      </w:pPr>
      <w:r w:rsidRPr="00362FA1">
        <w:rPr>
          <w:rFonts w:ascii="Times New Roman" w:hAnsi="Times New Roman" w:cs="Times New Roman"/>
          <w:sz w:val="24"/>
          <w:szCs w:val="24"/>
          <w:lang w:val="ru-RU"/>
        </w:rPr>
        <w:t xml:space="preserve">адрес; </w:t>
      </w:r>
    </w:p>
    <w:p w:rsidR="00362FA1" w:rsidRDefault="00633BB7" w:rsidP="003430D7">
      <w:pPr>
        <w:pStyle w:val="a4"/>
        <w:numPr>
          <w:ilvl w:val="0"/>
          <w:numId w:val="12"/>
        </w:numPr>
        <w:spacing w:after="0" w:line="240" w:lineRule="auto"/>
        <w:jc w:val="both"/>
        <w:rPr>
          <w:rFonts w:ascii="Times New Roman" w:hAnsi="Times New Roman" w:cs="Times New Roman"/>
          <w:sz w:val="24"/>
          <w:szCs w:val="24"/>
          <w:lang w:val="ru-RU"/>
        </w:rPr>
      </w:pPr>
      <w:r w:rsidRPr="00362FA1">
        <w:rPr>
          <w:rFonts w:ascii="Times New Roman" w:hAnsi="Times New Roman" w:cs="Times New Roman"/>
          <w:sz w:val="24"/>
          <w:szCs w:val="24"/>
          <w:lang w:val="ru-RU"/>
        </w:rPr>
        <w:t>сведения об основном докум</w:t>
      </w:r>
      <w:r w:rsidR="00362FA1">
        <w:rPr>
          <w:rFonts w:ascii="Times New Roman" w:hAnsi="Times New Roman" w:cs="Times New Roman"/>
          <w:sz w:val="24"/>
          <w:szCs w:val="24"/>
          <w:lang w:val="ru-RU"/>
        </w:rPr>
        <w:t>енте, удостоверяющем личность;</w:t>
      </w:r>
    </w:p>
    <w:p w:rsidR="00633BB7" w:rsidRPr="00362FA1" w:rsidRDefault="00633BB7" w:rsidP="003430D7">
      <w:pPr>
        <w:pStyle w:val="a4"/>
        <w:numPr>
          <w:ilvl w:val="0"/>
          <w:numId w:val="12"/>
        </w:numPr>
        <w:spacing w:after="0" w:line="240" w:lineRule="auto"/>
        <w:jc w:val="both"/>
        <w:rPr>
          <w:rFonts w:ascii="Times New Roman" w:hAnsi="Times New Roman" w:cs="Times New Roman"/>
          <w:sz w:val="24"/>
          <w:szCs w:val="24"/>
          <w:lang w:val="ru-RU"/>
        </w:rPr>
      </w:pPr>
      <w:r w:rsidRPr="00362FA1">
        <w:rPr>
          <w:rFonts w:ascii="Times New Roman" w:hAnsi="Times New Roman" w:cs="Times New Roman"/>
          <w:sz w:val="24"/>
          <w:szCs w:val="24"/>
          <w:lang w:val="ru-RU"/>
        </w:rPr>
        <w:t xml:space="preserve">адрес электронной почты. </w:t>
      </w:r>
    </w:p>
    <w:p w:rsidR="00633BB7" w:rsidRPr="00EA7510" w:rsidRDefault="00633BB7" w:rsidP="003430D7">
      <w:pPr>
        <w:numPr>
          <w:ilvl w:val="0"/>
          <w:numId w:val="3"/>
        </w:numPr>
        <w:spacing w:after="0" w:line="240" w:lineRule="auto"/>
        <w:ind w:firstLine="708"/>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Перечень персональных данных Несовершеннолетнего, передаваемых Оператору на обработку: </w:t>
      </w:r>
    </w:p>
    <w:p w:rsidR="00633BB7" w:rsidRPr="00362FA1" w:rsidRDefault="00633BB7" w:rsidP="003430D7">
      <w:pPr>
        <w:pStyle w:val="a4"/>
        <w:numPr>
          <w:ilvl w:val="0"/>
          <w:numId w:val="11"/>
        </w:numPr>
        <w:tabs>
          <w:tab w:val="center" w:pos="1054"/>
          <w:tab w:val="center" w:pos="2666"/>
        </w:tabs>
        <w:spacing w:after="0" w:line="240" w:lineRule="auto"/>
        <w:jc w:val="both"/>
        <w:rPr>
          <w:rFonts w:ascii="Times New Roman" w:hAnsi="Times New Roman" w:cs="Times New Roman"/>
          <w:sz w:val="24"/>
          <w:szCs w:val="24"/>
          <w:lang w:val="ru-RU"/>
        </w:rPr>
      </w:pPr>
      <w:r w:rsidRPr="00362FA1">
        <w:rPr>
          <w:rFonts w:ascii="Times New Roman" w:eastAsia="Arial" w:hAnsi="Times New Roman" w:cs="Times New Roman"/>
          <w:sz w:val="24"/>
          <w:szCs w:val="24"/>
          <w:lang w:val="ru-RU"/>
        </w:rPr>
        <w:tab/>
      </w:r>
      <w:r w:rsidRPr="00362FA1">
        <w:rPr>
          <w:rFonts w:ascii="Times New Roman" w:hAnsi="Times New Roman" w:cs="Times New Roman"/>
          <w:sz w:val="24"/>
          <w:szCs w:val="24"/>
          <w:lang w:val="ru-RU"/>
        </w:rPr>
        <w:t xml:space="preserve">фамилия, имя, отчество; </w:t>
      </w:r>
    </w:p>
    <w:p w:rsidR="00633BB7" w:rsidRPr="00362FA1" w:rsidRDefault="00633BB7" w:rsidP="003430D7">
      <w:pPr>
        <w:pStyle w:val="a4"/>
        <w:numPr>
          <w:ilvl w:val="0"/>
          <w:numId w:val="11"/>
        </w:numPr>
        <w:tabs>
          <w:tab w:val="center" w:pos="1054"/>
          <w:tab w:val="center" w:pos="2787"/>
        </w:tabs>
        <w:spacing w:after="0" w:line="240" w:lineRule="auto"/>
        <w:jc w:val="both"/>
        <w:rPr>
          <w:rFonts w:ascii="Times New Roman" w:hAnsi="Times New Roman" w:cs="Times New Roman"/>
          <w:sz w:val="24"/>
          <w:szCs w:val="24"/>
          <w:lang w:val="ru-RU"/>
        </w:rPr>
      </w:pPr>
      <w:r w:rsidRPr="00362FA1">
        <w:rPr>
          <w:rFonts w:ascii="Times New Roman" w:eastAsia="Arial" w:hAnsi="Times New Roman" w:cs="Times New Roman"/>
          <w:sz w:val="24"/>
          <w:szCs w:val="24"/>
          <w:lang w:val="ru-RU"/>
        </w:rPr>
        <w:tab/>
      </w:r>
      <w:r w:rsidRPr="00362FA1">
        <w:rPr>
          <w:rFonts w:ascii="Times New Roman" w:hAnsi="Times New Roman" w:cs="Times New Roman"/>
          <w:sz w:val="24"/>
          <w:szCs w:val="24"/>
          <w:lang w:val="ru-RU"/>
        </w:rPr>
        <w:t xml:space="preserve">год, месяц, дата рождения; </w:t>
      </w:r>
    </w:p>
    <w:p w:rsidR="00362FA1" w:rsidRPr="00362FA1" w:rsidRDefault="00362FA1" w:rsidP="003430D7">
      <w:pPr>
        <w:pStyle w:val="a4"/>
        <w:numPr>
          <w:ilvl w:val="0"/>
          <w:numId w:val="11"/>
        </w:numPr>
        <w:tabs>
          <w:tab w:val="center" w:pos="1054"/>
          <w:tab w:val="center" w:pos="1735"/>
        </w:tabs>
        <w:spacing w:after="0" w:line="240" w:lineRule="auto"/>
        <w:jc w:val="both"/>
        <w:rPr>
          <w:rFonts w:ascii="Times New Roman" w:hAnsi="Times New Roman" w:cs="Times New Roman"/>
          <w:sz w:val="24"/>
          <w:szCs w:val="24"/>
          <w:lang w:val="ru-RU"/>
        </w:rPr>
      </w:pPr>
      <w:r w:rsidRPr="00362FA1">
        <w:rPr>
          <w:rFonts w:ascii="Times New Roman" w:hAnsi="Times New Roman" w:cs="Times New Roman"/>
          <w:sz w:val="24"/>
          <w:szCs w:val="24"/>
          <w:lang w:val="ru-RU"/>
        </w:rPr>
        <w:t>адрес;</w:t>
      </w:r>
    </w:p>
    <w:p w:rsidR="00633BB7" w:rsidRPr="00362FA1" w:rsidRDefault="00633BB7" w:rsidP="003430D7">
      <w:pPr>
        <w:pStyle w:val="a4"/>
        <w:numPr>
          <w:ilvl w:val="0"/>
          <w:numId w:val="11"/>
        </w:numPr>
        <w:tabs>
          <w:tab w:val="center" w:pos="1054"/>
          <w:tab w:val="center" w:pos="1735"/>
        </w:tabs>
        <w:spacing w:after="0" w:line="240" w:lineRule="auto"/>
        <w:jc w:val="both"/>
        <w:rPr>
          <w:rFonts w:ascii="Times New Roman" w:hAnsi="Times New Roman" w:cs="Times New Roman"/>
          <w:sz w:val="24"/>
          <w:szCs w:val="24"/>
          <w:lang w:val="ru-RU"/>
        </w:rPr>
      </w:pPr>
      <w:r w:rsidRPr="00362FA1">
        <w:rPr>
          <w:rFonts w:ascii="Times New Roman" w:hAnsi="Times New Roman" w:cs="Times New Roman"/>
          <w:sz w:val="24"/>
          <w:szCs w:val="24"/>
          <w:lang w:val="ru-RU"/>
        </w:rPr>
        <w:t xml:space="preserve">сведения об основном документе, удостоверяющем личность, или свидетельстве о рождении; </w:t>
      </w:r>
    </w:p>
    <w:p w:rsidR="00633BB7" w:rsidRPr="00362FA1" w:rsidRDefault="00633BB7" w:rsidP="003430D7">
      <w:pPr>
        <w:pStyle w:val="a4"/>
        <w:numPr>
          <w:ilvl w:val="0"/>
          <w:numId w:val="11"/>
        </w:numPr>
        <w:tabs>
          <w:tab w:val="center" w:pos="1054"/>
          <w:tab w:val="center" w:pos="3873"/>
        </w:tabs>
        <w:spacing w:after="0" w:line="240" w:lineRule="auto"/>
        <w:jc w:val="both"/>
        <w:rPr>
          <w:rFonts w:ascii="Times New Roman" w:hAnsi="Times New Roman" w:cs="Times New Roman"/>
          <w:sz w:val="24"/>
          <w:szCs w:val="24"/>
          <w:lang w:val="ru-RU"/>
        </w:rPr>
      </w:pPr>
      <w:r w:rsidRPr="00362FA1">
        <w:rPr>
          <w:rFonts w:ascii="Times New Roman" w:hAnsi="Times New Roman" w:cs="Times New Roman"/>
          <w:sz w:val="24"/>
          <w:szCs w:val="24"/>
          <w:lang w:val="ru-RU"/>
        </w:rPr>
        <w:t xml:space="preserve">образовательное учреждение и его адрес, класс; </w:t>
      </w:r>
    </w:p>
    <w:p w:rsidR="00633BB7" w:rsidRPr="00362FA1" w:rsidRDefault="00633BB7" w:rsidP="003430D7">
      <w:pPr>
        <w:pStyle w:val="a4"/>
        <w:numPr>
          <w:ilvl w:val="0"/>
          <w:numId w:val="11"/>
        </w:numPr>
        <w:tabs>
          <w:tab w:val="center" w:pos="1054"/>
          <w:tab w:val="center" w:pos="2267"/>
        </w:tabs>
        <w:spacing w:after="0" w:line="240" w:lineRule="auto"/>
        <w:jc w:val="both"/>
        <w:rPr>
          <w:rFonts w:ascii="Times New Roman" w:hAnsi="Times New Roman" w:cs="Times New Roman"/>
          <w:sz w:val="24"/>
          <w:szCs w:val="24"/>
          <w:lang w:val="ru-RU"/>
        </w:rPr>
      </w:pPr>
      <w:r w:rsidRPr="00362FA1">
        <w:rPr>
          <w:rFonts w:ascii="Times New Roman" w:eastAsia="Arial" w:hAnsi="Times New Roman" w:cs="Times New Roman"/>
          <w:sz w:val="24"/>
          <w:szCs w:val="24"/>
          <w:lang w:val="ru-RU"/>
        </w:rPr>
        <w:tab/>
      </w:r>
      <w:r w:rsidRPr="00362FA1">
        <w:rPr>
          <w:rFonts w:ascii="Times New Roman" w:hAnsi="Times New Roman" w:cs="Times New Roman"/>
          <w:sz w:val="24"/>
          <w:szCs w:val="24"/>
          <w:lang w:val="ru-RU"/>
        </w:rPr>
        <w:t xml:space="preserve">номер телефона; </w:t>
      </w:r>
    </w:p>
    <w:p w:rsidR="00362FA1" w:rsidRDefault="00362FA1" w:rsidP="003430D7">
      <w:pPr>
        <w:pStyle w:val="a4"/>
        <w:numPr>
          <w:ilvl w:val="0"/>
          <w:numId w:val="11"/>
        </w:numPr>
        <w:tabs>
          <w:tab w:val="center" w:pos="1054"/>
          <w:tab w:val="center" w:pos="2755"/>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адрес электронной почты;</w:t>
      </w:r>
    </w:p>
    <w:p w:rsidR="00633BB7" w:rsidRPr="00362FA1" w:rsidRDefault="00633BB7" w:rsidP="003430D7">
      <w:pPr>
        <w:pStyle w:val="a4"/>
        <w:numPr>
          <w:ilvl w:val="0"/>
          <w:numId w:val="11"/>
        </w:numPr>
        <w:tabs>
          <w:tab w:val="center" w:pos="1054"/>
          <w:tab w:val="center" w:pos="2755"/>
        </w:tabs>
        <w:spacing w:after="0" w:line="240" w:lineRule="auto"/>
        <w:jc w:val="both"/>
        <w:rPr>
          <w:rFonts w:ascii="Times New Roman" w:hAnsi="Times New Roman" w:cs="Times New Roman"/>
          <w:sz w:val="24"/>
          <w:szCs w:val="24"/>
          <w:lang w:val="ru-RU"/>
        </w:rPr>
      </w:pPr>
      <w:r w:rsidRPr="00362FA1">
        <w:rPr>
          <w:rFonts w:ascii="Times New Roman" w:hAnsi="Times New Roman" w:cs="Times New Roman"/>
          <w:sz w:val="24"/>
          <w:szCs w:val="24"/>
          <w:lang w:val="ru-RU"/>
        </w:rPr>
        <w:t xml:space="preserve">биометрические персональные данные: изображение лица, голос. </w:t>
      </w:r>
    </w:p>
    <w:p w:rsidR="00633BB7" w:rsidRPr="00EA7510" w:rsidRDefault="00633BB7" w:rsidP="003430D7">
      <w:pPr>
        <w:numPr>
          <w:ilvl w:val="0"/>
          <w:numId w:val="3"/>
        </w:numPr>
        <w:spacing w:after="0" w:line="240" w:lineRule="auto"/>
        <w:ind w:firstLine="708"/>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Согласие даётся с целью участия субъекта персональных данных в областном краеведческом Конкурсе-форуме «Уральский характер». </w:t>
      </w:r>
    </w:p>
    <w:p w:rsidR="00633BB7" w:rsidRPr="00EA7510" w:rsidRDefault="00633BB7" w:rsidP="003430D7">
      <w:pPr>
        <w:numPr>
          <w:ilvl w:val="0"/>
          <w:numId w:val="3"/>
        </w:numPr>
        <w:spacing w:after="0" w:line="240" w:lineRule="auto"/>
        <w:ind w:firstLine="708"/>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lastRenderedPageBreak/>
        <w:t xml:space="preserve">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 Министерства образования и молодежной политики Свердловской области, Министерства просвещения Российской Федерации, а также других учреждений и организаций, принимающих участие в проведении конкурсных мероприятий, для достижения вышеуказанных целей. </w:t>
      </w:r>
    </w:p>
    <w:p w:rsidR="00633BB7" w:rsidRPr="00EA7510" w:rsidRDefault="00633BB7" w:rsidP="003430D7">
      <w:pPr>
        <w:numPr>
          <w:ilvl w:val="0"/>
          <w:numId w:val="3"/>
        </w:numPr>
        <w:spacing w:after="0" w:line="240" w:lineRule="auto"/>
        <w:ind w:firstLine="708"/>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 </w:t>
      </w:r>
    </w:p>
    <w:p w:rsidR="00633BB7" w:rsidRPr="00362FA1" w:rsidRDefault="00633BB7" w:rsidP="003430D7">
      <w:pPr>
        <w:pStyle w:val="a4"/>
        <w:numPr>
          <w:ilvl w:val="0"/>
          <w:numId w:val="13"/>
        </w:numPr>
        <w:spacing w:after="0" w:line="240" w:lineRule="auto"/>
        <w:jc w:val="both"/>
        <w:rPr>
          <w:rFonts w:ascii="Times New Roman" w:hAnsi="Times New Roman" w:cs="Times New Roman"/>
          <w:sz w:val="24"/>
          <w:szCs w:val="24"/>
          <w:lang w:val="ru-RU"/>
        </w:rPr>
      </w:pPr>
      <w:r w:rsidRPr="00362FA1">
        <w:rPr>
          <w:rFonts w:ascii="Times New Roman" w:hAnsi="Times New Roman" w:cs="Times New Roman"/>
          <w:sz w:val="24"/>
          <w:szCs w:val="24"/>
          <w:lang w:val="ru-RU"/>
        </w:rPr>
        <w:t xml:space="preserve">фамилия, имя, отчество,  </w:t>
      </w:r>
    </w:p>
    <w:p w:rsidR="00633BB7" w:rsidRPr="00362FA1" w:rsidRDefault="00633BB7" w:rsidP="003430D7">
      <w:pPr>
        <w:pStyle w:val="a4"/>
        <w:numPr>
          <w:ilvl w:val="0"/>
          <w:numId w:val="13"/>
        </w:numPr>
        <w:spacing w:after="0" w:line="240" w:lineRule="auto"/>
        <w:jc w:val="both"/>
        <w:rPr>
          <w:rFonts w:ascii="Times New Roman" w:hAnsi="Times New Roman" w:cs="Times New Roman"/>
          <w:sz w:val="24"/>
          <w:szCs w:val="24"/>
          <w:lang w:val="ru-RU"/>
        </w:rPr>
      </w:pPr>
      <w:r w:rsidRPr="00362FA1">
        <w:rPr>
          <w:rFonts w:ascii="Times New Roman" w:hAnsi="Times New Roman" w:cs="Times New Roman"/>
          <w:sz w:val="24"/>
          <w:szCs w:val="24"/>
          <w:lang w:val="ru-RU"/>
        </w:rPr>
        <w:t xml:space="preserve">год, месяц, дата рождения, </w:t>
      </w:r>
    </w:p>
    <w:p w:rsidR="00633BB7" w:rsidRPr="00362FA1" w:rsidRDefault="00633BB7" w:rsidP="003430D7">
      <w:pPr>
        <w:pStyle w:val="a4"/>
        <w:numPr>
          <w:ilvl w:val="0"/>
          <w:numId w:val="13"/>
        </w:numPr>
        <w:spacing w:after="0" w:line="240" w:lineRule="auto"/>
        <w:jc w:val="both"/>
        <w:rPr>
          <w:rFonts w:ascii="Times New Roman" w:hAnsi="Times New Roman" w:cs="Times New Roman"/>
          <w:sz w:val="24"/>
          <w:szCs w:val="24"/>
          <w:lang w:val="ru-RU"/>
        </w:rPr>
      </w:pPr>
      <w:r w:rsidRPr="00362FA1">
        <w:rPr>
          <w:rFonts w:ascii="Times New Roman" w:hAnsi="Times New Roman" w:cs="Times New Roman"/>
          <w:sz w:val="24"/>
          <w:szCs w:val="24"/>
          <w:lang w:val="ru-RU"/>
        </w:rPr>
        <w:t xml:space="preserve">образовательное учреждение и его адрес, класс, </w:t>
      </w:r>
    </w:p>
    <w:p w:rsidR="00633BB7" w:rsidRPr="00362FA1" w:rsidRDefault="00633BB7" w:rsidP="003430D7">
      <w:pPr>
        <w:pStyle w:val="a4"/>
        <w:numPr>
          <w:ilvl w:val="0"/>
          <w:numId w:val="13"/>
        </w:numPr>
        <w:spacing w:after="0" w:line="240" w:lineRule="auto"/>
        <w:jc w:val="both"/>
        <w:rPr>
          <w:rFonts w:ascii="Times New Roman" w:hAnsi="Times New Roman" w:cs="Times New Roman"/>
          <w:sz w:val="24"/>
          <w:szCs w:val="24"/>
          <w:lang w:val="ru-RU"/>
        </w:rPr>
      </w:pPr>
      <w:r w:rsidRPr="00362FA1">
        <w:rPr>
          <w:rFonts w:ascii="Times New Roman" w:hAnsi="Times New Roman" w:cs="Times New Roman"/>
          <w:sz w:val="24"/>
          <w:szCs w:val="24"/>
          <w:lang w:val="ru-RU"/>
        </w:rPr>
        <w:t xml:space="preserve">номер телефона, </w:t>
      </w:r>
    </w:p>
    <w:p w:rsidR="00362FA1" w:rsidRDefault="00362FA1" w:rsidP="003430D7">
      <w:pPr>
        <w:pStyle w:val="a4"/>
        <w:numPr>
          <w:ilvl w:val="0"/>
          <w:numId w:val="13"/>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адрес электронной почты;</w:t>
      </w:r>
    </w:p>
    <w:p w:rsidR="00633BB7" w:rsidRPr="00362FA1" w:rsidRDefault="00633BB7" w:rsidP="003430D7">
      <w:pPr>
        <w:pStyle w:val="a4"/>
        <w:numPr>
          <w:ilvl w:val="0"/>
          <w:numId w:val="13"/>
        </w:numPr>
        <w:spacing w:after="0" w:line="240" w:lineRule="auto"/>
        <w:jc w:val="both"/>
        <w:rPr>
          <w:rFonts w:ascii="Times New Roman" w:hAnsi="Times New Roman" w:cs="Times New Roman"/>
          <w:sz w:val="24"/>
          <w:szCs w:val="24"/>
          <w:lang w:val="ru-RU"/>
        </w:rPr>
      </w:pPr>
      <w:r w:rsidRPr="00362FA1">
        <w:rPr>
          <w:rFonts w:ascii="Times New Roman" w:hAnsi="Times New Roman" w:cs="Times New Roman"/>
          <w:sz w:val="24"/>
          <w:szCs w:val="24"/>
          <w:lang w:val="ru-RU"/>
        </w:rPr>
        <w:t xml:space="preserve">биометрические персональные данные: изображение лица, голос. </w:t>
      </w:r>
    </w:p>
    <w:p w:rsidR="00633BB7" w:rsidRPr="00EA7510" w:rsidRDefault="00633BB7" w:rsidP="003430D7">
      <w:pPr>
        <w:numPr>
          <w:ilvl w:val="0"/>
          <w:numId w:val="3"/>
        </w:numPr>
        <w:spacing w:after="0" w:line="240" w:lineRule="auto"/>
        <w:ind w:firstLine="708"/>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Законный представитель даёт своё согласие на фото и видеосъёмку Несовершеннолетнего в одетом виде, а также использование фото и видеоматериалов Несовершеннолетнего исключительно в целях: </w:t>
      </w:r>
    </w:p>
    <w:p w:rsidR="00633BB7" w:rsidRPr="009944A1" w:rsidRDefault="00633BB7" w:rsidP="003430D7">
      <w:pPr>
        <w:pStyle w:val="a4"/>
        <w:numPr>
          <w:ilvl w:val="0"/>
          <w:numId w:val="14"/>
        </w:numPr>
        <w:spacing w:after="0" w:line="240" w:lineRule="auto"/>
        <w:jc w:val="both"/>
        <w:rPr>
          <w:rFonts w:ascii="Times New Roman" w:hAnsi="Times New Roman" w:cs="Times New Roman"/>
          <w:sz w:val="24"/>
          <w:szCs w:val="24"/>
          <w:lang w:val="ru-RU"/>
        </w:rPr>
      </w:pPr>
      <w:r w:rsidRPr="009944A1">
        <w:rPr>
          <w:rFonts w:ascii="Times New Roman" w:hAnsi="Times New Roman" w:cs="Times New Roman"/>
          <w:sz w:val="24"/>
          <w:szCs w:val="24"/>
          <w:lang w:val="ru-RU"/>
        </w:rPr>
        <w:t xml:space="preserve">размещения на сайте ГАНОУ СО «Дворец молодёжи»; </w:t>
      </w:r>
    </w:p>
    <w:p w:rsidR="00633BB7" w:rsidRPr="009944A1" w:rsidRDefault="00633BB7" w:rsidP="003430D7">
      <w:pPr>
        <w:pStyle w:val="a4"/>
        <w:numPr>
          <w:ilvl w:val="0"/>
          <w:numId w:val="14"/>
        </w:numPr>
        <w:spacing w:after="0" w:line="240" w:lineRule="auto"/>
        <w:jc w:val="both"/>
        <w:rPr>
          <w:rFonts w:ascii="Times New Roman" w:hAnsi="Times New Roman" w:cs="Times New Roman"/>
          <w:sz w:val="24"/>
          <w:szCs w:val="24"/>
          <w:lang w:val="ru-RU"/>
        </w:rPr>
      </w:pPr>
      <w:r w:rsidRPr="009944A1">
        <w:rPr>
          <w:rFonts w:ascii="Times New Roman" w:hAnsi="Times New Roman" w:cs="Times New Roman"/>
          <w:sz w:val="24"/>
          <w:szCs w:val="24"/>
          <w:lang w:val="ru-RU"/>
        </w:rPr>
        <w:t xml:space="preserve">размещения на стендах ГАНОУ СО «Дворец молодёжи»; </w:t>
      </w:r>
    </w:p>
    <w:p w:rsidR="00633BB7" w:rsidRPr="009944A1" w:rsidRDefault="00633BB7" w:rsidP="003430D7">
      <w:pPr>
        <w:pStyle w:val="a4"/>
        <w:numPr>
          <w:ilvl w:val="0"/>
          <w:numId w:val="14"/>
        </w:numPr>
        <w:spacing w:after="0" w:line="240" w:lineRule="auto"/>
        <w:jc w:val="both"/>
        <w:rPr>
          <w:rFonts w:ascii="Times New Roman" w:hAnsi="Times New Roman" w:cs="Times New Roman"/>
          <w:sz w:val="24"/>
          <w:szCs w:val="24"/>
          <w:lang w:val="ru-RU"/>
        </w:rPr>
      </w:pPr>
      <w:r w:rsidRPr="009944A1">
        <w:rPr>
          <w:rFonts w:ascii="Times New Roman" w:hAnsi="Times New Roman" w:cs="Times New Roman"/>
          <w:sz w:val="24"/>
          <w:szCs w:val="24"/>
          <w:lang w:val="ru-RU"/>
        </w:rPr>
        <w:t xml:space="preserve">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 </w:t>
      </w:r>
    </w:p>
    <w:p w:rsidR="00633BB7" w:rsidRPr="00EA7510" w:rsidRDefault="00633BB7" w:rsidP="00EA7510">
      <w:pPr>
        <w:spacing w:after="0" w:line="240" w:lineRule="auto"/>
        <w:ind w:firstLine="425"/>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Я информирован(а), что ГАНОУ СО «Дворец молодёжи» гарантирует обработку фото и видеоматериалов Несовершеннолетнего в соответствии с интересами ГАНОУ СО «Дворец молодёжи» и с действующим законодательством Российской Федерации. </w:t>
      </w:r>
    </w:p>
    <w:p w:rsidR="00633BB7" w:rsidRPr="00EA7510" w:rsidRDefault="00633BB7" w:rsidP="003430D7">
      <w:pPr>
        <w:numPr>
          <w:ilvl w:val="1"/>
          <w:numId w:val="4"/>
        </w:numPr>
        <w:spacing w:after="0" w:line="240" w:lineRule="auto"/>
        <w:ind w:left="0" w:firstLine="708"/>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Персональные данные подлежат хранению в течение сроков, установленных законодательством Российской Федерации. </w:t>
      </w:r>
    </w:p>
    <w:p w:rsidR="00633BB7" w:rsidRPr="00EA7510" w:rsidRDefault="00633BB7" w:rsidP="003430D7">
      <w:pPr>
        <w:numPr>
          <w:ilvl w:val="1"/>
          <w:numId w:val="4"/>
        </w:numPr>
        <w:spacing w:after="0" w:line="240" w:lineRule="auto"/>
        <w:ind w:left="0" w:firstLine="708"/>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фото и видеоматериалов, а персональные данные и фото, и видеоматериалы подлежат уничтожению, если отсутствуют иные правовые основания для обработки, установленные законодательством Российской Федерации. </w:t>
      </w:r>
    </w:p>
    <w:p w:rsidR="00633BB7" w:rsidRPr="00EA7510" w:rsidRDefault="00633BB7" w:rsidP="003430D7">
      <w:pPr>
        <w:numPr>
          <w:ilvl w:val="1"/>
          <w:numId w:val="4"/>
        </w:numPr>
        <w:spacing w:after="0" w:line="240" w:lineRule="auto"/>
        <w:ind w:left="0" w:firstLine="708"/>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Законный представитель подтверждает, что давая согласие, действует по собственной воле и в интересах Несовершеннолетнего. </w:t>
      </w:r>
    </w:p>
    <w:p w:rsidR="00633BB7" w:rsidRPr="00EA7510" w:rsidRDefault="00633BB7" w:rsidP="00EA7510">
      <w:pPr>
        <w:spacing w:after="0" w:line="240" w:lineRule="auto"/>
        <w:jc w:val="both"/>
        <w:rPr>
          <w:rFonts w:ascii="Times New Roman" w:hAnsi="Times New Roman" w:cs="Times New Roman"/>
          <w:sz w:val="24"/>
          <w:szCs w:val="24"/>
          <w:lang w:val="ru-RU"/>
        </w:rPr>
      </w:pPr>
    </w:p>
    <w:p w:rsidR="00D051AE" w:rsidRPr="00EA7510" w:rsidRDefault="00D051AE" w:rsidP="00EA7510">
      <w:pPr>
        <w:spacing w:after="0" w:line="240" w:lineRule="auto"/>
        <w:jc w:val="both"/>
        <w:rPr>
          <w:rFonts w:ascii="Times New Roman" w:hAnsi="Times New Roman" w:cs="Times New Roman"/>
          <w:sz w:val="24"/>
          <w:szCs w:val="24"/>
          <w:lang w:val="ru-RU"/>
        </w:rPr>
      </w:pPr>
    </w:p>
    <w:p w:rsidR="00D051AE" w:rsidRPr="00EA7510" w:rsidRDefault="00D051AE" w:rsidP="00EA7510">
      <w:pPr>
        <w:spacing w:after="0" w:line="240" w:lineRule="auto"/>
        <w:jc w:val="both"/>
        <w:rPr>
          <w:rFonts w:ascii="Times New Roman" w:hAnsi="Times New Roman" w:cs="Times New Roman"/>
          <w:sz w:val="24"/>
          <w:szCs w:val="24"/>
          <w:lang w:val="ru-RU"/>
        </w:rPr>
      </w:pPr>
    </w:p>
    <w:p w:rsidR="00633BB7" w:rsidRPr="00EA7510" w:rsidRDefault="009944A1" w:rsidP="00EA7510">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«___»________________ 202</w:t>
      </w:r>
      <w:r w:rsidR="00CB3CD8">
        <w:rPr>
          <w:rFonts w:ascii="Times New Roman" w:hAnsi="Times New Roman" w:cs="Times New Roman"/>
          <w:sz w:val="24"/>
          <w:szCs w:val="24"/>
          <w:lang w:val="ru-RU"/>
        </w:rPr>
        <w:t xml:space="preserve">   </w:t>
      </w:r>
      <w:r w:rsidR="00BA0FF3">
        <w:rPr>
          <w:rFonts w:ascii="Times New Roman" w:hAnsi="Times New Roman" w:cs="Times New Roman"/>
          <w:sz w:val="24"/>
          <w:szCs w:val="24"/>
          <w:lang w:val="ru-RU"/>
        </w:rPr>
        <w:t xml:space="preserve"> </w:t>
      </w:r>
      <w:r w:rsidR="00633BB7" w:rsidRPr="00EA7510">
        <w:rPr>
          <w:rFonts w:ascii="Times New Roman" w:hAnsi="Times New Roman" w:cs="Times New Roman"/>
          <w:sz w:val="24"/>
          <w:szCs w:val="24"/>
          <w:lang w:val="ru-RU"/>
        </w:rPr>
        <w:t xml:space="preserve">г. </w:t>
      </w:r>
    </w:p>
    <w:p w:rsidR="00633BB7" w:rsidRPr="00EA7510" w:rsidRDefault="00633BB7" w:rsidP="00EA7510">
      <w:pPr>
        <w:spacing w:after="0" w:line="240" w:lineRule="auto"/>
        <w:jc w:val="both"/>
        <w:rPr>
          <w:rFonts w:ascii="Times New Roman" w:hAnsi="Times New Roman" w:cs="Times New Roman"/>
          <w:sz w:val="24"/>
          <w:szCs w:val="24"/>
          <w:lang w:val="ru-RU"/>
        </w:rPr>
      </w:pPr>
    </w:p>
    <w:p w:rsidR="00633BB7" w:rsidRPr="00EA7510" w:rsidRDefault="00633BB7" w:rsidP="00EA7510">
      <w:pPr>
        <w:spacing w:after="0" w:line="240" w:lineRule="auto"/>
        <w:jc w:val="both"/>
        <w:rPr>
          <w:rFonts w:ascii="Times New Roman" w:hAnsi="Times New Roman" w:cs="Times New Roman"/>
          <w:sz w:val="24"/>
          <w:szCs w:val="24"/>
          <w:lang w:val="ru-RU"/>
        </w:rPr>
      </w:pPr>
    </w:p>
    <w:p w:rsidR="00633BB7" w:rsidRPr="00EA7510" w:rsidRDefault="00633BB7" w:rsidP="00EA7510">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____________ /_______________________________________________________ </w:t>
      </w:r>
    </w:p>
    <w:p w:rsidR="00633BB7" w:rsidRPr="00EA7510" w:rsidRDefault="00633BB7" w:rsidP="00EA7510">
      <w:pPr>
        <w:tabs>
          <w:tab w:val="center" w:pos="1301"/>
          <w:tab w:val="center" w:pos="6367"/>
        </w:tabs>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ab/>
        <w:t xml:space="preserve">(подпись) </w:t>
      </w:r>
      <w:r w:rsidRPr="00EA7510">
        <w:rPr>
          <w:rFonts w:ascii="Times New Roman" w:hAnsi="Times New Roman" w:cs="Times New Roman"/>
          <w:sz w:val="24"/>
          <w:szCs w:val="24"/>
          <w:lang w:val="ru-RU"/>
        </w:rPr>
        <w:tab/>
        <w:t xml:space="preserve">(инициалы, фамилия) </w:t>
      </w:r>
    </w:p>
    <w:p w:rsidR="009944A1" w:rsidRDefault="009944A1" w:rsidP="009944A1">
      <w:pPr>
        <w:spacing w:after="0" w:line="240" w:lineRule="auto"/>
        <w:jc w:val="both"/>
        <w:rPr>
          <w:rFonts w:ascii="Times New Roman" w:hAnsi="Times New Roman" w:cs="Times New Roman"/>
          <w:sz w:val="24"/>
          <w:szCs w:val="24"/>
          <w:lang w:val="ru-RU"/>
        </w:rPr>
        <w:sectPr w:rsidR="009944A1" w:rsidSect="00D051AE">
          <w:pgSz w:w="11906" w:h="16838"/>
          <w:pgMar w:top="722" w:right="504" w:bottom="1050" w:left="1419" w:header="720" w:footer="720" w:gutter="0"/>
          <w:cols w:space="720"/>
        </w:sectPr>
      </w:pPr>
    </w:p>
    <w:p w:rsidR="00633BB7" w:rsidRPr="00EA7510" w:rsidRDefault="00633BB7" w:rsidP="00EA7510">
      <w:pPr>
        <w:spacing w:after="0" w:line="240" w:lineRule="auto"/>
        <w:jc w:val="center"/>
        <w:rPr>
          <w:rFonts w:ascii="Times New Roman" w:hAnsi="Times New Roman" w:cs="Times New Roman"/>
          <w:sz w:val="24"/>
          <w:szCs w:val="24"/>
          <w:lang w:val="ru-RU"/>
        </w:rPr>
      </w:pPr>
      <w:r w:rsidRPr="00EA7510">
        <w:rPr>
          <w:rFonts w:ascii="Times New Roman" w:hAnsi="Times New Roman" w:cs="Times New Roman"/>
          <w:b/>
          <w:sz w:val="24"/>
          <w:szCs w:val="24"/>
          <w:lang w:val="ru-RU"/>
        </w:rPr>
        <w:lastRenderedPageBreak/>
        <w:t>Согласие субъекта на обработку персональных данных, фото и видеосъёмку</w:t>
      </w:r>
    </w:p>
    <w:p w:rsidR="00633BB7" w:rsidRPr="00EA7510" w:rsidRDefault="00633BB7" w:rsidP="00EA7510">
      <w:pPr>
        <w:spacing w:after="0" w:line="240" w:lineRule="auto"/>
        <w:jc w:val="center"/>
        <w:rPr>
          <w:rFonts w:ascii="Times New Roman" w:hAnsi="Times New Roman" w:cs="Times New Roman"/>
          <w:i/>
          <w:sz w:val="24"/>
          <w:szCs w:val="24"/>
          <w:lang w:val="ru-RU"/>
        </w:rPr>
      </w:pPr>
      <w:r w:rsidRPr="00EA7510">
        <w:rPr>
          <w:rFonts w:ascii="Times New Roman" w:hAnsi="Times New Roman" w:cs="Times New Roman"/>
          <w:i/>
          <w:sz w:val="24"/>
          <w:szCs w:val="24"/>
          <w:lang w:val="ru-RU"/>
        </w:rPr>
        <w:t>(заполняется совершеннолетними участниками, в том числе руководителем конкурсной работы)</w:t>
      </w:r>
    </w:p>
    <w:p w:rsidR="00881791" w:rsidRPr="00EA7510" w:rsidRDefault="00881791" w:rsidP="00EA7510">
      <w:pPr>
        <w:spacing w:after="0" w:line="240" w:lineRule="auto"/>
        <w:jc w:val="center"/>
        <w:rPr>
          <w:rFonts w:ascii="Times New Roman" w:hAnsi="Times New Roman" w:cs="Times New Roman"/>
          <w:sz w:val="24"/>
          <w:szCs w:val="24"/>
          <w:lang w:val="ru-RU"/>
        </w:rPr>
      </w:pPr>
    </w:p>
    <w:p w:rsidR="00633BB7" w:rsidRPr="00EA7510" w:rsidRDefault="00633BB7" w:rsidP="00EA7510">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Я, ________________________________________________________________________________ </w:t>
      </w:r>
    </w:p>
    <w:p w:rsidR="00633BB7" w:rsidRPr="00EA7510" w:rsidRDefault="00633BB7" w:rsidP="00EA7510">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______________________________________________________________________________________</w:t>
      </w:r>
      <w:r w:rsidR="00D051AE" w:rsidRPr="00EA7510">
        <w:rPr>
          <w:rFonts w:ascii="Times New Roman" w:hAnsi="Times New Roman" w:cs="Times New Roman"/>
          <w:sz w:val="24"/>
          <w:szCs w:val="24"/>
          <w:lang w:val="ru-RU"/>
        </w:rPr>
        <w:t>_______________________________________________________________________________</w:t>
      </w:r>
      <w:r w:rsidRPr="00EA7510">
        <w:rPr>
          <w:rFonts w:ascii="Times New Roman" w:hAnsi="Times New Roman" w:cs="Times New Roman"/>
          <w:sz w:val="24"/>
          <w:szCs w:val="24"/>
          <w:lang w:val="ru-RU"/>
        </w:rPr>
        <w:t xml:space="preserve"> </w:t>
      </w:r>
    </w:p>
    <w:p w:rsidR="00633BB7" w:rsidRPr="00EA7510" w:rsidRDefault="00633BB7" w:rsidP="00EA7510">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(фамилия, имя, отчество, адрес, паспорт: серия, номер, кем и когда выдан, сведения о рождении (число, месяц, год рождения)) </w:t>
      </w:r>
    </w:p>
    <w:p w:rsidR="00633BB7" w:rsidRPr="00EA7510" w:rsidRDefault="00633BB7" w:rsidP="00EA7510">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(далее – Субъект) 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своих персональных данных:  </w:t>
      </w:r>
    </w:p>
    <w:p w:rsidR="00633BB7" w:rsidRPr="00EA7510" w:rsidRDefault="00633BB7" w:rsidP="003430D7">
      <w:pPr>
        <w:numPr>
          <w:ilvl w:val="0"/>
          <w:numId w:val="5"/>
        </w:numPr>
        <w:spacing w:after="0" w:line="240" w:lineRule="auto"/>
        <w:ind w:firstLine="708"/>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Субъект (участник конкурса или руководитель конкурсной работы) даёт согласие на обработку, как с использованием средств автоматизации, так и без использования таких средств, своих персональных данных,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w:t>
      </w:r>
    </w:p>
    <w:p w:rsidR="00633BB7" w:rsidRPr="00EA7510" w:rsidRDefault="00633BB7" w:rsidP="003430D7">
      <w:pPr>
        <w:numPr>
          <w:ilvl w:val="0"/>
          <w:numId w:val="5"/>
        </w:numPr>
        <w:spacing w:after="0" w:line="240" w:lineRule="auto"/>
        <w:ind w:firstLine="708"/>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Перечень персональных данных Субъекта (руководителя конкурсной работы), передаваемых оператору на обработку: </w:t>
      </w:r>
    </w:p>
    <w:tbl>
      <w:tblPr>
        <w:tblW w:w="6558" w:type="dxa"/>
        <w:tblInd w:w="1080" w:type="dxa"/>
        <w:tblCellMar>
          <w:top w:w="30" w:type="dxa"/>
          <w:left w:w="0" w:type="dxa"/>
          <w:right w:w="0" w:type="dxa"/>
        </w:tblCellMar>
        <w:tblLook w:val="04A0"/>
      </w:tblPr>
      <w:tblGrid>
        <w:gridCol w:w="338"/>
        <w:gridCol w:w="6220"/>
      </w:tblGrid>
      <w:tr w:rsidR="00633BB7" w:rsidRPr="00EA7510" w:rsidTr="0059741D">
        <w:trPr>
          <w:trHeight w:val="250"/>
        </w:trPr>
        <w:tc>
          <w:tcPr>
            <w:tcW w:w="338" w:type="dxa"/>
            <w:tcBorders>
              <w:top w:val="nil"/>
              <w:left w:val="nil"/>
              <w:bottom w:val="nil"/>
              <w:right w:val="nil"/>
            </w:tcBorders>
            <w:shd w:val="clear" w:color="auto" w:fill="auto"/>
          </w:tcPr>
          <w:p w:rsidR="00633BB7" w:rsidRPr="00EA7510" w:rsidRDefault="00633BB7" w:rsidP="00EA7510">
            <w:pPr>
              <w:spacing w:after="0" w:line="240" w:lineRule="auto"/>
              <w:jc w:val="both"/>
              <w:rPr>
                <w:rFonts w:ascii="Times New Roman" w:hAnsi="Times New Roman" w:cs="Times New Roman"/>
                <w:sz w:val="24"/>
                <w:szCs w:val="24"/>
              </w:rPr>
            </w:pPr>
            <w:r w:rsidRPr="00EA7510">
              <w:rPr>
                <w:rFonts w:ascii="Times New Roman" w:hAnsi="Times New Roman" w:cs="Times New Roman"/>
                <w:sz w:val="24"/>
                <w:szCs w:val="24"/>
              </w:rPr>
              <w:t>‒</w:t>
            </w:r>
            <w:r w:rsidRPr="00EA7510">
              <w:rPr>
                <w:rFonts w:ascii="Times New Roman" w:eastAsia="Arial" w:hAnsi="Times New Roman" w:cs="Times New Roman"/>
                <w:sz w:val="24"/>
                <w:szCs w:val="24"/>
              </w:rPr>
              <w:t xml:space="preserve"> </w:t>
            </w:r>
          </w:p>
        </w:tc>
        <w:tc>
          <w:tcPr>
            <w:tcW w:w="6220" w:type="dxa"/>
            <w:tcBorders>
              <w:top w:val="nil"/>
              <w:left w:val="nil"/>
              <w:bottom w:val="nil"/>
              <w:right w:val="nil"/>
            </w:tcBorders>
            <w:shd w:val="clear" w:color="auto" w:fill="auto"/>
          </w:tcPr>
          <w:p w:rsidR="00633BB7" w:rsidRPr="00EA7510" w:rsidRDefault="00633BB7" w:rsidP="00EA7510">
            <w:pPr>
              <w:spacing w:after="0" w:line="240" w:lineRule="auto"/>
              <w:jc w:val="both"/>
              <w:rPr>
                <w:rFonts w:ascii="Times New Roman" w:hAnsi="Times New Roman" w:cs="Times New Roman"/>
                <w:sz w:val="24"/>
                <w:szCs w:val="24"/>
              </w:rPr>
            </w:pPr>
            <w:proofErr w:type="spellStart"/>
            <w:r w:rsidRPr="00EA7510">
              <w:rPr>
                <w:rFonts w:ascii="Times New Roman" w:hAnsi="Times New Roman" w:cs="Times New Roman"/>
                <w:sz w:val="24"/>
                <w:szCs w:val="24"/>
              </w:rPr>
              <w:t>фамилия</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имя</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отчество</w:t>
            </w:r>
            <w:proofErr w:type="spellEnd"/>
            <w:r w:rsidRPr="00EA7510">
              <w:rPr>
                <w:rFonts w:ascii="Times New Roman" w:hAnsi="Times New Roman" w:cs="Times New Roman"/>
                <w:sz w:val="24"/>
                <w:szCs w:val="24"/>
              </w:rPr>
              <w:t xml:space="preserve">; </w:t>
            </w:r>
          </w:p>
        </w:tc>
      </w:tr>
      <w:tr w:rsidR="00633BB7" w:rsidRPr="00EA7510" w:rsidTr="0059741D">
        <w:trPr>
          <w:trHeight w:val="253"/>
        </w:trPr>
        <w:tc>
          <w:tcPr>
            <w:tcW w:w="338" w:type="dxa"/>
            <w:tcBorders>
              <w:top w:val="nil"/>
              <w:left w:val="nil"/>
              <w:bottom w:val="nil"/>
              <w:right w:val="nil"/>
            </w:tcBorders>
            <w:shd w:val="clear" w:color="auto" w:fill="auto"/>
          </w:tcPr>
          <w:p w:rsidR="00633BB7" w:rsidRPr="00EA7510" w:rsidRDefault="00633BB7" w:rsidP="00EA7510">
            <w:pPr>
              <w:spacing w:after="0" w:line="240" w:lineRule="auto"/>
              <w:jc w:val="both"/>
              <w:rPr>
                <w:rFonts w:ascii="Times New Roman" w:hAnsi="Times New Roman" w:cs="Times New Roman"/>
                <w:sz w:val="24"/>
                <w:szCs w:val="24"/>
              </w:rPr>
            </w:pPr>
            <w:r w:rsidRPr="00EA7510">
              <w:rPr>
                <w:rFonts w:ascii="Times New Roman" w:hAnsi="Times New Roman" w:cs="Times New Roman"/>
                <w:sz w:val="24"/>
                <w:szCs w:val="24"/>
              </w:rPr>
              <w:t>‒</w:t>
            </w:r>
            <w:r w:rsidRPr="00EA7510">
              <w:rPr>
                <w:rFonts w:ascii="Times New Roman" w:eastAsia="Arial" w:hAnsi="Times New Roman" w:cs="Times New Roman"/>
                <w:sz w:val="24"/>
                <w:szCs w:val="24"/>
              </w:rPr>
              <w:t xml:space="preserve"> </w:t>
            </w:r>
          </w:p>
        </w:tc>
        <w:tc>
          <w:tcPr>
            <w:tcW w:w="6220" w:type="dxa"/>
            <w:tcBorders>
              <w:top w:val="nil"/>
              <w:left w:val="nil"/>
              <w:bottom w:val="nil"/>
              <w:right w:val="nil"/>
            </w:tcBorders>
            <w:shd w:val="clear" w:color="auto" w:fill="auto"/>
          </w:tcPr>
          <w:p w:rsidR="00633BB7" w:rsidRPr="00EA7510" w:rsidRDefault="00633BB7" w:rsidP="00EA7510">
            <w:pPr>
              <w:spacing w:after="0" w:line="240" w:lineRule="auto"/>
              <w:jc w:val="both"/>
              <w:rPr>
                <w:rFonts w:ascii="Times New Roman" w:hAnsi="Times New Roman" w:cs="Times New Roman"/>
                <w:sz w:val="24"/>
                <w:szCs w:val="24"/>
              </w:rPr>
            </w:pPr>
            <w:proofErr w:type="spellStart"/>
            <w:r w:rsidRPr="00EA7510">
              <w:rPr>
                <w:rFonts w:ascii="Times New Roman" w:hAnsi="Times New Roman" w:cs="Times New Roman"/>
                <w:sz w:val="24"/>
                <w:szCs w:val="24"/>
              </w:rPr>
              <w:t>год</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месяц</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дата</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рождения</w:t>
            </w:r>
            <w:proofErr w:type="spellEnd"/>
            <w:r w:rsidRPr="00EA7510">
              <w:rPr>
                <w:rFonts w:ascii="Times New Roman" w:hAnsi="Times New Roman" w:cs="Times New Roman"/>
                <w:sz w:val="24"/>
                <w:szCs w:val="24"/>
              </w:rPr>
              <w:t xml:space="preserve">; </w:t>
            </w:r>
          </w:p>
        </w:tc>
      </w:tr>
      <w:tr w:rsidR="00633BB7" w:rsidRPr="00EA7510" w:rsidTr="0059741D">
        <w:trPr>
          <w:trHeight w:val="254"/>
        </w:trPr>
        <w:tc>
          <w:tcPr>
            <w:tcW w:w="338" w:type="dxa"/>
            <w:tcBorders>
              <w:top w:val="nil"/>
              <w:left w:val="nil"/>
              <w:bottom w:val="nil"/>
              <w:right w:val="nil"/>
            </w:tcBorders>
            <w:shd w:val="clear" w:color="auto" w:fill="auto"/>
          </w:tcPr>
          <w:p w:rsidR="00633BB7" w:rsidRPr="00EA7510" w:rsidRDefault="00633BB7" w:rsidP="00EA7510">
            <w:pPr>
              <w:spacing w:after="0" w:line="240" w:lineRule="auto"/>
              <w:jc w:val="both"/>
              <w:rPr>
                <w:rFonts w:ascii="Times New Roman" w:hAnsi="Times New Roman" w:cs="Times New Roman"/>
                <w:sz w:val="24"/>
                <w:szCs w:val="24"/>
              </w:rPr>
            </w:pPr>
            <w:r w:rsidRPr="00EA7510">
              <w:rPr>
                <w:rFonts w:ascii="Times New Roman" w:hAnsi="Times New Roman" w:cs="Times New Roman"/>
                <w:sz w:val="24"/>
                <w:szCs w:val="24"/>
              </w:rPr>
              <w:t>‒</w:t>
            </w:r>
            <w:r w:rsidRPr="00EA7510">
              <w:rPr>
                <w:rFonts w:ascii="Times New Roman" w:eastAsia="Arial" w:hAnsi="Times New Roman" w:cs="Times New Roman"/>
                <w:sz w:val="24"/>
                <w:szCs w:val="24"/>
              </w:rPr>
              <w:t xml:space="preserve"> </w:t>
            </w:r>
          </w:p>
        </w:tc>
        <w:tc>
          <w:tcPr>
            <w:tcW w:w="6220" w:type="dxa"/>
            <w:tcBorders>
              <w:top w:val="nil"/>
              <w:left w:val="nil"/>
              <w:bottom w:val="nil"/>
              <w:right w:val="nil"/>
            </w:tcBorders>
            <w:shd w:val="clear" w:color="auto" w:fill="auto"/>
          </w:tcPr>
          <w:p w:rsidR="00633BB7" w:rsidRPr="00EA7510" w:rsidRDefault="00633BB7" w:rsidP="00EA7510">
            <w:pPr>
              <w:spacing w:after="0" w:line="240" w:lineRule="auto"/>
              <w:jc w:val="both"/>
              <w:rPr>
                <w:rFonts w:ascii="Times New Roman" w:hAnsi="Times New Roman" w:cs="Times New Roman"/>
                <w:sz w:val="24"/>
                <w:szCs w:val="24"/>
              </w:rPr>
            </w:pPr>
            <w:proofErr w:type="spellStart"/>
            <w:r w:rsidRPr="00EA7510">
              <w:rPr>
                <w:rFonts w:ascii="Times New Roman" w:hAnsi="Times New Roman" w:cs="Times New Roman"/>
                <w:sz w:val="24"/>
                <w:szCs w:val="24"/>
              </w:rPr>
              <w:t>номер</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телефона</w:t>
            </w:r>
            <w:proofErr w:type="spellEnd"/>
            <w:r w:rsidRPr="00EA7510">
              <w:rPr>
                <w:rFonts w:ascii="Times New Roman" w:hAnsi="Times New Roman" w:cs="Times New Roman"/>
                <w:sz w:val="24"/>
                <w:szCs w:val="24"/>
              </w:rPr>
              <w:t xml:space="preserve">; </w:t>
            </w:r>
          </w:p>
        </w:tc>
      </w:tr>
      <w:tr w:rsidR="00633BB7" w:rsidRPr="00EA7510" w:rsidTr="0059741D">
        <w:trPr>
          <w:trHeight w:val="253"/>
        </w:trPr>
        <w:tc>
          <w:tcPr>
            <w:tcW w:w="338" w:type="dxa"/>
            <w:tcBorders>
              <w:top w:val="nil"/>
              <w:left w:val="nil"/>
              <w:bottom w:val="nil"/>
              <w:right w:val="nil"/>
            </w:tcBorders>
            <w:shd w:val="clear" w:color="auto" w:fill="auto"/>
          </w:tcPr>
          <w:p w:rsidR="00633BB7" w:rsidRPr="00EA7510" w:rsidRDefault="00633BB7" w:rsidP="00EA7510">
            <w:pPr>
              <w:spacing w:after="0" w:line="240" w:lineRule="auto"/>
              <w:jc w:val="both"/>
              <w:rPr>
                <w:rFonts w:ascii="Times New Roman" w:hAnsi="Times New Roman" w:cs="Times New Roman"/>
                <w:sz w:val="24"/>
                <w:szCs w:val="24"/>
              </w:rPr>
            </w:pPr>
            <w:r w:rsidRPr="00EA7510">
              <w:rPr>
                <w:rFonts w:ascii="Times New Roman" w:hAnsi="Times New Roman" w:cs="Times New Roman"/>
                <w:sz w:val="24"/>
                <w:szCs w:val="24"/>
              </w:rPr>
              <w:t>‒</w:t>
            </w:r>
            <w:r w:rsidRPr="00EA7510">
              <w:rPr>
                <w:rFonts w:ascii="Times New Roman" w:eastAsia="Arial" w:hAnsi="Times New Roman" w:cs="Times New Roman"/>
                <w:sz w:val="24"/>
                <w:szCs w:val="24"/>
              </w:rPr>
              <w:t xml:space="preserve"> </w:t>
            </w:r>
          </w:p>
        </w:tc>
        <w:tc>
          <w:tcPr>
            <w:tcW w:w="6220" w:type="dxa"/>
            <w:tcBorders>
              <w:top w:val="nil"/>
              <w:left w:val="nil"/>
              <w:bottom w:val="nil"/>
              <w:right w:val="nil"/>
            </w:tcBorders>
            <w:shd w:val="clear" w:color="auto" w:fill="auto"/>
          </w:tcPr>
          <w:p w:rsidR="00633BB7" w:rsidRPr="00EA7510" w:rsidRDefault="00633BB7" w:rsidP="00EA7510">
            <w:pPr>
              <w:spacing w:after="0" w:line="240" w:lineRule="auto"/>
              <w:jc w:val="both"/>
              <w:rPr>
                <w:rFonts w:ascii="Times New Roman" w:hAnsi="Times New Roman" w:cs="Times New Roman"/>
                <w:sz w:val="24"/>
                <w:szCs w:val="24"/>
              </w:rPr>
            </w:pPr>
            <w:proofErr w:type="spellStart"/>
            <w:r w:rsidRPr="00EA7510">
              <w:rPr>
                <w:rFonts w:ascii="Times New Roman" w:hAnsi="Times New Roman" w:cs="Times New Roman"/>
                <w:sz w:val="24"/>
                <w:szCs w:val="24"/>
              </w:rPr>
              <w:t>должность</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место</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работы</w:t>
            </w:r>
            <w:proofErr w:type="spellEnd"/>
            <w:r w:rsidRPr="00EA7510">
              <w:rPr>
                <w:rFonts w:ascii="Times New Roman" w:hAnsi="Times New Roman" w:cs="Times New Roman"/>
                <w:sz w:val="24"/>
                <w:szCs w:val="24"/>
              </w:rPr>
              <w:t xml:space="preserve"> </w:t>
            </w:r>
          </w:p>
        </w:tc>
      </w:tr>
      <w:tr w:rsidR="00633BB7" w:rsidRPr="00EA7510" w:rsidTr="0059741D">
        <w:trPr>
          <w:trHeight w:val="253"/>
        </w:trPr>
        <w:tc>
          <w:tcPr>
            <w:tcW w:w="338" w:type="dxa"/>
            <w:tcBorders>
              <w:top w:val="nil"/>
              <w:left w:val="nil"/>
              <w:bottom w:val="nil"/>
              <w:right w:val="nil"/>
            </w:tcBorders>
            <w:shd w:val="clear" w:color="auto" w:fill="auto"/>
          </w:tcPr>
          <w:p w:rsidR="00633BB7" w:rsidRPr="00EA7510" w:rsidRDefault="00633BB7" w:rsidP="00EA7510">
            <w:pPr>
              <w:spacing w:after="0" w:line="240" w:lineRule="auto"/>
              <w:jc w:val="both"/>
              <w:rPr>
                <w:rFonts w:ascii="Times New Roman" w:hAnsi="Times New Roman" w:cs="Times New Roman"/>
                <w:sz w:val="24"/>
                <w:szCs w:val="24"/>
              </w:rPr>
            </w:pPr>
            <w:r w:rsidRPr="00EA7510">
              <w:rPr>
                <w:rFonts w:ascii="Times New Roman" w:hAnsi="Times New Roman" w:cs="Times New Roman"/>
                <w:sz w:val="24"/>
                <w:szCs w:val="24"/>
              </w:rPr>
              <w:t>‒</w:t>
            </w:r>
            <w:r w:rsidRPr="00EA7510">
              <w:rPr>
                <w:rFonts w:ascii="Times New Roman" w:eastAsia="Arial" w:hAnsi="Times New Roman" w:cs="Times New Roman"/>
                <w:sz w:val="24"/>
                <w:szCs w:val="24"/>
              </w:rPr>
              <w:t xml:space="preserve"> </w:t>
            </w:r>
          </w:p>
        </w:tc>
        <w:tc>
          <w:tcPr>
            <w:tcW w:w="6220" w:type="dxa"/>
            <w:tcBorders>
              <w:top w:val="nil"/>
              <w:left w:val="nil"/>
              <w:bottom w:val="nil"/>
              <w:right w:val="nil"/>
            </w:tcBorders>
            <w:shd w:val="clear" w:color="auto" w:fill="auto"/>
          </w:tcPr>
          <w:p w:rsidR="00633BB7" w:rsidRPr="00EA7510" w:rsidRDefault="00633BB7" w:rsidP="00EA7510">
            <w:pPr>
              <w:spacing w:after="0" w:line="240" w:lineRule="auto"/>
              <w:jc w:val="both"/>
              <w:rPr>
                <w:rFonts w:ascii="Times New Roman" w:hAnsi="Times New Roman" w:cs="Times New Roman"/>
                <w:sz w:val="24"/>
                <w:szCs w:val="24"/>
              </w:rPr>
            </w:pPr>
            <w:proofErr w:type="spellStart"/>
            <w:r w:rsidRPr="00EA7510">
              <w:rPr>
                <w:rFonts w:ascii="Times New Roman" w:hAnsi="Times New Roman" w:cs="Times New Roman"/>
                <w:sz w:val="24"/>
                <w:szCs w:val="24"/>
              </w:rPr>
              <w:t>адрес</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электронной</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почты</w:t>
            </w:r>
            <w:proofErr w:type="spellEnd"/>
            <w:r w:rsidRPr="00EA7510">
              <w:rPr>
                <w:rFonts w:ascii="Times New Roman" w:hAnsi="Times New Roman" w:cs="Times New Roman"/>
                <w:sz w:val="24"/>
                <w:szCs w:val="24"/>
              </w:rPr>
              <w:t xml:space="preserve">; </w:t>
            </w:r>
          </w:p>
        </w:tc>
      </w:tr>
      <w:tr w:rsidR="00633BB7" w:rsidRPr="00C636FA" w:rsidTr="0059741D">
        <w:trPr>
          <w:trHeight w:val="250"/>
        </w:trPr>
        <w:tc>
          <w:tcPr>
            <w:tcW w:w="338" w:type="dxa"/>
            <w:tcBorders>
              <w:top w:val="nil"/>
              <w:left w:val="nil"/>
              <w:bottom w:val="nil"/>
              <w:right w:val="nil"/>
            </w:tcBorders>
            <w:shd w:val="clear" w:color="auto" w:fill="auto"/>
          </w:tcPr>
          <w:p w:rsidR="00633BB7" w:rsidRPr="00EA7510" w:rsidRDefault="00633BB7" w:rsidP="00EA7510">
            <w:pPr>
              <w:spacing w:after="0" w:line="240" w:lineRule="auto"/>
              <w:jc w:val="both"/>
              <w:rPr>
                <w:rFonts w:ascii="Times New Roman" w:hAnsi="Times New Roman" w:cs="Times New Roman"/>
                <w:sz w:val="24"/>
                <w:szCs w:val="24"/>
              </w:rPr>
            </w:pPr>
            <w:r w:rsidRPr="00EA7510">
              <w:rPr>
                <w:rFonts w:ascii="Times New Roman" w:hAnsi="Times New Roman" w:cs="Times New Roman"/>
                <w:sz w:val="24"/>
                <w:szCs w:val="24"/>
              </w:rPr>
              <w:t>‒</w:t>
            </w:r>
            <w:r w:rsidRPr="00EA7510">
              <w:rPr>
                <w:rFonts w:ascii="Times New Roman" w:eastAsia="Arial" w:hAnsi="Times New Roman" w:cs="Times New Roman"/>
                <w:sz w:val="24"/>
                <w:szCs w:val="24"/>
              </w:rPr>
              <w:t xml:space="preserve"> </w:t>
            </w:r>
          </w:p>
        </w:tc>
        <w:tc>
          <w:tcPr>
            <w:tcW w:w="6220" w:type="dxa"/>
            <w:tcBorders>
              <w:top w:val="nil"/>
              <w:left w:val="nil"/>
              <w:bottom w:val="nil"/>
              <w:right w:val="nil"/>
            </w:tcBorders>
            <w:shd w:val="clear" w:color="auto" w:fill="auto"/>
          </w:tcPr>
          <w:p w:rsidR="00633BB7" w:rsidRPr="00EA7510" w:rsidRDefault="00633BB7" w:rsidP="00EA7510">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биометрические персональные данные: изображение лица, голос. </w:t>
            </w:r>
          </w:p>
        </w:tc>
      </w:tr>
    </w:tbl>
    <w:p w:rsidR="00633BB7" w:rsidRPr="00EA7510" w:rsidRDefault="00633BB7" w:rsidP="003430D7">
      <w:pPr>
        <w:numPr>
          <w:ilvl w:val="0"/>
          <w:numId w:val="5"/>
        </w:numPr>
        <w:spacing w:after="0" w:line="240" w:lineRule="auto"/>
        <w:ind w:firstLine="708"/>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Перечень персональных данных Субъекта (участника конкурса), передаваемых оператору на обработку: </w:t>
      </w:r>
    </w:p>
    <w:tbl>
      <w:tblPr>
        <w:tblW w:w="6558" w:type="dxa"/>
        <w:tblInd w:w="1080" w:type="dxa"/>
        <w:tblCellMar>
          <w:top w:w="30" w:type="dxa"/>
          <w:left w:w="0" w:type="dxa"/>
          <w:right w:w="0" w:type="dxa"/>
        </w:tblCellMar>
        <w:tblLook w:val="04A0"/>
      </w:tblPr>
      <w:tblGrid>
        <w:gridCol w:w="338"/>
        <w:gridCol w:w="6220"/>
      </w:tblGrid>
      <w:tr w:rsidR="00633BB7" w:rsidRPr="00EA7510" w:rsidTr="0059741D">
        <w:trPr>
          <w:trHeight w:val="251"/>
        </w:trPr>
        <w:tc>
          <w:tcPr>
            <w:tcW w:w="338" w:type="dxa"/>
            <w:tcBorders>
              <w:top w:val="nil"/>
              <w:left w:val="nil"/>
              <w:bottom w:val="nil"/>
              <w:right w:val="nil"/>
            </w:tcBorders>
            <w:shd w:val="clear" w:color="auto" w:fill="auto"/>
          </w:tcPr>
          <w:p w:rsidR="00633BB7" w:rsidRPr="00EA7510" w:rsidRDefault="00633BB7" w:rsidP="00EA7510">
            <w:pPr>
              <w:spacing w:after="0" w:line="240" w:lineRule="auto"/>
              <w:jc w:val="both"/>
              <w:rPr>
                <w:rFonts w:ascii="Times New Roman" w:hAnsi="Times New Roman" w:cs="Times New Roman"/>
                <w:sz w:val="24"/>
                <w:szCs w:val="24"/>
              </w:rPr>
            </w:pPr>
            <w:r w:rsidRPr="00EA7510">
              <w:rPr>
                <w:rFonts w:ascii="Times New Roman" w:hAnsi="Times New Roman" w:cs="Times New Roman"/>
                <w:sz w:val="24"/>
                <w:szCs w:val="24"/>
              </w:rPr>
              <w:t>‒</w:t>
            </w:r>
            <w:r w:rsidRPr="00EA7510">
              <w:rPr>
                <w:rFonts w:ascii="Times New Roman" w:eastAsia="Arial" w:hAnsi="Times New Roman" w:cs="Times New Roman"/>
                <w:sz w:val="24"/>
                <w:szCs w:val="24"/>
              </w:rPr>
              <w:t xml:space="preserve"> </w:t>
            </w:r>
          </w:p>
        </w:tc>
        <w:tc>
          <w:tcPr>
            <w:tcW w:w="6220" w:type="dxa"/>
            <w:tcBorders>
              <w:top w:val="nil"/>
              <w:left w:val="nil"/>
              <w:bottom w:val="nil"/>
              <w:right w:val="nil"/>
            </w:tcBorders>
            <w:shd w:val="clear" w:color="auto" w:fill="auto"/>
          </w:tcPr>
          <w:p w:rsidR="00633BB7" w:rsidRPr="00366A09" w:rsidRDefault="00366A09" w:rsidP="00366A09">
            <w:pPr>
              <w:spacing w:after="0" w:line="240" w:lineRule="auto"/>
              <w:jc w:val="both"/>
              <w:rPr>
                <w:rFonts w:ascii="Times New Roman" w:hAnsi="Times New Roman" w:cs="Times New Roman"/>
                <w:sz w:val="24"/>
                <w:szCs w:val="24"/>
                <w:lang w:val="ru-RU"/>
              </w:rPr>
            </w:pPr>
            <w:r w:rsidRPr="00366A09">
              <w:rPr>
                <w:rFonts w:ascii="Times New Roman" w:hAnsi="Times New Roman" w:cs="Times New Roman"/>
                <w:sz w:val="24"/>
                <w:szCs w:val="24"/>
                <w:lang w:val="ru-RU"/>
              </w:rPr>
              <w:t>фамилия, имя, отчество</w:t>
            </w:r>
            <w:r>
              <w:rPr>
                <w:rFonts w:ascii="Times New Roman" w:hAnsi="Times New Roman" w:cs="Times New Roman"/>
                <w:sz w:val="24"/>
                <w:szCs w:val="24"/>
                <w:lang w:val="ru-RU"/>
              </w:rPr>
              <w:t>;</w:t>
            </w:r>
          </w:p>
        </w:tc>
      </w:tr>
      <w:tr w:rsidR="00633BB7" w:rsidRPr="00EA7510" w:rsidTr="0059741D">
        <w:trPr>
          <w:trHeight w:val="253"/>
        </w:trPr>
        <w:tc>
          <w:tcPr>
            <w:tcW w:w="338" w:type="dxa"/>
            <w:tcBorders>
              <w:top w:val="nil"/>
              <w:left w:val="nil"/>
              <w:bottom w:val="nil"/>
              <w:right w:val="nil"/>
            </w:tcBorders>
            <w:shd w:val="clear" w:color="auto" w:fill="auto"/>
          </w:tcPr>
          <w:p w:rsidR="00633BB7" w:rsidRPr="00EA7510" w:rsidRDefault="00633BB7" w:rsidP="00EA7510">
            <w:pPr>
              <w:spacing w:after="0" w:line="240" w:lineRule="auto"/>
              <w:jc w:val="both"/>
              <w:rPr>
                <w:rFonts w:ascii="Times New Roman" w:hAnsi="Times New Roman" w:cs="Times New Roman"/>
                <w:sz w:val="24"/>
                <w:szCs w:val="24"/>
              </w:rPr>
            </w:pPr>
            <w:r w:rsidRPr="00EA7510">
              <w:rPr>
                <w:rFonts w:ascii="Times New Roman" w:hAnsi="Times New Roman" w:cs="Times New Roman"/>
                <w:sz w:val="24"/>
                <w:szCs w:val="24"/>
              </w:rPr>
              <w:t>‒</w:t>
            </w:r>
            <w:r w:rsidRPr="00EA7510">
              <w:rPr>
                <w:rFonts w:ascii="Times New Roman" w:eastAsia="Arial" w:hAnsi="Times New Roman" w:cs="Times New Roman"/>
                <w:sz w:val="24"/>
                <w:szCs w:val="24"/>
              </w:rPr>
              <w:t xml:space="preserve"> </w:t>
            </w:r>
          </w:p>
        </w:tc>
        <w:tc>
          <w:tcPr>
            <w:tcW w:w="6220" w:type="dxa"/>
            <w:tcBorders>
              <w:top w:val="nil"/>
              <w:left w:val="nil"/>
              <w:bottom w:val="nil"/>
              <w:right w:val="nil"/>
            </w:tcBorders>
            <w:shd w:val="clear" w:color="auto" w:fill="auto"/>
          </w:tcPr>
          <w:p w:rsidR="00633BB7" w:rsidRPr="00366A09" w:rsidRDefault="00366A09" w:rsidP="00366A09">
            <w:pPr>
              <w:spacing w:after="0" w:line="240" w:lineRule="auto"/>
              <w:jc w:val="both"/>
              <w:rPr>
                <w:rFonts w:ascii="Times New Roman" w:hAnsi="Times New Roman" w:cs="Times New Roman"/>
                <w:sz w:val="24"/>
                <w:szCs w:val="24"/>
                <w:lang w:val="ru-RU"/>
              </w:rPr>
            </w:pPr>
            <w:r w:rsidRPr="00366A09">
              <w:rPr>
                <w:rFonts w:ascii="Times New Roman" w:hAnsi="Times New Roman" w:cs="Times New Roman"/>
                <w:sz w:val="24"/>
                <w:szCs w:val="24"/>
                <w:lang w:val="ru-RU"/>
              </w:rPr>
              <w:t>год, месяц, дата рождения;</w:t>
            </w:r>
          </w:p>
        </w:tc>
      </w:tr>
      <w:tr w:rsidR="00633BB7" w:rsidRPr="00C636FA" w:rsidTr="0059741D">
        <w:trPr>
          <w:trHeight w:val="252"/>
        </w:trPr>
        <w:tc>
          <w:tcPr>
            <w:tcW w:w="338" w:type="dxa"/>
            <w:tcBorders>
              <w:top w:val="nil"/>
              <w:left w:val="nil"/>
              <w:bottom w:val="nil"/>
              <w:right w:val="nil"/>
            </w:tcBorders>
            <w:shd w:val="clear" w:color="auto" w:fill="auto"/>
          </w:tcPr>
          <w:p w:rsidR="00633BB7" w:rsidRPr="00EA7510" w:rsidRDefault="00633BB7" w:rsidP="00EA7510">
            <w:pPr>
              <w:spacing w:after="0" w:line="240" w:lineRule="auto"/>
              <w:jc w:val="both"/>
              <w:rPr>
                <w:rFonts w:ascii="Times New Roman" w:hAnsi="Times New Roman" w:cs="Times New Roman"/>
                <w:sz w:val="24"/>
                <w:szCs w:val="24"/>
              </w:rPr>
            </w:pPr>
            <w:r w:rsidRPr="00EA7510">
              <w:rPr>
                <w:rFonts w:ascii="Times New Roman" w:hAnsi="Times New Roman" w:cs="Times New Roman"/>
                <w:sz w:val="24"/>
                <w:szCs w:val="24"/>
              </w:rPr>
              <w:t>‒</w:t>
            </w:r>
            <w:r w:rsidRPr="00EA7510">
              <w:rPr>
                <w:rFonts w:ascii="Times New Roman" w:eastAsia="Arial" w:hAnsi="Times New Roman" w:cs="Times New Roman"/>
                <w:sz w:val="24"/>
                <w:szCs w:val="24"/>
              </w:rPr>
              <w:t xml:space="preserve"> </w:t>
            </w:r>
          </w:p>
        </w:tc>
        <w:tc>
          <w:tcPr>
            <w:tcW w:w="6220" w:type="dxa"/>
            <w:tcBorders>
              <w:top w:val="nil"/>
              <w:left w:val="nil"/>
              <w:bottom w:val="nil"/>
              <w:right w:val="nil"/>
            </w:tcBorders>
            <w:shd w:val="clear" w:color="auto" w:fill="auto"/>
          </w:tcPr>
          <w:p w:rsidR="00633BB7" w:rsidRPr="00366A09" w:rsidRDefault="00633BB7" w:rsidP="00366A09">
            <w:pPr>
              <w:spacing w:after="0" w:line="240" w:lineRule="auto"/>
              <w:jc w:val="both"/>
              <w:rPr>
                <w:rFonts w:ascii="Times New Roman" w:hAnsi="Times New Roman" w:cs="Times New Roman"/>
                <w:sz w:val="24"/>
                <w:szCs w:val="24"/>
                <w:lang w:val="ru-RU"/>
              </w:rPr>
            </w:pPr>
            <w:r w:rsidRPr="00366A09">
              <w:rPr>
                <w:rFonts w:ascii="Times New Roman" w:hAnsi="Times New Roman" w:cs="Times New Roman"/>
                <w:sz w:val="24"/>
                <w:szCs w:val="24"/>
                <w:lang w:val="ru-RU"/>
              </w:rPr>
              <w:t>образова</w:t>
            </w:r>
            <w:r w:rsidR="00366A09">
              <w:rPr>
                <w:rFonts w:ascii="Times New Roman" w:hAnsi="Times New Roman" w:cs="Times New Roman"/>
                <w:sz w:val="24"/>
                <w:szCs w:val="24"/>
                <w:lang w:val="ru-RU"/>
              </w:rPr>
              <w:t>тельное учреждение и его адрес;</w:t>
            </w:r>
          </w:p>
        </w:tc>
      </w:tr>
      <w:tr w:rsidR="00633BB7" w:rsidRPr="00EA7510" w:rsidTr="0059741D">
        <w:trPr>
          <w:trHeight w:val="253"/>
        </w:trPr>
        <w:tc>
          <w:tcPr>
            <w:tcW w:w="338" w:type="dxa"/>
            <w:tcBorders>
              <w:top w:val="nil"/>
              <w:left w:val="nil"/>
              <w:bottom w:val="nil"/>
              <w:right w:val="nil"/>
            </w:tcBorders>
            <w:shd w:val="clear" w:color="auto" w:fill="auto"/>
          </w:tcPr>
          <w:p w:rsidR="00633BB7" w:rsidRPr="00EA7510" w:rsidRDefault="00633BB7" w:rsidP="00EA7510">
            <w:pPr>
              <w:spacing w:after="0" w:line="240" w:lineRule="auto"/>
              <w:jc w:val="both"/>
              <w:rPr>
                <w:rFonts w:ascii="Times New Roman" w:hAnsi="Times New Roman" w:cs="Times New Roman"/>
                <w:sz w:val="24"/>
                <w:szCs w:val="24"/>
              </w:rPr>
            </w:pPr>
            <w:r w:rsidRPr="00EA7510">
              <w:rPr>
                <w:rFonts w:ascii="Times New Roman" w:hAnsi="Times New Roman" w:cs="Times New Roman"/>
                <w:sz w:val="24"/>
                <w:szCs w:val="24"/>
              </w:rPr>
              <w:t>‒</w:t>
            </w:r>
            <w:r w:rsidRPr="00EA7510">
              <w:rPr>
                <w:rFonts w:ascii="Times New Roman" w:eastAsia="Arial" w:hAnsi="Times New Roman" w:cs="Times New Roman"/>
                <w:sz w:val="24"/>
                <w:szCs w:val="24"/>
              </w:rPr>
              <w:t xml:space="preserve"> </w:t>
            </w:r>
          </w:p>
        </w:tc>
        <w:tc>
          <w:tcPr>
            <w:tcW w:w="6220" w:type="dxa"/>
            <w:tcBorders>
              <w:top w:val="nil"/>
              <w:left w:val="nil"/>
              <w:bottom w:val="nil"/>
              <w:right w:val="nil"/>
            </w:tcBorders>
            <w:shd w:val="clear" w:color="auto" w:fill="auto"/>
          </w:tcPr>
          <w:p w:rsidR="00633BB7" w:rsidRPr="00E527A4" w:rsidRDefault="00633BB7" w:rsidP="00E527A4">
            <w:pPr>
              <w:spacing w:after="0" w:line="240" w:lineRule="auto"/>
              <w:jc w:val="both"/>
              <w:rPr>
                <w:rFonts w:ascii="Times New Roman" w:hAnsi="Times New Roman" w:cs="Times New Roman"/>
                <w:sz w:val="24"/>
                <w:szCs w:val="24"/>
                <w:lang w:val="ru-RU"/>
              </w:rPr>
            </w:pPr>
            <w:proofErr w:type="spellStart"/>
            <w:r w:rsidRPr="00EA7510">
              <w:rPr>
                <w:rFonts w:ascii="Times New Roman" w:hAnsi="Times New Roman" w:cs="Times New Roman"/>
                <w:sz w:val="24"/>
                <w:szCs w:val="24"/>
              </w:rPr>
              <w:t>номер</w:t>
            </w:r>
            <w:proofErr w:type="spellEnd"/>
            <w:r w:rsidRPr="00EA7510">
              <w:rPr>
                <w:rFonts w:ascii="Times New Roman" w:hAnsi="Times New Roman" w:cs="Times New Roman"/>
                <w:sz w:val="24"/>
                <w:szCs w:val="24"/>
              </w:rPr>
              <w:t xml:space="preserve"> </w:t>
            </w:r>
            <w:r w:rsidR="00E527A4">
              <w:rPr>
                <w:rFonts w:ascii="Times New Roman" w:hAnsi="Times New Roman" w:cs="Times New Roman"/>
                <w:sz w:val="24"/>
                <w:szCs w:val="24"/>
                <w:lang w:val="ru-RU"/>
              </w:rPr>
              <w:t>телефона;</w:t>
            </w:r>
          </w:p>
        </w:tc>
      </w:tr>
      <w:tr w:rsidR="00633BB7" w:rsidRPr="00EA7510" w:rsidTr="0059741D">
        <w:trPr>
          <w:trHeight w:val="253"/>
        </w:trPr>
        <w:tc>
          <w:tcPr>
            <w:tcW w:w="338" w:type="dxa"/>
            <w:tcBorders>
              <w:top w:val="nil"/>
              <w:left w:val="nil"/>
              <w:bottom w:val="nil"/>
              <w:right w:val="nil"/>
            </w:tcBorders>
            <w:shd w:val="clear" w:color="auto" w:fill="auto"/>
          </w:tcPr>
          <w:p w:rsidR="00633BB7" w:rsidRPr="00EA7510" w:rsidRDefault="00633BB7" w:rsidP="00EA7510">
            <w:pPr>
              <w:spacing w:after="0" w:line="240" w:lineRule="auto"/>
              <w:jc w:val="both"/>
              <w:rPr>
                <w:rFonts w:ascii="Times New Roman" w:hAnsi="Times New Roman" w:cs="Times New Roman"/>
                <w:sz w:val="24"/>
                <w:szCs w:val="24"/>
              </w:rPr>
            </w:pPr>
            <w:r w:rsidRPr="00EA7510">
              <w:rPr>
                <w:rFonts w:ascii="Times New Roman" w:hAnsi="Times New Roman" w:cs="Times New Roman"/>
                <w:sz w:val="24"/>
                <w:szCs w:val="24"/>
              </w:rPr>
              <w:t>‒</w:t>
            </w:r>
            <w:r w:rsidRPr="00EA7510">
              <w:rPr>
                <w:rFonts w:ascii="Times New Roman" w:eastAsia="Arial" w:hAnsi="Times New Roman" w:cs="Times New Roman"/>
                <w:sz w:val="24"/>
                <w:szCs w:val="24"/>
              </w:rPr>
              <w:t xml:space="preserve"> </w:t>
            </w:r>
          </w:p>
        </w:tc>
        <w:tc>
          <w:tcPr>
            <w:tcW w:w="6220" w:type="dxa"/>
            <w:tcBorders>
              <w:top w:val="nil"/>
              <w:left w:val="nil"/>
              <w:bottom w:val="nil"/>
              <w:right w:val="nil"/>
            </w:tcBorders>
            <w:shd w:val="clear" w:color="auto" w:fill="auto"/>
          </w:tcPr>
          <w:p w:rsidR="00633BB7" w:rsidRPr="00E527A4" w:rsidRDefault="00E527A4" w:rsidP="00E527A4">
            <w:pPr>
              <w:spacing w:after="0" w:line="240" w:lineRule="auto"/>
              <w:jc w:val="both"/>
              <w:rPr>
                <w:rFonts w:ascii="Times New Roman" w:hAnsi="Times New Roman" w:cs="Times New Roman"/>
                <w:sz w:val="24"/>
                <w:szCs w:val="24"/>
                <w:lang w:val="ru-RU"/>
              </w:rPr>
            </w:pPr>
            <w:r w:rsidRPr="00E527A4">
              <w:rPr>
                <w:rFonts w:ascii="Times New Roman" w:hAnsi="Times New Roman" w:cs="Times New Roman"/>
                <w:sz w:val="24"/>
                <w:szCs w:val="24"/>
                <w:lang w:val="ru-RU"/>
              </w:rPr>
              <w:t>адрес электронной почты</w:t>
            </w:r>
            <w:r>
              <w:rPr>
                <w:rFonts w:ascii="Times New Roman" w:hAnsi="Times New Roman" w:cs="Times New Roman"/>
                <w:sz w:val="24"/>
                <w:szCs w:val="24"/>
                <w:lang w:val="ru-RU"/>
              </w:rPr>
              <w:t>;</w:t>
            </w:r>
          </w:p>
        </w:tc>
      </w:tr>
      <w:tr w:rsidR="00633BB7" w:rsidRPr="00C636FA" w:rsidTr="0059741D">
        <w:trPr>
          <w:trHeight w:val="250"/>
        </w:trPr>
        <w:tc>
          <w:tcPr>
            <w:tcW w:w="338" w:type="dxa"/>
            <w:tcBorders>
              <w:top w:val="nil"/>
              <w:left w:val="nil"/>
              <w:bottom w:val="nil"/>
              <w:right w:val="nil"/>
            </w:tcBorders>
            <w:shd w:val="clear" w:color="auto" w:fill="auto"/>
          </w:tcPr>
          <w:p w:rsidR="00633BB7" w:rsidRPr="00EA7510" w:rsidRDefault="00633BB7" w:rsidP="00EA7510">
            <w:pPr>
              <w:spacing w:after="0" w:line="240" w:lineRule="auto"/>
              <w:jc w:val="both"/>
              <w:rPr>
                <w:rFonts w:ascii="Times New Roman" w:hAnsi="Times New Roman" w:cs="Times New Roman"/>
                <w:sz w:val="24"/>
                <w:szCs w:val="24"/>
              </w:rPr>
            </w:pPr>
            <w:r w:rsidRPr="00EA7510">
              <w:rPr>
                <w:rFonts w:ascii="Times New Roman" w:hAnsi="Times New Roman" w:cs="Times New Roman"/>
                <w:sz w:val="24"/>
                <w:szCs w:val="24"/>
              </w:rPr>
              <w:t>‒</w:t>
            </w:r>
            <w:r w:rsidRPr="00EA7510">
              <w:rPr>
                <w:rFonts w:ascii="Times New Roman" w:eastAsia="Arial" w:hAnsi="Times New Roman" w:cs="Times New Roman"/>
                <w:sz w:val="24"/>
                <w:szCs w:val="24"/>
              </w:rPr>
              <w:t xml:space="preserve"> </w:t>
            </w:r>
          </w:p>
        </w:tc>
        <w:tc>
          <w:tcPr>
            <w:tcW w:w="6220" w:type="dxa"/>
            <w:tcBorders>
              <w:top w:val="nil"/>
              <w:left w:val="nil"/>
              <w:bottom w:val="nil"/>
              <w:right w:val="nil"/>
            </w:tcBorders>
            <w:shd w:val="clear" w:color="auto" w:fill="auto"/>
          </w:tcPr>
          <w:p w:rsidR="00633BB7" w:rsidRPr="00EA7510" w:rsidRDefault="00633BB7" w:rsidP="00EA7510">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биометрические персональные данные: изображение лица, голос. </w:t>
            </w:r>
          </w:p>
        </w:tc>
      </w:tr>
    </w:tbl>
    <w:p w:rsidR="00633BB7" w:rsidRPr="00EA7510" w:rsidRDefault="00633BB7" w:rsidP="003430D7">
      <w:pPr>
        <w:numPr>
          <w:ilvl w:val="0"/>
          <w:numId w:val="5"/>
        </w:numPr>
        <w:spacing w:after="0" w:line="240" w:lineRule="auto"/>
        <w:ind w:firstLine="708"/>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Согласие даётся с целью участия Субъекта персональных данных в областном краеведческом Конкурсе-форуме «Уральский характер». </w:t>
      </w:r>
    </w:p>
    <w:p w:rsidR="00633BB7" w:rsidRPr="00EA7510" w:rsidRDefault="00633BB7" w:rsidP="003430D7">
      <w:pPr>
        <w:numPr>
          <w:ilvl w:val="0"/>
          <w:numId w:val="5"/>
        </w:numPr>
        <w:spacing w:after="0" w:line="240" w:lineRule="auto"/>
        <w:ind w:firstLine="708"/>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Субъект даёт согласие на передачу персональных данных третьим лицам и получение персональных данных от третьих лиц: Министерство общего и профессионального образования Свердловской области, в Министерство просвещения Российской Федерации, Федеральному оператору приоритетного национального проекта «Образование», а также других учреждений и организаций, принимающих участие в проведении всероссийских олимпиад и иных конкурсных мероприятий, для достижения вышеуказанных целей. </w:t>
      </w:r>
    </w:p>
    <w:p w:rsidR="00633BB7" w:rsidRPr="00EA7510" w:rsidRDefault="00633BB7" w:rsidP="003430D7">
      <w:pPr>
        <w:numPr>
          <w:ilvl w:val="0"/>
          <w:numId w:val="5"/>
        </w:numPr>
        <w:spacing w:after="0" w:line="240" w:lineRule="auto"/>
        <w:ind w:firstLine="708"/>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В целях информационного обеспечения Субъект (участник конкурса) согласен на включение в общедоступные источники персональных данных следующих персональных данных: </w:t>
      </w:r>
    </w:p>
    <w:p w:rsidR="00633BB7" w:rsidRPr="00366A09" w:rsidRDefault="00E527A4" w:rsidP="003430D7">
      <w:pPr>
        <w:pStyle w:val="a4"/>
        <w:numPr>
          <w:ilvl w:val="0"/>
          <w:numId w:val="15"/>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фамилия, имя, отчество;</w:t>
      </w:r>
    </w:p>
    <w:p w:rsidR="00633BB7" w:rsidRPr="00366A09" w:rsidRDefault="00E527A4" w:rsidP="003430D7">
      <w:pPr>
        <w:pStyle w:val="a4"/>
        <w:numPr>
          <w:ilvl w:val="0"/>
          <w:numId w:val="15"/>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год, месяц, дата рождения;</w:t>
      </w:r>
    </w:p>
    <w:p w:rsidR="00633BB7" w:rsidRPr="00366A09" w:rsidRDefault="00633BB7" w:rsidP="003430D7">
      <w:pPr>
        <w:pStyle w:val="a4"/>
        <w:numPr>
          <w:ilvl w:val="0"/>
          <w:numId w:val="15"/>
        </w:numPr>
        <w:spacing w:after="0" w:line="240" w:lineRule="auto"/>
        <w:jc w:val="both"/>
        <w:rPr>
          <w:rFonts w:ascii="Times New Roman" w:hAnsi="Times New Roman" w:cs="Times New Roman"/>
          <w:sz w:val="24"/>
          <w:szCs w:val="24"/>
          <w:lang w:val="ru-RU"/>
        </w:rPr>
      </w:pPr>
      <w:r w:rsidRPr="00366A09">
        <w:rPr>
          <w:rFonts w:ascii="Times New Roman" w:hAnsi="Times New Roman" w:cs="Times New Roman"/>
          <w:sz w:val="24"/>
          <w:szCs w:val="24"/>
          <w:lang w:val="ru-RU"/>
        </w:rPr>
        <w:t>образова</w:t>
      </w:r>
      <w:r w:rsidR="00E527A4">
        <w:rPr>
          <w:rFonts w:ascii="Times New Roman" w:hAnsi="Times New Roman" w:cs="Times New Roman"/>
          <w:sz w:val="24"/>
          <w:szCs w:val="24"/>
          <w:lang w:val="ru-RU"/>
        </w:rPr>
        <w:t>тельное учреждение и его адрес;</w:t>
      </w:r>
    </w:p>
    <w:p w:rsidR="00633BB7" w:rsidRPr="00366A09" w:rsidRDefault="00E527A4" w:rsidP="003430D7">
      <w:pPr>
        <w:pStyle w:val="a4"/>
        <w:numPr>
          <w:ilvl w:val="0"/>
          <w:numId w:val="15"/>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номер телефона;</w:t>
      </w:r>
    </w:p>
    <w:p w:rsidR="00633BB7" w:rsidRPr="00366A09" w:rsidRDefault="00633BB7" w:rsidP="003430D7">
      <w:pPr>
        <w:pStyle w:val="a4"/>
        <w:numPr>
          <w:ilvl w:val="0"/>
          <w:numId w:val="15"/>
        </w:numPr>
        <w:spacing w:after="0" w:line="240" w:lineRule="auto"/>
        <w:jc w:val="both"/>
        <w:rPr>
          <w:rFonts w:ascii="Times New Roman" w:hAnsi="Times New Roman" w:cs="Times New Roman"/>
          <w:sz w:val="24"/>
          <w:szCs w:val="24"/>
          <w:lang w:val="ru-RU"/>
        </w:rPr>
      </w:pPr>
      <w:r w:rsidRPr="00366A09">
        <w:rPr>
          <w:rFonts w:ascii="Times New Roman" w:hAnsi="Times New Roman" w:cs="Times New Roman"/>
          <w:sz w:val="24"/>
          <w:szCs w:val="24"/>
          <w:lang w:val="ru-RU"/>
        </w:rPr>
        <w:t xml:space="preserve">адрес электронной почты; </w:t>
      </w:r>
    </w:p>
    <w:p w:rsidR="00633BB7" w:rsidRPr="00366A09" w:rsidRDefault="00633BB7" w:rsidP="003430D7">
      <w:pPr>
        <w:pStyle w:val="a4"/>
        <w:numPr>
          <w:ilvl w:val="0"/>
          <w:numId w:val="15"/>
        </w:numPr>
        <w:spacing w:after="0" w:line="240" w:lineRule="auto"/>
        <w:jc w:val="both"/>
        <w:rPr>
          <w:rFonts w:ascii="Times New Roman" w:hAnsi="Times New Roman" w:cs="Times New Roman"/>
          <w:sz w:val="24"/>
          <w:szCs w:val="24"/>
          <w:lang w:val="ru-RU"/>
        </w:rPr>
      </w:pPr>
      <w:r w:rsidRPr="00366A09">
        <w:rPr>
          <w:rFonts w:ascii="Times New Roman" w:hAnsi="Times New Roman" w:cs="Times New Roman"/>
          <w:sz w:val="24"/>
          <w:szCs w:val="24"/>
          <w:lang w:val="ru-RU"/>
        </w:rPr>
        <w:lastRenderedPageBreak/>
        <w:t xml:space="preserve">биометрические персональные данные: изображение лица, голос. </w:t>
      </w:r>
    </w:p>
    <w:p w:rsidR="00633BB7" w:rsidRPr="00EA7510" w:rsidRDefault="00633BB7" w:rsidP="003430D7">
      <w:pPr>
        <w:numPr>
          <w:ilvl w:val="0"/>
          <w:numId w:val="5"/>
        </w:numPr>
        <w:spacing w:after="0" w:line="240" w:lineRule="auto"/>
        <w:ind w:firstLine="708"/>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Субъект даёт своё согласие на фото и видеосъёмку, а также использование фото и видеоматериалов исключительно в целях: </w:t>
      </w:r>
    </w:p>
    <w:p w:rsidR="00633BB7" w:rsidRPr="00E527A4" w:rsidRDefault="00633BB7" w:rsidP="003430D7">
      <w:pPr>
        <w:pStyle w:val="a4"/>
        <w:numPr>
          <w:ilvl w:val="0"/>
          <w:numId w:val="16"/>
        </w:numPr>
        <w:spacing w:after="0" w:line="240" w:lineRule="auto"/>
        <w:jc w:val="both"/>
        <w:rPr>
          <w:rFonts w:ascii="Times New Roman" w:hAnsi="Times New Roman" w:cs="Times New Roman"/>
          <w:sz w:val="24"/>
          <w:szCs w:val="24"/>
          <w:lang w:val="ru-RU"/>
        </w:rPr>
      </w:pPr>
      <w:r w:rsidRPr="00E527A4">
        <w:rPr>
          <w:rFonts w:ascii="Times New Roman" w:hAnsi="Times New Roman" w:cs="Times New Roman"/>
          <w:sz w:val="24"/>
          <w:szCs w:val="24"/>
          <w:lang w:val="ru-RU"/>
        </w:rPr>
        <w:t xml:space="preserve">размещения на сайте ГАНОУ СО «Дворец молодёжи»; </w:t>
      </w:r>
    </w:p>
    <w:p w:rsidR="00633BB7" w:rsidRPr="00E527A4" w:rsidRDefault="00633BB7" w:rsidP="003430D7">
      <w:pPr>
        <w:pStyle w:val="a4"/>
        <w:numPr>
          <w:ilvl w:val="0"/>
          <w:numId w:val="16"/>
        </w:numPr>
        <w:spacing w:after="0" w:line="240" w:lineRule="auto"/>
        <w:jc w:val="both"/>
        <w:rPr>
          <w:rFonts w:ascii="Times New Roman" w:hAnsi="Times New Roman" w:cs="Times New Roman"/>
          <w:sz w:val="24"/>
          <w:szCs w:val="24"/>
          <w:lang w:val="ru-RU"/>
        </w:rPr>
      </w:pPr>
      <w:r w:rsidRPr="00E527A4">
        <w:rPr>
          <w:rFonts w:ascii="Times New Roman" w:hAnsi="Times New Roman" w:cs="Times New Roman"/>
          <w:sz w:val="24"/>
          <w:szCs w:val="24"/>
          <w:lang w:val="ru-RU"/>
        </w:rPr>
        <w:t xml:space="preserve">размещения на стендах ГАНОУ СО «Дворец молодёжи»; </w:t>
      </w:r>
    </w:p>
    <w:p w:rsidR="00633BB7" w:rsidRPr="00E527A4" w:rsidRDefault="00633BB7" w:rsidP="003430D7">
      <w:pPr>
        <w:pStyle w:val="a4"/>
        <w:numPr>
          <w:ilvl w:val="0"/>
          <w:numId w:val="16"/>
        </w:numPr>
        <w:spacing w:after="0" w:line="240" w:lineRule="auto"/>
        <w:jc w:val="both"/>
        <w:rPr>
          <w:rFonts w:ascii="Times New Roman" w:hAnsi="Times New Roman" w:cs="Times New Roman"/>
          <w:sz w:val="24"/>
          <w:szCs w:val="24"/>
          <w:lang w:val="ru-RU"/>
        </w:rPr>
      </w:pPr>
      <w:r w:rsidRPr="00E527A4">
        <w:rPr>
          <w:rFonts w:ascii="Times New Roman" w:hAnsi="Times New Roman" w:cs="Times New Roman"/>
          <w:sz w:val="24"/>
          <w:szCs w:val="24"/>
          <w:lang w:val="ru-RU"/>
        </w:rPr>
        <w:t>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w:t>
      </w:r>
      <w:r w:rsidR="00E527A4">
        <w:rPr>
          <w:rFonts w:ascii="Times New Roman" w:hAnsi="Times New Roman" w:cs="Times New Roman"/>
          <w:sz w:val="24"/>
          <w:szCs w:val="24"/>
          <w:lang w:val="ru-RU"/>
        </w:rPr>
        <w:t>-</w:t>
      </w:r>
      <w:r w:rsidRPr="00E527A4">
        <w:rPr>
          <w:rFonts w:ascii="Times New Roman" w:hAnsi="Times New Roman" w:cs="Times New Roman"/>
          <w:sz w:val="24"/>
          <w:szCs w:val="24"/>
          <w:lang w:val="ru-RU"/>
        </w:rPr>
        <w:t xml:space="preserve">телекоммуникационной сети «Интернет» целиком либо отдельными фрагментами звукового и визуального ряда рекламного видеоролика. </w:t>
      </w:r>
    </w:p>
    <w:p w:rsidR="00633BB7" w:rsidRPr="00EA7510" w:rsidRDefault="00633BB7" w:rsidP="00EA7510">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Я информирован(а), что ГАНОУ СО «Дворец молодёжи» гарантирует обработку фото и видеоматериалов в соответствии с интересами ГАНОУ СО «Дворец молодёжи» и с действующим законодательством Российской Федерации. </w:t>
      </w:r>
    </w:p>
    <w:p w:rsidR="00633BB7" w:rsidRPr="00EA7510" w:rsidRDefault="00633BB7" w:rsidP="003430D7">
      <w:pPr>
        <w:numPr>
          <w:ilvl w:val="0"/>
          <w:numId w:val="5"/>
        </w:numPr>
        <w:spacing w:after="0" w:line="240" w:lineRule="auto"/>
        <w:ind w:firstLine="708"/>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 </w:t>
      </w:r>
    </w:p>
    <w:p w:rsidR="00633BB7" w:rsidRPr="00EA7510" w:rsidRDefault="00633BB7" w:rsidP="003430D7">
      <w:pPr>
        <w:numPr>
          <w:ilvl w:val="1"/>
          <w:numId w:val="5"/>
        </w:numPr>
        <w:spacing w:after="0" w:line="240" w:lineRule="auto"/>
        <w:ind w:left="0" w:firstLine="708"/>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Персональные данные подлежат хранению в течение сроков, установленных законодательством Российской Федерации. </w:t>
      </w:r>
    </w:p>
    <w:p w:rsidR="00633BB7" w:rsidRPr="00EA7510" w:rsidRDefault="00633BB7" w:rsidP="003430D7">
      <w:pPr>
        <w:numPr>
          <w:ilvl w:val="1"/>
          <w:numId w:val="5"/>
        </w:numPr>
        <w:spacing w:after="0" w:line="240" w:lineRule="auto"/>
        <w:ind w:left="0" w:firstLine="708"/>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После завершения обработки персональные данные уничтожаются. </w:t>
      </w:r>
    </w:p>
    <w:p w:rsidR="00D051AE" w:rsidRPr="00EA7510" w:rsidRDefault="00633BB7" w:rsidP="003430D7">
      <w:pPr>
        <w:numPr>
          <w:ilvl w:val="1"/>
          <w:numId w:val="5"/>
        </w:numPr>
        <w:spacing w:after="0" w:line="240" w:lineRule="auto"/>
        <w:ind w:left="0" w:firstLine="708"/>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Российской Федерации.</w:t>
      </w:r>
    </w:p>
    <w:p w:rsidR="00D051AE" w:rsidRPr="00EA7510" w:rsidRDefault="00D051AE" w:rsidP="00EA7510">
      <w:pPr>
        <w:spacing w:after="0" w:line="240" w:lineRule="auto"/>
        <w:jc w:val="both"/>
        <w:rPr>
          <w:rFonts w:ascii="Times New Roman" w:hAnsi="Times New Roman" w:cs="Times New Roman"/>
          <w:sz w:val="24"/>
          <w:szCs w:val="24"/>
          <w:lang w:val="ru-RU"/>
        </w:rPr>
      </w:pPr>
    </w:p>
    <w:p w:rsidR="00D051AE" w:rsidRPr="00EA7510" w:rsidRDefault="00D051AE" w:rsidP="00EA7510">
      <w:pPr>
        <w:spacing w:after="0" w:line="240" w:lineRule="auto"/>
        <w:jc w:val="both"/>
        <w:rPr>
          <w:rFonts w:ascii="Times New Roman" w:hAnsi="Times New Roman" w:cs="Times New Roman"/>
          <w:sz w:val="24"/>
          <w:szCs w:val="24"/>
          <w:lang w:val="ru-RU"/>
        </w:rPr>
      </w:pPr>
    </w:p>
    <w:p w:rsidR="00633BB7" w:rsidRPr="00EA7510" w:rsidRDefault="00E527A4" w:rsidP="00EA7510">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«___»________________ 202</w:t>
      </w:r>
      <w:r w:rsidR="00BA0FF3">
        <w:rPr>
          <w:rFonts w:ascii="Times New Roman" w:hAnsi="Times New Roman" w:cs="Times New Roman"/>
          <w:sz w:val="24"/>
          <w:szCs w:val="24"/>
          <w:lang w:val="ru-RU"/>
        </w:rPr>
        <w:t xml:space="preserve">   </w:t>
      </w:r>
      <w:r w:rsidR="00633BB7" w:rsidRPr="00EA7510">
        <w:rPr>
          <w:rFonts w:ascii="Times New Roman" w:hAnsi="Times New Roman" w:cs="Times New Roman"/>
          <w:sz w:val="24"/>
          <w:szCs w:val="24"/>
          <w:lang w:val="ru-RU"/>
        </w:rPr>
        <w:t xml:space="preserve">г. </w:t>
      </w:r>
    </w:p>
    <w:p w:rsidR="00633BB7" w:rsidRPr="00EA7510" w:rsidRDefault="00633BB7" w:rsidP="00EA7510">
      <w:pPr>
        <w:spacing w:after="0" w:line="240" w:lineRule="auto"/>
        <w:jc w:val="both"/>
        <w:rPr>
          <w:rFonts w:ascii="Times New Roman" w:hAnsi="Times New Roman" w:cs="Times New Roman"/>
          <w:sz w:val="24"/>
          <w:szCs w:val="24"/>
          <w:lang w:val="ru-RU"/>
        </w:rPr>
      </w:pPr>
    </w:p>
    <w:p w:rsidR="00633BB7" w:rsidRPr="00EA7510" w:rsidRDefault="00633BB7" w:rsidP="00EA7510">
      <w:pPr>
        <w:spacing w:after="0" w:line="240" w:lineRule="auto"/>
        <w:jc w:val="both"/>
        <w:rPr>
          <w:rFonts w:ascii="Times New Roman" w:hAnsi="Times New Roman" w:cs="Times New Roman"/>
          <w:sz w:val="24"/>
          <w:szCs w:val="24"/>
          <w:lang w:val="ru-RU"/>
        </w:rPr>
      </w:pPr>
    </w:p>
    <w:p w:rsidR="00E527A4" w:rsidRDefault="00633BB7" w:rsidP="00EA7510">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___________________ /___________________________________</w:t>
      </w:r>
      <w:r w:rsidR="00E527A4">
        <w:rPr>
          <w:rFonts w:ascii="Times New Roman" w:hAnsi="Times New Roman" w:cs="Times New Roman"/>
          <w:sz w:val="24"/>
          <w:szCs w:val="24"/>
          <w:lang w:val="ru-RU"/>
        </w:rPr>
        <w:t>____________________</w:t>
      </w:r>
    </w:p>
    <w:p w:rsidR="00633BB7" w:rsidRPr="00EA7510" w:rsidRDefault="00E527A4" w:rsidP="00E527A4">
      <w:pPr>
        <w:spacing w:after="0" w:line="240" w:lineRule="auto"/>
        <w:ind w:left="1276"/>
        <w:jc w:val="both"/>
        <w:rPr>
          <w:rFonts w:ascii="Times New Roman" w:hAnsi="Times New Roman" w:cs="Times New Roman"/>
          <w:sz w:val="24"/>
          <w:szCs w:val="24"/>
          <w:lang w:val="ru-RU"/>
        </w:rPr>
      </w:pPr>
      <w:r>
        <w:rPr>
          <w:rFonts w:ascii="Times New Roman" w:hAnsi="Times New Roman" w:cs="Times New Roman"/>
          <w:sz w:val="24"/>
          <w:szCs w:val="24"/>
          <w:lang w:val="ru-RU"/>
        </w:rPr>
        <w:t>(подпись) /</w:t>
      </w:r>
      <w:r w:rsidR="00633BB7" w:rsidRPr="00EA7510">
        <w:rPr>
          <w:rFonts w:ascii="Times New Roman" w:hAnsi="Times New Roman" w:cs="Times New Roman"/>
          <w:sz w:val="24"/>
          <w:szCs w:val="24"/>
          <w:lang w:val="ru-RU"/>
        </w:rPr>
        <w:t>(инициалы, фамилия)</w:t>
      </w:r>
    </w:p>
    <w:p w:rsidR="00633BB7" w:rsidRPr="00EA7510" w:rsidRDefault="00633BB7" w:rsidP="00E527A4">
      <w:pPr>
        <w:spacing w:after="0" w:line="240" w:lineRule="auto"/>
        <w:jc w:val="both"/>
        <w:rPr>
          <w:rFonts w:ascii="Times New Roman" w:hAnsi="Times New Roman" w:cs="Times New Roman"/>
          <w:sz w:val="24"/>
          <w:szCs w:val="24"/>
          <w:lang w:val="ru-RU"/>
        </w:rPr>
      </w:pPr>
    </w:p>
    <w:p w:rsidR="00633BB7" w:rsidRPr="00EA7510" w:rsidRDefault="00633BB7" w:rsidP="00EA7510">
      <w:pPr>
        <w:spacing w:after="0" w:line="240" w:lineRule="auto"/>
        <w:jc w:val="both"/>
        <w:rPr>
          <w:rFonts w:ascii="Times New Roman" w:hAnsi="Times New Roman" w:cs="Times New Roman"/>
          <w:sz w:val="24"/>
          <w:szCs w:val="24"/>
          <w:lang w:val="ru-RU"/>
        </w:rPr>
        <w:sectPr w:rsidR="00633BB7" w:rsidRPr="00EA7510" w:rsidSect="00D051AE">
          <w:pgSz w:w="11906" w:h="16838"/>
          <w:pgMar w:top="722" w:right="504" w:bottom="1050" w:left="1419" w:header="720" w:footer="720" w:gutter="0"/>
          <w:cols w:space="720"/>
        </w:sectPr>
      </w:pPr>
    </w:p>
    <w:p w:rsidR="00360FA8" w:rsidRPr="00360FA8" w:rsidRDefault="00360FA8" w:rsidP="00CD6875">
      <w:pPr>
        <w:spacing w:after="0" w:line="240" w:lineRule="auto"/>
        <w:ind w:left="5670"/>
        <w:rPr>
          <w:rFonts w:ascii="Times New Roman" w:hAnsi="Times New Roman" w:cs="Times New Roman"/>
          <w:sz w:val="24"/>
          <w:lang w:val="ru-RU"/>
        </w:rPr>
      </w:pPr>
      <w:r w:rsidRPr="00360FA8">
        <w:rPr>
          <w:rFonts w:ascii="Times New Roman" w:hAnsi="Times New Roman" w:cs="Times New Roman"/>
          <w:sz w:val="24"/>
          <w:lang w:val="ru-RU"/>
        </w:rPr>
        <w:lastRenderedPageBreak/>
        <w:t xml:space="preserve">Приложение </w:t>
      </w:r>
      <w:r>
        <w:rPr>
          <w:rFonts w:ascii="Times New Roman" w:hAnsi="Times New Roman" w:cs="Times New Roman"/>
          <w:sz w:val="24"/>
          <w:lang w:val="ru-RU"/>
        </w:rPr>
        <w:t>№3</w:t>
      </w:r>
      <w:r w:rsidRPr="00360FA8">
        <w:rPr>
          <w:rFonts w:ascii="Times New Roman" w:hAnsi="Times New Roman" w:cs="Times New Roman"/>
          <w:sz w:val="24"/>
          <w:lang w:val="ru-RU"/>
        </w:rPr>
        <w:t xml:space="preserve"> к положению об организации и проведении муниципального этапа областного краеведческого </w:t>
      </w:r>
      <w:r w:rsidR="00506577">
        <w:rPr>
          <w:rFonts w:ascii="Times New Roman" w:hAnsi="Times New Roman" w:cs="Times New Roman"/>
          <w:sz w:val="24"/>
          <w:lang w:val="ru-RU"/>
        </w:rPr>
        <w:t>К</w:t>
      </w:r>
      <w:r w:rsidRPr="00360FA8">
        <w:rPr>
          <w:rFonts w:ascii="Times New Roman" w:hAnsi="Times New Roman" w:cs="Times New Roman"/>
          <w:sz w:val="24"/>
          <w:lang w:val="ru-RU"/>
        </w:rPr>
        <w:t>онкурса-форума «Уральский характер»</w:t>
      </w:r>
    </w:p>
    <w:p w:rsidR="00881791" w:rsidRPr="00575BEE" w:rsidRDefault="00881791" w:rsidP="00360FA8">
      <w:pPr>
        <w:spacing w:after="0" w:line="240" w:lineRule="auto"/>
        <w:rPr>
          <w:rFonts w:ascii="Times New Roman" w:hAnsi="Times New Roman" w:cs="Times New Roman"/>
          <w:sz w:val="24"/>
          <w:lang w:val="ru-RU"/>
        </w:rPr>
      </w:pPr>
    </w:p>
    <w:p w:rsidR="00BA0FF3" w:rsidRDefault="00BA0FF3" w:rsidP="00CD6875">
      <w:pPr>
        <w:spacing w:after="0" w:line="240" w:lineRule="auto"/>
        <w:jc w:val="center"/>
        <w:rPr>
          <w:rFonts w:ascii="Times New Roman" w:hAnsi="Times New Roman" w:cs="Times New Roman"/>
          <w:b/>
          <w:sz w:val="24"/>
          <w:lang w:val="ru-RU"/>
        </w:rPr>
      </w:pPr>
    </w:p>
    <w:p w:rsidR="00BA0FF3" w:rsidRDefault="00BA0FF3" w:rsidP="00CD6875">
      <w:pPr>
        <w:spacing w:after="0" w:line="240" w:lineRule="auto"/>
        <w:jc w:val="center"/>
        <w:rPr>
          <w:rFonts w:ascii="Times New Roman" w:hAnsi="Times New Roman" w:cs="Times New Roman"/>
          <w:b/>
          <w:sz w:val="24"/>
          <w:lang w:val="ru-RU"/>
        </w:rPr>
      </w:pPr>
    </w:p>
    <w:p w:rsidR="00633BB7" w:rsidRPr="00CD6875" w:rsidRDefault="00633BB7" w:rsidP="00CD6875">
      <w:pPr>
        <w:spacing w:after="0" w:line="240" w:lineRule="auto"/>
        <w:jc w:val="center"/>
        <w:rPr>
          <w:rFonts w:ascii="Times New Roman" w:hAnsi="Times New Roman" w:cs="Times New Roman"/>
          <w:b/>
          <w:sz w:val="24"/>
          <w:lang w:val="ru-RU"/>
        </w:rPr>
      </w:pPr>
      <w:r w:rsidRPr="00CD6875">
        <w:rPr>
          <w:rFonts w:ascii="Times New Roman" w:hAnsi="Times New Roman" w:cs="Times New Roman"/>
          <w:b/>
          <w:sz w:val="24"/>
          <w:lang w:val="ru-RU"/>
        </w:rPr>
        <w:t>Оформление титульного листа</w:t>
      </w:r>
    </w:p>
    <w:p w:rsidR="00881791" w:rsidRPr="00EA7510" w:rsidRDefault="00881791" w:rsidP="00EA7510">
      <w:pPr>
        <w:spacing w:after="0" w:line="240" w:lineRule="auto"/>
        <w:jc w:val="both"/>
        <w:rPr>
          <w:rFonts w:ascii="Times New Roman" w:hAnsi="Times New Roman" w:cs="Times New Roman"/>
          <w:sz w:val="24"/>
          <w:szCs w:val="24"/>
          <w:lang w:val="ru-RU"/>
        </w:rPr>
      </w:pPr>
    </w:p>
    <w:p w:rsidR="00633BB7" w:rsidRDefault="00633BB7" w:rsidP="00EA7510">
      <w:pPr>
        <w:spacing w:after="0" w:line="240" w:lineRule="auto"/>
        <w:jc w:val="center"/>
        <w:rPr>
          <w:rFonts w:ascii="Times New Roman" w:hAnsi="Times New Roman" w:cs="Times New Roman"/>
          <w:sz w:val="24"/>
          <w:szCs w:val="24"/>
          <w:lang w:val="ru-RU"/>
        </w:rPr>
      </w:pPr>
      <w:r w:rsidRPr="00EA7510">
        <w:rPr>
          <w:rFonts w:ascii="Times New Roman" w:hAnsi="Times New Roman" w:cs="Times New Roman"/>
          <w:sz w:val="24"/>
          <w:szCs w:val="24"/>
          <w:lang w:val="ru-RU"/>
        </w:rPr>
        <w:t>Территория</w:t>
      </w:r>
      <w:r w:rsidR="00CD6875">
        <w:rPr>
          <w:rFonts w:ascii="Times New Roman" w:hAnsi="Times New Roman" w:cs="Times New Roman"/>
          <w:sz w:val="24"/>
          <w:szCs w:val="24"/>
          <w:lang w:val="ru-RU"/>
        </w:rPr>
        <w:t xml:space="preserve">: </w:t>
      </w:r>
      <w:r w:rsidR="00BA0FF3">
        <w:rPr>
          <w:rFonts w:ascii="Times New Roman" w:hAnsi="Times New Roman" w:cs="Times New Roman"/>
          <w:sz w:val="24"/>
          <w:szCs w:val="24"/>
          <w:lang w:val="ru-RU"/>
        </w:rPr>
        <w:t>____________________________</w:t>
      </w:r>
    </w:p>
    <w:p w:rsidR="00BA0FF3" w:rsidRPr="00EA7510" w:rsidRDefault="00BA0FF3" w:rsidP="00EA751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Образовательная организация______________________________</w:t>
      </w:r>
    </w:p>
    <w:p w:rsidR="00633BB7" w:rsidRPr="00BA0FF3" w:rsidRDefault="00633BB7" w:rsidP="00EA7510">
      <w:pPr>
        <w:spacing w:after="0" w:line="240" w:lineRule="auto"/>
        <w:jc w:val="center"/>
        <w:rPr>
          <w:rFonts w:ascii="Times New Roman" w:hAnsi="Times New Roman" w:cs="Times New Roman"/>
          <w:sz w:val="18"/>
          <w:szCs w:val="24"/>
          <w:lang w:val="ru-RU"/>
        </w:rPr>
      </w:pPr>
      <w:r w:rsidRPr="00BA0FF3">
        <w:rPr>
          <w:rFonts w:ascii="Times New Roman" w:hAnsi="Times New Roman" w:cs="Times New Roman"/>
          <w:sz w:val="18"/>
          <w:szCs w:val="24"/>
          <w:lang w:val="ru-RU"/>
        </w:rPr>
        <w:t>Наименование образовательной организации</w:t>
      </w:r>
      <w:r w:rsidR="00E5488B" w:rsidRPr="00BA0FF3">
        <w:rPr>
          <w:rFonts w:ascii="Times New Roman" w:hAnsi="Times New Roman" w:cs="Times New Roman"/>
          <w:sz w:val="18"/>
          <w:szCs w:val="24"/>
          <w:lang w:val="ru-RU"/>
        </w:rPr>
        <w:t>:</w:t>
      </w:r>
      <w:r w:rsidRPr="00BA0FF3">
        <w:rPr>
          <w:rFonts w:ascii="Times New Roman" w:hAnsi="Times New Roman" w:cs="Times New Roman"/>
          <w:sz w:val="18"/>
          <w:szCs w:val="24"/>
          <w:lang w:val="ru-RU"/>
        </w:rPr>
        <w:t xml:space="preserve"> (полностью по уставу)</w:t>
      </w:r>
    </w:p>
    <w:p w:rsidR="00633BB7" w:rsidRPr="00EA7510" w:rsidRDefault="00633BB7" w:rsidP="00EA7510">
      <w:pPr>
        <w:spacing w:after="0" w:line="240" w:lineRule="auto"/>
        <w:jc w:val="center"/>
        <w:rPr>
          <w:rFonts w:ascii="Times New Roman" w:hAnsi="Times New Roman" w:cs="Times New Roman"/>
          <w:sz w:val="24"/>
          <w:szCs w:val="24"/>
          <w:lang w:val="ru-RU"/>
        </w:rPr>
      </w:pPr>
    </w:p>
    <w:p w:rsidR="00B21BC3" w:rsidRDefault="00633BB7" w:rsidP="00EA7510">
      <w:pPr>
        <w:spacing w:after="0" w:line="240" w:lineRule="auto"/>
        <w:ind w:hanging="64"/>
        <w:jc w:val="center"/>
        <w:rPr>
          <w:rFonts w:ascii="Times New Roman" w:hAnsi="Times New Roman" w:cs="Times New Roman"/>
          <w:sz w:val="24"/>
          <w:szCs w:val="24"/>
          <w:lang w:val="ru-RU"/>
        </w:rPr>
      </w:pPr>
      <w:r w:rsidRPr="00EA7510">
        <w:rPr>
          <w:rFonts w:ascii="Times New Roman" w:hAnsi="Times New Roman" w:cs="Times New Roman"/>
          <w:sz w:val="24"/>
          <w:szCs w:val="24"/>
          <w:lang w:val="ru-RU"/>
        </w:rPr>
        <w:t>Областной краеведческий Кон</w:t>
      </w:r>
      <w:r w:rsidR="00B21BC3">
        <w:rPr>
          <w:rFonts w:ascii="Times New Roman" w:hAnsi="Times New Roman" w:cs="Times New Roman"/>
          <w:sz w:val="24"/>
          <w:szCs w:val="24"/>
          <w:lang w:val="ru-RU"/>
        </w:rPr>
        <w:t>курс-форум «Уральский характер»</w:t>
      </w:r>
    </w:p>
    <w:p w:rsidR="00B21BC3" w:rsidRDefault="00B21BC3" w:rsidP="00EA7510">
      <w:pPr>
        <w:spacing w:after="0" w:line="240" w:lineRule="auto"/>
        <w:ind w:hanging="64"/>
        <w:jc w:val="center"/>
        <w:rPr>
          <w:rFonts w:ascii="Times New Roman" w:hAnsi="Times New Roman" w:cs="Times New Roman"/>
          <w:sz w:val="24"/>
          <w:szCs w:val="24"/>
          <w:lang w:val="ru-RU"/>
        </w:rPr>
      </w:pPr>
      <w:r>
        <w:rPr>
          <w:rFonts w:ascii="Times New Roman" w:hAnsi="Times New Roman" w:cs="Times New Roman"/>
          <w:sz w:val="24"/>
          <w:szCs w:val="24"/>
          <w:lang w:val="ru-RU"/>
        </w:rPr>
        <w:t>конкурс: «Природа Урала»</w:t>
      </w:r>
    </w:p>
    <w:p w:rsidR="00633BB7" w:rsidRPr="00EA7510" w:rsidRDefault="00633BB7" w:rsidP="00EA7510">
      <w:pPr>
        <w:spacing w:after="0" w:line="240" w:lineRule="auto"/>
        <w:ind w:hanging="64"/>
        <w:jc w:val="center"/>
        <w:rPr>
          <w:rFonts w:ascii="Times New Roman" w:hAnsi="Times New Roman" w:cs="Times New Roman"/>
          <w:sz w:val="24"/>
          <w:szCs w:val="24"/>
          <w:lang w:val="ru-RU"/>
        </w:rPr>
      </w:pPr>
      <w:r w:rsidRPr="00EA7510">
        <w:rPr>
          <w:rFonts w:ascii="Times New Roman" w:hAnsi="Times New Roman" w:cs="Times New Roman"/>
          <w:sz w:val="24"/>
          <w:szCs w:val="24"/>
          <w:lang w:val="ru-RU"/>
        </w:rPr>
        <w:t>конкурсное направление «Экологическое»</w:t>
      </w:r>
    </w:p>
    <w:p w:rsidR="00633BB7" w:rsidRPr="00EA7510" w:rsidRDefault="00633BB7" w:rsidP="00EA7510">
      <w:pPr>
        <w:spacing w:after="0" w:line="240" w:lineRule="auto"/>
        <w:jc w:val="center"/>
        <w:rPr>
          <w:rFonts w:ascii="Times New Roman" w:hAnsi="Times New Roman" w:cs="Times New Roman"/>
          <w:sz w:val="24"/>
          <w:szCs w:val="24"/>
          <w:lang w:val="ru-RU"/>
        </w:rPr>
      </w:pPr>
    </w:p>
    <w:p w:rsidR="00633BB7" w:rsidRPr="00EA7510" w:rsidRDefault="00633BB7" w:rsidP="00EA7510">
      <w:pPr>
        <w:spacing w:after="0" w:line="240" w:lineRule="auto"/>
        <w:jc w:val="center"/>
        <w:rPr>
          <w:rFonts w:ascii="Times New Roman" w:hAnsi="Times New Roman" w:cs="Times New Roman"/>
          <w:sz w:val="24"/>
          <w:szCs w:val="24"/>
          <w:lang w:val="ru-RU"/>
        </w:rPr>
      </w:pPr>
      <w:r w:rsidRPr="00EA7510">
        <w:rPr>
          <w:rFonts w:ascii="Times New Roman" w:hAnsi="Times New Roman" w:cs="Times New Roman"/>
          <w:sz w:val="24"/>
          <w:szCs w:val="24"/>
          <w:lang w:val="ru-RU"/>
        </w:rPr>
        <w:t>Тема работы: ________________________________________</w:t>
      </w:r>
    </w:p>
    <w:p w:rsidR="00633BB7" w:rsidRPr="00EA7510" w:rsidRDefault="00633BB7" w:rsidP="00EA7510">
      <w:pPr>
        <w:spacing w:after="0" w:line="240" w:lineRule="auto"/>
        <w:jc w:val="both"/>
        <w:rPr>
          <w:rFonts w:ascii="Times New Roman" w:hAnsi="Times New Roman" w:cs="Times New Roman"/>
          <w:sz w:val="24"/>
          <w:szCs w:val="24"/>
          <w:lang w:val="ru-RU"/>
        </w:rPr>
      </w:pPr>
    </w:p>
    <w:p w:rsidR="00881791" w:rsidRPr="00EA7510" w:rsidRDefault="00633BB7" w:rsidP="00252193">
      <w:pPr>
        <w:spacing w:after="0" w:line="240" w:lineRule="auto"/>
        <w:ind w:left="5670"/>
        <w:rPr>
          <w:rFonts w:ascii="Times New Roman" w:hAnsi="Times New Roman" w:cs="Times New Roman"/>
          <w:sz w:val="24"/>
          <w:szCs w:val="24"/>
          <w:lang w:val="ru-RU"/>
        </w:rPr>
      </w:pPr>
      <w:r w:rsidRPr="00EA7510">
        <w:rPr>
          <w:rFonts w:ascii="Times New Roman" w:hAnsi="Times New Roman" w:cs="Times New Roman"/>
          <w:sz w:val="24"/>
          <w:szCs w:val="24"/>
          <w:lang w:val="ru-RU"/>
        </w:rPr>
        <w:t>Автор: Ф.И.О.</w:t>
      </w:r>
      <w:r w:rsidRPr="00EA7510">
        <w:rPr>
          <w:rFonts w:ascii="Times New Roman" w:hAnsi="Times New Roman" w:cs="Times New Roman"/>
          <w:sz w:val="24"/>
          <w:szCs w:val="24"/>
          <w:u w:val="single" w:color="000000"/>
          <w:lang w:val="ru-RU"/>
        </w:rPr>
        <w:t>(</w:t>
      </w:r>
      <w:r w:rsidRPr="00EA7510">
        <w:rPr>
          <w:rFonts w:ascii="Times New Roman" w:hAnsi="Times New Roman" w:cs="Times New Roman"/>
          <w:sz w:val="24"/>
          <w:szCs w:val="24"/>
          <w:lang w:val="ru-RU"/>
        </w:rPr>
        <w:t>полностью)__________</w:t>
      </w:r>
    </w:p>
    <w:p w:rsidR="00633BB7" w:rsidRPr="00EA7510" w:rsidRDefault="00881791" w:rsidP="00252193">
      <w:pPr>
        <w:spacing w:after="0" w:line="240" w:lineRule="auto"/>
        <w:ind w:left="5670"/>
        <w:rPr>
          <w:rFonts w:ascii="Times New Roman" w:hAnsi="Times New Roman" w:cs="Times New Roman"/>
          <w:sz w:val="24"/>
          <w:szCs w:val="24"/>
          <w:lang w:val="ru-RU"/>
        </w:rPr>
      </w:pPr>
      <w:r w:rsidRPr="00EA7510">
        <w:rPr>
          <w:rFonts w:ascii="Times New Roman" w:hAnsi="Times New Roman" w:cs="Times New Roman"/>
          <w:sz w:val="24"/>
          <w:szCs w:val="24"/>
          <w:lang w:val="ru-RU"/>
        </w:rPr>
        <w:t>_________________________________</w:t>
      </w:r>
    </w:p>
    <w:p w:rsidR="00633BB7" w:rsidRPr="00EA7510" w:rsidRDefault="00252193" w:rsidP="00252193">
      <w:pPr>
        <w:spacing w:after="0" w:line="240" w:lineRule="auto"/>
        <w:ind w:left="5670"/>
        <w:rPr>
          <w:rFonts w:ascii="Times New Roman" w:hAnsi="Times New Roman" w:cs="Times New Roman"/>
          <w:sz w:val="24"/>
          <w:szCs w:val="24"/>
          <w:lang w:val="ru-RU"/>
        </w:rPr>
      </w:pPr>
      <w:r>
        <w:rPr>
          <w:rFonts w:ascii="Times New Roman" w:hAnsi="Times New Roman" w:cs="Times New Roman"/>
          <w:sz w:val="24"/>
          <w:szCs w:val="24"/>
          <w:lang w:val="ru-RU"/>
        </w:rPr>
        <w:t>ученик (</w:t>
      </w:r>
      <w:proofErr w:type="spellStart"/>
      <w:r>
        <w:rPr>
          <w:rFonts w:ascii="Times New Roman" w:hAnsi="Times New Roman" w:cs="Times New Roman"/>
          <w:sz w:val="24"/>
          <w:szCs w:val="24"/>
          <w:lang w:val="ru-RU"/>
        </w:rPr>
        <w:t>ца</w:t>
      </w:r>
      <w:proofErr w:type="spellEnd"/>
      <w:r>
        <w:rPr>
          <w:rFonts w:ascii="Times New Roman" w:hAnsi="Times New Roman" w:cs="Times New Roman"/>
          <w:sz w:val="24"/>
          <w:szCs w:val="24"/>
          <w:lang w:val="ru-RU"/>
        </w:rPr>
        <w:t>) ___ класса</w:t>
      </w:r>
    </w:p>
    <w:p w:rsidR="00633BB7" w:rsidRPr="00EA7510" w:rsidRDefault="00633BB7" w:rsidP="00252193">
      <w:pPr>
        <w:spacing w:after="0" w:line="240" w:lineRule="auto"/>
        <w:ind w:left="5670"/>
        <w:rPr>
          <w:rFonts w:ascii="Times New Roman" w:hAnsi="Times New Roman" w:cs="Times New Roman"/>
          <w:sz w:val="24"/>
          <w:szCs w:val="24"/>
          <w:lang w:val="ru-RU"/>
        </w:rPr>
      </w:pPr>
      <w:r w:rsidRPr="00EA7510">
        <w:rPr>
          <w:rFonts w:ascii="Times New Roman" w:hAnsi="Times New Roman" w:cs="Times New Roman"/>
          <w:sz w:val="24"/>
          <w:szCs w:val="24"/>
          <w:lang w:val="ru-RU"/>
        </w:rPr>
        <w:t>населенный пункт ________</w:t>
      </w:r>
      <w:r w:rsidR="00252193">
        <w:rPr>
          <w:rFonts w:ascii="Times New Roman" w:hAnsi="Times New Roman" w:cs="Times New Roman"/>
          <w:sz w:val="24"/>
          <w:szCs w:val="24"/>
          <w:lang w:val="ru-RU"/>
        </w:rPr>
        <w:t>________</w:t>
      </w:r>
    </w:p>
    <w:p w:rsidR="00633BB7" w:rsidRPr="00EA7510" w:rsidRDefault="00633BB7" w:rsidP="00252193">
      <w:pPr>
        <w:spacing w:after="0" w:line="240" w:lineRule="auto"/>
        <w:ind w:left="5670"/>
        <w:rPr>
          <w:rFonts w:ascii="Times New Roman" w:hAnsi="Times New Roman" w:cs="Times New Roman"/>
          <w:sz w:val="24"/>
          <w:szCs w:val="24"/>
          <w:lang w:val="ru-RU"/>
        </w:rPr>
      </w:pPr>
      <w:r w:rsidRPr="00EA7510">
        <w:rPr>
          <w:rFonts w:ascii="Times New Roman" w:hAnsi="Times New Roman" w:cs="Times New Roman"/>
          <w:sz w:val="24"/>
          <w:szCs w:val="24"/>
          <w:lang w:val="ru-RU"/>
        </w:rPr>
        <w:t>ко</w:t>
      </w:r>
      <w:r w:rsidR="00252193">
        <w:rPr>
          <w:rFonts w:ascii="Times New Roman" w:hAnsi="Times New Roman" w:cs="Times New Roman"/>
          <w:sz w:val="24"/>
          <w:szCs w:val="24"/>
          <w:lang w:val="ru-RU"/>
        </w:rPr>
        <w:t>нтактный телефон ______________</w:t>
      </w:r>
    </w:p>
    <w:p w:rsidR="00881791" w:rsidRPr="00EA7510" w:rsidRDefault="00633BB7" w:rsidP="00252193">
      <w:pPr>
        <w:spacing w:after="0" w:line="240" w:lineRule="auto"/>
        <w:ind w:left="5670"/>
        <w:rPr>
          <w:rFonts w:ascii="Times New Roman" w:hAnsi="Times New Roman" w:cs="Times New Roman"/>
          <w:sz w:val="24"/>
          <w:szCs w:val="24"/>
          <w:lang w:val="ru-RU"/>
        </w:rPr>
      </w:pPr>
      <w:r w:rsidRPr="00EA7510">
        <w:rPr>
          <w:rFonts w:ascii="Times New Roman" w:hAnsi="Times New Roman" w:cs="Times New Roman"/>
          <w:sz w:val="24"/>
          <w:szCs w:val="24"/>
        </w:rPr>
        <w:t>e</w:t>
      </w:r>
      <w:r w:rsidRPr="00EA7510">
        <w:rPr>
          <w:rFonts w:ascii="Times New Roman" w:hAnsi="Times New Roman" w:cs="Times New Roman"/>
          <w:sz w:val="24"/>
          <w:szCs w:val="24"/>
          <w:lang w:val="ru-RU"/>
        </w:rPr>
        <w:t>-</w:t>
      </w:r>
      <w:r w:rsidRPr="00EA7510">
        <w:rPr>
          <w:rFonts w:ascii="Times New Roman" w:hAnsi="Times New Roman" w:cs="Times New Roman"/>
          <w:sz w:val="24"/>
          <w:szCs w:val="24"/>
        </w:rPr>
        <w:t>mail</w:t>
      </w:r>
      <w:r w:rsidRPr="00EA7510">
        <w:rPr>
          <w:rFonts w:ascii="Times New Roman" w:hAnsi="Times New Roman" w:cs="Times New Roman"/>
          <w:sz w:val="24"/>
          <w:szCs w:val="24"/>
          <w:lang w:val="ru-RU"/>
        </w:rPr>
        <w:t xml:space="preserve"> ____________</w:t>
      </w:r>
      <w:r w:rsidR="00881791" w:rsidRPr="00EA7510">
        <w:rPr>
          <w:rFonts w:ascii="Times New Roman" w:hAnsi="Times New Roman" w:cs="Times New Roman"/>
          <w:sz w:val="24"/>
          <w:szCs w:val="24"/>
          <w:lang w:val="ru-RU"/>
        </w:rPr>
        <w:t>_______________</w:t>
      </w:r>
    </w:p>
    <w:p w:rsidR="00881791" w:rsidRPr="00EA7510" w:rsidRDefault="00881791" w:rsidP="00252193">
      <w:pPr>
        <w:spacing w:after="0" w:line="240" w:lineRule="auto"/>
        <w:ind w:left="5670"/>
        <w:rPr>
          <w:rFonts w:ascii="Times New Roman" w:hAnsi="Times New Roman" w:cs="Times New Roman"/>
          <w:sz w:val="24"/>
          <w:szCs w:val="24"/>
          <w:lang w:val="ru-RU"/>
        </w:rPr>
      </w:pPr>
    </w:p>
    <w:p w:rsidR="00633BB7" w:rsidRPr="00EA7510" w:rsidRDefault="00252193" w:rsidP="00252193">
      <w:pPr>
        <w:spacing w:after="0" w:line="240" w:lineRule="auto"/>
        <w:ind w:left="5670"/>
        <w:rPr>
          <w:rFonts w:ascii="Times New Roman" w:hAnsi="Times New Roman" w:cs="Times New Roman"/>
          <w:sz w:val="24"/>
          <w:szCs w:val="24"/>
          <w:lang w:val="ru-RU"/>
        </w:rPr>
      </w:pPr>
      <w:r>
        <w:rPr>
          <w:rFonts w:ascii="Times New Roman" w:hAnsi="Times New Roman" w:cs="Times New Roman"/>
          <w:sz w:val="24"/>
          <w:szCs w:val="24"/>
          <w:lang w:val="ru-RU"/>
        </w:rPr>
        <w:t>Руководитель:</w:t>
      </w:r>
    </w:p>
    <w:p w:rsidR="00633BB7" w:rsidRPr="00EA7510" w:rsidRDefault="00633BB7" w:rsidP="00252193">
      <w:pPr>
        <w:spacing w:after="0" w:line="240" w:lineRule="auto"/>
        <w:ind w:left="5670"/>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Ф.И.О. (полностью) _______________ </w:t>
      </w:r>
    </w:p>
    <w:p w:rsidR="00881791" w:rsidRPr="00EA7510" w:rsidRDefault="00881791" w:rsidP="00252193">
      <w:pPr>
        <w:spacing w:after="0" w:line="240" w:lineRule="auto"/>
        <w:ind w:left="5670"/>
        <w:rPr>
          <w:rFonts w:ascii="Times New Roman" w:hAnsi="Times New Roman" w:cs="Times New Roman"/>
          <w:sz w:val="24"/>
          <w:szCs w:val="24"/>
          <w:lang w:val="ru-RU"/>
        </w:rPr>
      </w:pPr>
      <w:r w:rsidRPr="00EA7510">
        <w:rPr>
          <w:rFonts w:ascii="Times New Roman" w:hAnsi="Times New Roman" w:cs="Times New Roman"/>
          <w:sz w:val="24"/>
          <w:szCs w:val="24"/>
          <w:lang w:val="ru-RU"/>
        </w:rPr>
        <w:t>________________________________</w:t>
      </w:r>
    </w:p>
    <w:p w:rsidR="00633BB7" w:rsidRPr="00EA7510" w:rsidRDefault="00633BB7" w:rsidP="00252193">
      <w:pPr>
        <w:tabs>
          <w:tab w:val="center" w:pos="588"/>
          <w:tab w:val="center" w:pos="8009"/>
        </w:tabs>
        <w:spacing w:after="0" w:line="240" w:lineRule="auto"/>
        <w:ind w:left="5670"/>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Должность, место работы </w:t>
      </w:r>
    </w:p>
    <w:p w:rsidR="00633BB7" w:rsidRPr="00EA7510" w:rsidRDefault="00633BB7" w:rsidP="00252193">
      <w:pPr>
        <w:spacing w:after="0" w:line="240" w:lineRule="auto"/>
        <w:ind w:left="5670"/>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(полностью) </w:t>
      </w:r>
    </w:p>
    <w:p w:rsidR="00633BB7" w:rsidRPr="00EA7510" w:rsidRDefault="00633BB7" w:rsidP="00252193">
      <w:pPr>
        <w:tabs>
          <w:tab w:val="right" w:pos="9984"/>
        </w:tabs>
        <w:spacing w:after="0" w:line="240" w:lineRule="auto"/>
        <w:ind w:left="5670"/>
        <w:rPr>
          <w:rFonts w:ascii="Times New Roman" w:hAnsi="Times New Roman" w:cs="Times New Roman"/>
          <w:sz w:val="24"/>
          <w:szCs w:val="24"/>
          <w:lang w:val="ru-RU"/>
        </w:rPr>
      </w:pPr>
      <w:r w:rsidRPr="00EA7510">
        <w:rPr>
          <w:rFonts w:ascii="Times New Roman" w:hAnsi="Times New Roman" w:cs="Times New Roman"/>
          <w:sz w:val="24"/>
          <w:szCs w:val="24"/>
          <w:lang w:val="ru-RU"/>
        </w:rPr>
        <w:t>_______________________________</w:t>
      </w:r>
      <w:r w:rsidR="00881791" w:rsidRPr="00EA7510">
        <w:rPr>
          <w:rFonts w:ascii="Times New Roman" w:hAnsi="Times New Roman" w:cs="Times New Roman"/>
          <w:sz w:val="24"/>
          <w:szCs w:val="24"/>
          <w:lang w:val="ru-RU"/>
        </w:rPr>
        <w:t>_</w:t>
      </w:r>
      <w:r w:rsidRPr="00EA7510">
        <w:rPr>
          <w:rFonts w:ascii="Times New Roman" w:hAnsi="Times New Roman" w:cs="Times New Roman"/>
          <w:sz w:val="24"/>
          <w:szCs w:val="24"/>
          <w:lang w:val="ru-RU"/>
        </w:rPr>
        <w:t xml:space="preserve"> </w:t>
      </w:r>
    </w:p>
    <w:p w:rsidR="00633BB7" w:rsidRPr="00EA7510" w:rsidRDefault="00633BB7" w:rsidP="00252193">
      <w:pPr>
        <w:tabs>
          <w:tab w:val="right" w:pos="9984"/>
        </w:tabs>
        <w:spacing w:after="0" w:line="240" w:lineRule="auto"/>
        <w:ind w:left="5670"/>
        <w:rPr>
          <w:rFonts w:ascii="Times New Roman" w:hAnsi="Times New Roman" w:cs="Times New Roman"/>
          <w:sz w:val="24"/>
          <w:szCs w:val="24"/>
          <w:lang w:val="ru-RU"/>
        </w:rPr>
      </w:pPr>
      <w:r w:rsidRPr="00EA7510">
        <w:rPr>
          <w:rFonts w:ascii="Times New Roman" w:hAnsi="Times New Roman" w:cs="Times New Roman"/>
          <w:sz w:val="24"/>
          <w:szCs w:val="24"/>
          <w:lang w:val="ru-RU"/>
        </w:rPr>
        <w:t>_______________________________</w:t>
      </w:r>
      <w:r w:rsidR="00881791" w:rsidRPr="00EA7510">
        <w:rPr>
          <w:rFonts w:ascii="Times New Roman" w:hAnsi="Times New Roman" w:cs="Times New Roman"/>
          <w:sz w:val="24"/>
          <w:szCs w:val="24"/>
          <w:lang w:val="ru-RU"/>
        </w:rPr>
        <w:t>_</w:t>
      </w:r>
      <w:r w:rsidRPr="00EA7510">
        <w:rPr>
          <w:rFonts w:ascii="Times New Roman" w:hAnsi="Times New Roman" w:cs="Times New Roman"/>
          <w:sz w:val="24"/>
          <w:szCs w:val="24"/>
          <w:lang w:val="ru-RU"/>
        </w:rPr>
        <w:t xml:space="preserve"> </w:t>
      </w:r>
    </w:p>
    <w:p w:rsidR="00633BB7" w:rsidRPr="00EA7510" w:rsidRDefault="00633BB7" w:rsidP="00252193">
      <w:pPr>
        <w:tabs>
          <w:tab w:val="center" w:pos="202"/>
          <w:tab w:val="center" w:pos="8010"/>
        </w:tabs>
        <w:spacing w:after="0" w:line="240" w:lineRule="auto"/>
        <w:ind w:left="5670"/>
        <w:rPr>
          <w:rFonts w:ascii="Times New Roman" w:hAnsi="Times New Roman" w:cs="Times New Roman"/>
          <w:sz w:val="24"/>
          <w:szCs w:val="24"/>
          <w:lang w:val="ru-RU"/>
        </w:rPr>
      </w:pPr>
      <w:r w:rsidRPr="00EA7510">
        <w:rPr>
          <w:rFonts w:ascii="Times New Roman" w:hAnsi="Times New Roman" w:cs="Times New Roman"/>
          <w:sz w:val="24"/>
          <w:szCs w:val="24"/>
          <w:lang w:val="ru-RU"/>
        </w:rPr>
        <w:t>К</w:t>
      </w:r>
      <w:r w:rsidR="000F1929">
        <w:rPr>
          <w:rFonts w:ascii="Times New Roman" w:hAnsi="Times New Roman" w:cs="Times New Roman"/>
          <w:sz w:val="24"/>
          <w:szCs w:val="24"/>
          <w:lang w:val="ru-RU"/>
        </w:rPr>
        <w:t>онтактный телефон (</w:t>
      </w:r>
      <w:proofErr w:type="spellStart"/>
      <w:r w:rsidR="000F1929">
        <w:rPr>
          <w:rFonts w:ascii="Times New Roman" w:hAnsi="Times New Roman" w:cs="Times New Roman"/>
          <w:sz w:val="24"/>
          <w:szCs w:val="24"/>
          <w:lang w:val="ru-RU"/>
        </w:rPr>
        <w:t>раб</w:t>
      </w:r>
      <w:proofErr w:type="gramStart"/>
      <w:r w:rsidR="000F1929">
        <w:rPr>
          <w:rFonts w:ascii="Times New Roman" w:hAnsi="Times New Roman" w:cs="Times New Roman"/>
          <w:sz w:val="24"/>
          <w:szCs w:val="24"/>
          <w:lang w:val="ru-RU"/>
        </w:rPr>
        <w:t>.и</w:t>
      </w:r>
      <w:proofErr w:type="spellEnd"/>
      <w:proofErr w:type="gramEnd"/>
      <w:r w:rsidR="000F1929">
        <w:rPr>
          <w:rFonts w:ascii="Times New Roman" w:hAnsi="Times New Roman" w:cs="Times New Roman"/>
          <w:sz w:val="24"/>
          <w:szCs w:val="24"/>
          <w:lang w:val="ru-RU"/>
        </w:rPr>
        <w:t xml:space="preserve"> </w:t>
      </w:r>
      <w:proofErr w:type="spellStart"/>
      <w:r w:rsidR="000F1929">
        <w:rPr>
          <w:rFonts w:ascii="Times New Roman" w:hAnsi="Times New Roman" w:cs="Times New Roman"/>
          <w:sz w:val="24"/>
          <w:szCs w:val="24"/>
          <w:lang w:val="ru-RU"/>
        </w:rPr>
        <w:t>моб</w:t>
      </w:r>
      <w:proofErr w:type="spellEnd"/>
      <w:r w:rsidR="000F1929">
        <w:rPr>
          <w:rFonts w:ascii="Times New Roman" w:hAnsi="Times New Roman" w:cs="Times New Roman"/>
          <w:sz w:val="24"/>
          <w:szCs w:val="24"/>
          <w:lang w:val="ru-RU"/>
        </w:rPr>
        <w:t>.)</w:t>
      </w:r>
    </w:p>
    <w:p w:rsidR="00881791" w:rsidRPr="00EA7510" w:rsidRDefault="00633BB7" w:rsidP="00252193">
      <w:pPr>
        <w:spacing w:after="0" w:line="240" w:lineRule="auto"/>
        <w:ind w:left="5670"/>
        <w:rPr>
          <w:rFonts w:ascii="Times New Roman" w:hAnsi="Times New Roman" w:cs="Times New Roman"/>
          <w:sz w:val="24"/>
          <w:szCs w:val="24"/>
          <w:lang w:val="ru-RU"/>
        </w:rPr>
      </w:pPr>
      <w:r w:rsidRPr="00EA7510">
        <w:rPr>
          <w:rFonts w:ascii="Times New Roman" w:hAnsi="Times New Roman" w:cs="Times New Roman"/>
          <w:sz w:val="24"/>
          <w:szCs w:val="24"/>
          <w:lang w:val="ru-RU"/>
        </w:rPr>
        <w:t>__</w:t>
      </w:r>
      <w:r w:rsidR="00881791" w:rsidRPr="00EA7510">
        <w:rPr>
          <w:rFonts w:ascii="Times New Roman" w:hAnsi="Times New Roman" w:cs="Times New Roman"/>
          <w:sz w:val="24"/>
          <w:szCs w:val="24"/>
          <w:lang w:val="ru-RU"/>
        </w:rPr>
        <w:t>______________________________</w:t>
      </w:r>
      <w:r w:rsidRPr="00EA7510">
        <w:rPr>
          <w:rFonts w:ascii="Times New Roman" w:hAnsi="Times New Roman" w:cs="Times New Roman"/>
          <w:sz w:val="24"/>
          <w:szCs w:val="24"/>
          <w:lang w:val="ru-RU"/>
        </w:rPr>
        <w:t xml:space="preserve"> </w:t>
      </w:r>
    </w:p>
    <w:p w:rsidR="00633BB7" w:rsidRPr="00EA7510" w:rsidRDefault="00633BB7" w:rsidP="00252193">
      <w:pPr>
        <w:spacing w:after="0" w:line="240" w:lineRule="auto"/>
        <w:ind w:left="5670"/>
        <w:rPr>
          <w:rFonts w:ascii="Times New Roman" w:hAnsi="Times New Roman" w:cs="Times New Roman"/>
          <w:sz w:val="24"/>
          <w:szCs w:val="24"/>
          <w:lang w:val="ru-RU"/>
        </w:rPr>
      </w:pPr>
      <w:r w:rsidRPr="00EA7510">
        <w:rPr>
          <w:rFonts w:ascii="Times New Roman" w:hAnsi="Times New Roman" w:cs="Times New Roman"/>
          <w:sz w:val="24"/>
          <w:szCs w:val="24"/>
        </w:rPr>
        <w:t>e</w:t>
      </w:r>
      <w:r w:rsidRPr="00EA7510">
        <w:rPr>
          <w:rFonts w:ascii="Times New Roman" w:hAnsi="Times New Roman" w:cs="Times New Roman"/>
          <w:sz w:val="24"/>
          <w:szCs w:val="24"/>
          <w:lang w:val="ru-RU"/>
        </w:rPr>
        <w:t>-</w:t>
      </w:r>
      <w:r w:rsidRPr="00EA7510">
        <w:rPr>
          <w:rFonts w:ascii="Times New Roman" w:hAnsi="Times New Roman" w:cs="Times New Roman"/>
          <w:sz w:val="24"/>
          <w:szCs w:val="24"/>
        </w:rPr>
        <w:t>mail</w:t>
      </w:r>
      <w:r w:rsidRPr="00EA7510">
        <w:rPr>
          <w:rFonts w:ascii="Times New Roman" w:hAnsi="Times New Roman" w:cs="Times New Roman"/>
          <w:sz w:val="24"/>
          <w:szCs w:val="24"/>
          <w:lang w:val="ru-RU"/>
        </w:rPr>
        <w:t>_________________________</w:t>
      </w:r>
      <w:r w:rsidR="00881791" w:rsidRPr="00EA7510">
        <w:rPr>
          <w:rFonts w:ascii="Times New Roman" w:hAnsi="Times New Roman" w:cs="Times New Roman"/>
          <w:sz w:val="24"/>
          <w:szCs w:val="24"/>
          <w:lang w:val="ru-RU"/>
        </w:rPr>
        <w:t>__</w:t>
      </w:r>
      <w:r w:rsidRPr="00EA7510">
        <w:rPr>
          <w:rFonts w:ascii="Times New Roman" w:hAnsi="Times New Roman" w:cs="Times New Roman"/>
          <w:sz w:val="24"/>
          <w:szCs w:val="24"/>
          <w:lang w:val="ru-RU"/>
        </w:rPr>
        <w:t xml:space="preserve"> </w:t>
      </w:r>
    </w:p>
    <w:p w:rsidR="00633BB7" w:rsidRDefault="00633BB7" w:rsidP="007339CB">
      <w:pPr>
        <w:spacing w:after="0" w:line="240" w:lineRule="auto"/>
        <w:jc w:val="both"/>
        <w:rPr>
          <w:rFonts w:ascii="Times New Roman" w:hAnsi="Times New Roman" w:cs="Times New Roman"/>
          <w:sz w:val="24"/>
          <w:szCs w:val="24"/>
          <w:lang w:val="ru-RU"/>
        </w:rPr>
      </w:pPr>
    </w:p>
    <w:p w:rsidR="007339CB" w:rsidRDefault="007339CB" w:rsidP="007339CB">
      <w:pPr>
        <w:spacing w:after="0" w:line="240" w:lineRule="auto"/>
        <w:jc w:val="both"/>
        <w:rPr>
          <w:rFonts w:ascii="Times New Roman" w:hAnsi="Times New Roman" w:cs="Times New Roman"/>
          <w:sz w:val="24"/>
          <w:szCs w:val="24"/>
          <w:lang w:val="ru-RU"/>
        </w:rPr>
      </w:pPr>
    </w:p>
    <w:p w:rsidR="007339CB" w:rsidRDefault="007339CB" w:rsidP="007339CB">
      <w:pPr>
        <w:spacing w:after="0" w:line="240" w:lineRule="auto"/>
        <w:jc w:val="both"/>
        <w:rPr>
          <w:rFonts w:ascii="Times New Roman" w:hAnsi="Times New Roman" w:cs="Times New Roman"/>
          <w:sz w:val="24"/>
          <w:szCs w:val="24"/>
          <w:lang w:val="ru-RU"/>
        </w:rPr>
      </w:pPr>
    </w:p>
    <w:p w:rsidR="007339CB" w:rsidRDefault="007339CB" w:rsidP="007339CB">
      <w:pPr>
        <w:spacing w:after="0" w:line="240" w:lineRule="auto"/>
        <w:jc w:val="both"/>
        <w:rPr>
          <w:rFonts w:ascii="Times New Roman" w:hAnsi="Times New Roman" w:cs="Times New Roman"/>
          <w:sz w:val="24"/>
          <w:szCs w:val="24"/>
          <w:lang w:val="ru-RU"/>
        </w:rPr>
      </w:pPr>
    </w:p>
    <w:p w:rsidR="007339CB" w:rsidRDefault="007339CB" w:rsidP="007339CB">
      <w:pPr>
        <w:spacing w:after="0" w:line="240" w:lineRule="auto"/>
        <w:jc w:val="both"/>
        <w:rPr>
          <w:rFonts w:ascii="Times New Roman" w:hAnsi="Times New Roman" w:cs="Times New Roman"/>
          <w:sz w:val="24"/>
          <w:szCs w:val="24"/>
          <w:lang w:val="ru-RU"/>
        </w:rPr>
      </w:pPr>
    </w:p>
    <w:p w:rsidR="007339CB" w:rsidRDefault="007339CB" w:rsidP="007339CB">
      <w:pPr>
        <w:spacing w:after="0" w:line="240" w:lineRule="auto"/>
        <w:jc w:val="both"/>
        <w:rPr>
          <w:rFonts w:ascii="Times New Roman" w:hAnsi="Times New Roman" w:cs="Times New Roman"/>
          <w:sz w:val="24"/>
          <w:szCs w:val="24"/>
          <w:lang w:val="ru-RU"/>
        </w:rPr>
      </w:pPr>
    </w:p>
    <w:p w:rsidR="007339CB" w:rsidRDefault="007339CB" w:rsidP="007339CB">
      <w:pPr>
        <w:spacing w:after="0" w:line="240" w:lineRule="auto"/>
        <w:jc w:val="both"/>
        <w:rPr>
          <w:rFonts w:ascii="Times New Roman" w:hAnsi="Times New Roman" w:cs="Times New Roman"/>
          <w:sz w:val="24"/>
          <w:szCs w:val="24"/>
          <w:lang w:val="ru-RU"/>
        </w:rPr>
      </w:pPr>
    </w:p>
    <w:p w:rsidR="007339CB" w:rsidRDefault="007339CB" w:rsidP="007339CB">
      <w:pPr>
        <w:spacing w:after="0" w:line="240" w:lineRule="auto"/>
        <w:jc w:val="both"/>
        <w:rPr>
          <w:rFonts w:ascii="Times New Roman" w:hAnsi="Times New Roman" w:cs="Times New Roman"/>
          <w:sz w:val="24"/>
          <w:szCs w:val="24"/>
          <w:lang w:val="ru-RU"/>
        </w:rPr>
      </w:pPr>
    </w:p>
    <w:p w:rsidR="007339CB" w:rsidRDefault="007339CB" w:rsidP="007339CB">
      <w:pPr>
        <w:spacing w:after="0" w:line="240" w:lineRule="auto"/>
        <w:jc w:val="both"/>
        <w:rPr>
          <w:rFonts w:ascii="Times New Roman" w:hAnsi="Times New Roman" w:cs="Times New Roman"/>
          <w:sz w:val="24"/>
          <w:szCs w:val="24"/>
          <w:lang w:val="ru-RU"/>
        </w:rPr>
      </w:pPr>
    </w:p>
    <w:p w:rsidR="007339CB" w:rsidRDefault="007339CB" w:rsidP="007339CB">
      <w:pPr>
        <w:spacing w:after="0" w:line="240" w:lineRule="auto"/>
        <w:jc w:val="both"/>
        <w:rPr>
          <w:rFonts w:ascii="Times New Roman" w:hAnsi="Times New Roman" w:cs="Times New Roman"/>
          <w:sz w:val="24"/>
          <w:szCs w:val="24"/>
          <w:lang w:val="ru-RU"/>
        </w:rPr>
      </w:pPr>
    </w:p>
    <w:p w:rsidR="007339CB" w:rsidRDefault="007339CB" w:rsidP="007339CB">
      <w:pPr>
        <w:spacing w:after="0" w:line="240" w:lineRule="auto"/>
        <w:jc w:val="both"/>
        <w:rPr>
          <w:rFonts w:ascii="Times New Roman" w:hAnsi="Times New Roman" w:cs="Times New Roman"/>
          <w:sz w:val="24"/>
          <w:szCs w:val="24"/>
          <w:lang w:val="ru-RU"/>
        </w:rPr>
      </w:pPr>
    </w:p>
    <w:p w:rsidR="007339CB" w:rsidRDefault="007339CB" w:rsidP="007339CB">
      <w:pPr>
        <w:spacing w:after="0" w:line="240" w:lineRule="auto"/>
        <w:jc w:val="both"/>
        <w:rPr>
          <w:rFonts w:ascii="Times New Roman" w:hAnsi="Times New Roman" w:cs="Times New Roman"/>
          <w:sz w:val="24"/>
          <w:szCs w:val="24"/>
          <w:lang w:val="ru-RU"/>
        </w:rPr>
      </w:pPr>
    </w:p>
    <w:p w:rsidR="007339CB" w:rsidRPr="00EA7510" w:rsidRDefault="007339CB" w:rsidP="007339CB">
      <w:pPr>
        <w:spacing w:after="0" w:line="240" w:lineRule="auto"/>
        <w:jc w:val="both"/>
        <w:rPr>
          <w:rFonts w:ascii="Times New Roman" w:hAnsi="Times New Roman" w:cs="Times New Roman"/>
          <w:sz w:val="24"/>
          <w:szCs w:val="24"/>
          <w:lang w:val="ru-RU"/>
        </w:rPr>
      </w:pPr>
    </w:p>
    <w:p w:rsidR="00881791" w:rsidRDefault="00633BB7" w:rsidP="00F81DED">
      <w:pPr>
        <w:spacing w:after="0" w:line="240" w:lineRule="auto"/>
        <w:jc w:val="center"/>
        <w:rPr>
          <w:rFonts w:ascii="Times New Roman" w:hAnsi="Times New Roman" w:cs="Times New Roman"/>
          <w:sz w:val="24"/>
          <w:szCs w:val="24"/>
          <w:lang w:val="ru-RU"/>
        </w:rPr>
      </w:pPr>
      <w:r w:rsidRPr="00EA7510">
        <w:rPr>
          <w:rFonts w:ascii="Times New Roman" w:hAnsi="Times New Roman" w:cs="Times New Roman"/>
          <w:sz w:val="24"/>
          <w:szCs w:val="24"/>
          <w:lang w:val="ru-RU"/>
        </w:rPr>
        <w:t>_</w:t>
      </w:r>
      <w:r w:rsidR="00F81DED">
        <w:rPr>
          <w:rFonts w:ascii="Times New Roman" w:hAnsi="Times New Roman" w:cs="Times New Roman"/>
          <w:sz w:val="24"/>
          <w:szCs w:val="24"/>
          <w:lang w:val="ru-RU"/>
        </w:rPr>
        <w:t>_________ год</w:t>
      </w:r>
    </w:p>
    <w:p w:rsidR="00F81DED" w:rsidRDefault="00F81DED" w:rsidP="00F81DED">
      <w:pPr>
        <w:spacing w:after="0" w:line="240" w:lineRule="auto"/>
        <w:jc w:val="center"/>
        <w:rPr>
          <w:rFonts w:ascii="Times New Roman" w:hAnsi="Times New Roman" w:cs="Times New Roman"/>
          <w:sz w:val="24"/>
          <w:szCs w:val="24"/>
          <w:lang w:val="ru-RU"/>
        </w:rPr>
        <w:sectPr w:rsidR="00F81DED" w:rsidSect="00D051AE">
          <w:headerReference w:type="even" r:id="rId29"/>
          <w:headerReference w:type="default" r:id="rId30"/>
          <w:headerReference w:type="first" r:id="rId31"/>
          <w:pgSz w:w="11906" w:h="16838"/>
          <w:pgMar w:top="797" w:right="504" w:bottom="1290" w:left="1419" w:header="797" w:footer="720" w:gutter="0"/>
          <w:pgNumType w:start="3"/>
          <w:cols w:space="720"/>
        </w:sectPr>
      </w:pPr>
    </w:p>
    <w:p w:rsidR="00F81DED" w:rsidRPr="00360FA8" w:rsidRDefault="00F81DED" w:rsidP="00F81DED">
      <w:pPr>
        <w:spacing w:after="0" w:line="240" w:lineRule="auto"/>
        <w:ind w:left="5670"/>
        <w:rPr>
          <w:rFonts w:ascii="Times New Roman" w:hAnsi="Times New Roman" w:cs="Times New Roman"/>
          <w:sz w:val="24"/>
          <w:lang w:val="ru-RU"/>
        </w:rPr>
      </w:pPr>
      <w:r w:rsidRPr="00360FA8">
        <w:rPr>
          <w:rFonts w:ascii="Times New Roman" w:hAnsi="Times New Roman" w:cs="Times New Roman"/>
          <w:sz w:val="24"/>
          <w:lang w:val="ru-RU"/>
        </w:rPr>
        <w:lastRenderedPageBreak/>
        <w:t xml:space="preserve">Приложение </w:t>
      </w:r>
      <w:r>
        <w:rPr>
          <w:rFonts w:ascii="Times New Roman" w:hAnsi="Times New Roman" w:cs="Times New Roman"/>
          <w:sz w:val="24"/>
          <w:lang w:val="ru-RU"/>
        </w:rPr>
        <w:t>№4</w:t>
      </w:r>
      <w:r w:rsidRPr="00360FA8">
        <w:rPr>
          <w:rFonts w:ascii="Times New Roman" w:hAnsi="Times New Roman" w:cs="Times New Roman"/>
          <w:sz w:val="24"/>
          <w:lang w:val="ru-RU"/>
        </w:rPr>
        <w:t xml:space="preserve"> к положению об организации и проведении муниципального этапа областного краеведческого конкурса-форума «Уральский характер»</w:t>
      </w:r>
    </w:p>
    <w:p w:rsidR="00F81DED" w:rsidRDefault="00F81DED" w:rsidP="00EA7510">
      <w:pPr>
        <w:spacing w:after="0" w:line="240" w:lineRule="auto"/>
        <w:jc w:val="center"/>
        <w:rPr>
          <w:rFonts w:ascii="Times New Roman" w:hAnsi="Times New Roman" w:cs="Times New Roman"/>
          <w:b/>
          <w:sz w:val="24"/>
          <w:szCs w:val="24"/>
          <w:lang w:val="ru-RU"/>
        </w:rPr>
      </w:pPr>
    </w:p>
    <w:p w:rsidR="00BC3AF3" w:rsidRPr="00116715" w:rsidRDefault="00BC3AF3" w:rsidP="00116715">
      <w:pPr>
        <w:spacing w:after="0" w:line="280" w:lineRule="auto"/>
        <w:jc w:val="center"/>
        <w:rPr>
          <w:rFonts w:ascii="Times New Roman" w:hAnsi="Times New Roman" w:cs="Times New Roman"/>
          <w:sz w:val="20"/>
          <w:lang w:val="ru-RU"/>
        </w:rPr>
      </w:pPr>
      <w:r w:rsidRPr="00116715">
        <w:rPr>
          <w:rFonts w:ascii="Times New Roman" w:hAnsi="Times New Roman" w:cs="Times New Roman"/>
          <w:b/>
          <w:sz w:val="24"/>
          <w:lang w:val="ru-RU"/>
        </w:rPr>
        <w:t xml:space="preserve">Требования к оформлению конкурсных работ  в рамках областного </w:t>
      </w:r>
      <w:r w:rsidR="00116715">
        <w:rPr>
          <w:rFonts w:ascii="Times New Roman" w:hAnsi="Times New Roman" w:cs="Times New Roman"/>
          <w:b/>
          <w:sz w:val="24"/>
          <w:lang w:val="ru-RU"/>
        </w:rPr>
        <w:t xml:space="preserve">краеведческого конкурса-форума </w:t>
      </w:r>
      <w:r w:rsidRPr="00116715">
        <w:rPr>
          <w:rFonts w:ascii="Times New Roman" w:hAnsi="Times New Roman" w:cs="Times New Roman"/>
          <w:b/>
          <w:sz w:val="24"/>
          <w:lang w:val="ru-RU"/>
        </w:rPr>
        <w:t xml:space="preserve">«Уральский характер» </w:t>
      </w:r>
    </w:p>
    <w:p w:rsidR="00BC3AF3" w:rsidRPr="00116715" w:rsidRDefault="00BC3AF3" w:rsidP="00116715">
      <w:pPr>
        <w:spacing w:after="0"/>
        <w:jc w:val="center"/>
        <w:rPr>
          <w:rFonts w:ascii="Times New Roman" w:hAnsi="Times New Roman" w:cs="Times New Roman"/>
          <w:sz w:val="20"/>
          <w:lang w:val="ru-RU"/>
        </w:rPr>
      </w:pPr>
      <w:r w:rsidRPr="00116715">
        <w:rPr>
          <w:rFonts w:ascii="Times New Roman" w:hAnsi="Times New Roman" w:cs="Times New Roman"/>
          <w:sz w:val="24"/>
          <w:lang w:val="ru-RU"/>
        </w:rPr>
        <w:t xml:space="preserve"> </w:t>
      </w:r>
    </w:p>
    <w:p w:rsidR="00BC3AF3" w:rsidRPr="00116715" w:rsidRDefault="00BC3AF3" w:rsidP="003430D7">
      <w:pPr>
        <w:numPr>
          <w:ilvl w:val="0"/>
          <w:numId w:val="24"/>
        </w:numPr>
        <w:spacing w:after="0" w:line="253" w:lineRule="auto"/>
        <w:ind w:firstLine="698"/>
        <w:jc w:val="both"/>
        <w:rPr>
          <w:rFonts w:ascii="Times New Roman" w:hAnsi="Times New Roman" w:cs="Times New Roman"/>
          <w:sz w:val="20"/>
        </w:rPr>
      </w:pPr>
      <w:proofErr w:type="spellStart"/>
      <w:r w:rsidRPr="00116715">
        <w:rPr>
          <w:rFonts w:ascii="Times New Roman" w:hAnsi="Times New Roman" w:cs="Times New Roman"/>
          <w:sz w:val="24"/>
        </w:rPr>
        <w:t>Титульный</w:t>
      </w:r>
      <w:proofErr w:type="spellEnd"/>
      <w:r w:rsidRPr="00116715">
        <w:rPr>
          <w:rFonts w:ascii="Times New Roman" w:hAnsi="Times New Roman" w:cs="Times New Roman"/>
          <w:sz w:val="24"/>
        </w:rPr>
        <w:t xml:space="preserve"> </w:t>
      </w:r>
      <w:proofErr w:type="spellStart"/>
      <w:r w:rsidRPr="00116715">
        <w:rPr>
          <w:rFonts w:ascii="Times New Roman" w:hAnsi="Times New Roman" w:cs="Times New Roman"/>
          <w:sz w:val="24"/>
        </w:rPr>
        <w:t>лист</w:t>
      </w:r>
      <w:proofErr w:type="spellEnd"/>
      <w:r w:rsidRPr="00116715">
        <w:rPr>
          <w:rFonts w:ascii="Times New Roman" w:hAnsi="Times New Roman" w:cs="Times New Roman"/>
          <w:sz w:val="24"/>
        </w:rPr>
        <w:t xml:space="preserve">. </w:t>
      </w:r>
    </w:p>
    <w:p w:rsidR="00BC3AF3" w:rsidRPr="00116715" w:rsidRDefault="00BC3AF3" w:rsidP="003430D7">
      <w:pPr>
        <w:numPr>
          <w:ilvl w:val="0"/>
          <w:numId w:val="24"/>
        </w:numPr>
        <w:spacing w:after="0" w:line="253" w:lineRule="auto"/>
        <w:ind w:firstLine="698"/>
        <w:jc w:val="both"/>
        <w:rPr>
          <w:rFonts w:ascii="Times New Roman" w:hAnsi="Times New Roman" w:cs="Times New Roman"/>
          <w:sz w:val="20"/>
          <w:lang w:val="ru-RU"/>
        </w:rPr>
      </w:pPr>
      <w:r w:rsidRPr="00116715">
        <w:rPr>
          <w:rFonts w:ascii="Times New Roman" w:hAnsi="Times New Roman" w:cs="Times New Roman"/>
          <w:sz w:val="24"/>
          <w:lang w:val="ru-RU"/>
        </w:rPr>
        <w:t xml:space="preserve">Оглавление (точное название глав, параграфов, разделов с указанием страниц местонахождения). </w:t>
      </w:r>
    </w:p>
    <w:p w:rsidR="00BC3AF3" w:rsidRPr="00116715" w:rsidRDefault="00BC3AF3" w:rsidP="003430D7">
      <w:pPr>
        <w:numPr>
          <w:ilvl w:val="0"/>
          <w:numId w:val="24"/>
        </w:numPr>
        <w:spacing w:after="0" w:line="253" w:lineRule="auto"/>
        <w:ind w:firstLine="698"/>
        <w:jc w:val="both"/>
        <w:rPr>
          <w:rFonts w:ascii="Times New Roman" w:hAnsi="Times New Roman" w:cs="Times New Roman"/>
          <w:sz w:val="20"/>
        </w:rPr>
      </w:pPr>
      <w:r w:rsidRPr="00116715">
        <w:rPr>
          <w:rFonts w:ascii="Times New Roman" w:hAnsi="Times New Roman" w:cs="Times New Roman"/>
          <w:sz w:val="24"/>
          <w:lang w:val="ru-RU"/>
        </w:rPr>
        <w:t xml:space="preserve">Введение (краткая характеристика изучаемой темы, обоснование актуальности, личной заинтересованности автора в её исследовании, практическая значимость работы, цели, задачи исследования, краткий обзор литературы и важнейших источников). </w:t>
      </w:r>
      <w:proofErr w:type="spellStart"/>
      <w:r w:rsidRPr="00116715">
        <w:rPr>
          <w:rFonts w:ascii="Times New Roman" w:hAnsi="Times New Roman" w:cs="Times New Roman"/>
          <w:sz w:val="24"/>
        </w:rPr>
        <w:t>Объем</w:t>
      </w:r>
      <w:proofErr w:type="spellEnd"/>
      <w:r w:rsidRPr="00116715">
        <w:rPr>
          <w:rFonts w:ascii="Times New Roman" w:hAnsi="Times New Roman" w:cs="Times New Roman"/>
          <w:sz w:val="24"/>
        </w:rPr>
        <w:t xml:space="preserve"> </w:t>
      </w:r>
      <w:proofErr w:type="spellStart"/>
      <w:r w:rsidRPr="00116715">
        <w:rPr>
          <w:rFonts w:ascii="Times New Roman" w:hAnsi="Times New Roman" w:cs="Times New Roman"/>
          <w:sz w:val="24"/>
        </w:rPr>
        <w:t>введения</w:t>
      </w:r>
      <w:proofErr w:type="spellEnd"/>
      <w:r w:rsidRPr="00116715">
        <w:rPr>
          <w:rFonts w:ascii="Times New Roman" w:hAnsi="Times New Roman" w:cs="Times New Roman"/>
          <w:sz w:val="24"/>
        </w:rPr>
        <w:t xml:space="preserve"> </w:t>
      </w:r>
      <w:proofErr w:type="spellStart"/>
      <w:r w:rsidRPr="00116715">
        <w:rPr>
          <w:rFonts w:ascii="Times New Roman" w:hAnsi="Times New Roman" w:cs="Times New Roman"/>
          <w:sz w:val="24"/>
        </w:rPr>
        <w:t>составляет</w:t>
      </w:r>
      <w:proofErr w:type="spellEnd"/>
      <w:r w:rsidRPr="00116715">
        <w:rPr>
          <w:rFonts w:ascii="Times New Roman" w:hAnsi="Times New Roman" w:cs="Times New Roman"/>
          <w:sz w:val="24"/>
        </w:rPr>
        <w:t xml:space="preserve"> </w:t>
      </w:r>
      <w:proofErr w:type="spellStart"/>
      <w:r w:rsidRPr="00116715">
        <w:rPr>
          <w:rFonts w:ascii="Times New Roman" w:hAnsi="Times New Roman" w:cs="Times New Roman"/>
          <w:sz w:val="24"/>
        </w:rPr>
        <w:t>десятую</w:t>
      </w:r>
      <w:proofErr w:type="spellEnd"/>
      <w:r w:rsidRPr="00116715">
        <w:rPr>
          <w:rFonts w:ascii="Times New Roman" w:hAnsi="Times New Roman" w:cs="Times New Roman"/>
          <w:sz w:val="24"/>
        </w:rPr>
        <w:t xml:space="preserve"> </w:t>
      </w:r>
      <w:proofErr w:type="spellStart"/>
      <w:r w:rsidRPr="00116715">
        <w:rPr>
          <w:rFonts w:ascii="Times New Roman" w:hAnsi="Times New Roman" w:cs="Times New Roman"/>
          <w:sz w:val="24"/>
        </w:rPr>
        <w:t>часть</w:t>
      </w:r>
      <w:proofErr w:type="spellEnd"/>
      <w:r w:rsidRPr="00116715">
        <w:rPr>
          <w:rFonts w:ascii="Times New Roman" w:hAnsi="Times New Roman" w:cs="Times New Roman"/>
          <w:sz w:val="24"/>
        </w:rPr>
        <w:t xml:space="preserve"> </w:t>
      </w:r>
      <w:proofErr w:type="spellStart"/>
      <w:r w:rsidRPr="00116715">
        <w:rPr>
          <w:rFonts w:ascii="Times New Roman" w:hAnsi="Times New Roman" w:cs="Times New Roman"/>
          <w:sz w:val="24"/>
        </w:rPr>
        <w:t>работы</w:t>
      </w:r>
      <w:proofErr w:type="spellEnd"/>
      <w:r w:rsidRPr="00116715">
        <w:rPr>
          <w:rFonts w:ascii="Times New Roman" w:hAnsi="Times New Roman" w:cs="Times New Roman"/>
          <w:sz w:val="24"/>
        </w:rPr>
        <w:t xml:space="preserve">.  </w:t>
      </w:r>
    </w:p>
    <w:p w:rsidR="00BC3AF3" w:rsidRPr="00116715" w:rsidRDefault="00BC3AF3" w:rsidP="003430D7">
      <w:pPr>
        <w:numPr>
          <w:ilvl w:val="0"/>
          <w:numId w:val="24"/>
        </w:numPr>
        <w:spacing w:after="0" w:line="253" w:lineRule="auto"/>
        <w:ind w:firstLine="698"/>
        <w:jc w:val="both"/>
        <w:rPr>
          <w:rFonts w:ascii="Times New Roman" w:hAnsi="Times New Roman" w:cs="Times New Roman"/>
          <w:sz w:val="20"/>
          <w:lang w:val="ru-RU"/>
        </w:rPr>
      </w:pPr>
      <w:r w:rsidRPr="00116715">
        <w:rPr>
          <w:rFonts w:ascii="Times New Roman" w:hAnsi="Times New Roman" w:cs="Times New Roman"/>
          <w:sz w:val="24"/>
          <w:lang w:val="ru-RU"/>
        </w:rPr>
        <w:t xml:space="preserve">Основная часть (раскрытие всех пунктов составленного плана, связное изложение накопленного и проанализированного материала, изложение сути проблемы, различных точек зрения на неё, собственная позиция автора). Каждый раздел основной части должен начинаться с постановки задачи и заканчиваться краткими выводами. </w:t>
      </w:r>
    </w:p>
    <w:p w:rsidR="00BC3AF3" w:rsidRPr="00116715" w:rsidRDefault="00BC3AF3" w:rsidP="003430D7">
      <w:pPr>
        <w:numPr>
          <w:ilvl w:val="0"/>
          <w:numId w:val="24"/>
        </w:numPr>
        <w:spacing w:after="0" w:line="253" w:lineRule="auto"/>
        <w:ind w:firstLine="698"/>
        <w:jc w:val="both"/>
        <w:rPr>
          <w:rFonts w:ascii="Times New Roman" w:hAnsi="Times New Roman" w:cs="Times New Roman"/>
          <w:sz w:val="20"/>
        </w:rPr>
      </w:pPr>
      <w:r w:rsidRPr="00116715">
        <w:rPr>
          <w:rFonts w:ascii="Times New Roman" w:hAnsi="Times New Roman" w:cs="Times New Roman"/>
          <w:sz w:val="24"/>
          <w:lang w:val="ru-RU"/>
        </w:rPr>
        <w:t xml:space="preserve">Заключение (подведение итогов работы, суммирование выводов, содержащих ответы на поставленные вопросы, собственные обобщения автора работы). </w:t>
      </w:r>
      <w:proofErr w:type="spellStart"/>
      <w:r w:rsidRPr="00116715">
        <w:rPr>
          <w:rFonts w:ascii="Times New Roman" w:hAnsi="Times New Roman" w:cs="Times New Roman"/>
          <w:sz w:val="24"/>
        </w:rPr>
        <w:t>По</w:t>
      </w:r>
      <w:proofErr w:type="spellEnd"/>
      <w:r w:rsidRPr="00116715">
        <w:rPr>
          <w:rFonts w:ascii="Times New Roman" w:hAnsi="Times New Roman" w:cs="Times New Roman"/>
          <w:sz w:val="24"/>
        </w:rPr>
        <w:t xml:space="preserve"> </w:t>
      </w:r>
      <w:proofErr w:type="spellStart"/>
      <w:r w:rsidRPr="00116715">
        <w:rPr>
          <w:rFonts w:ascii="Times New Roman" w:hAnsi="Times New Roman" w:cs="Times New Roman"/>
          <w:sz w:val="24"/>
        </w:rPr>
        <w:t>своему</w:t>
      </w:r>
      <w:proofErr w:type="spellEnd"/>
      <w:r w:rsidRPr="00116715">
        <w:rPr>
          <w:rFonts w:ascii="Times New Roman" w:hAnsi="Times New Roman" w:cs="Times New Roman"/>
          <w:sz w:val="24"/>
        </w:rPr>
        <w:t xml:space="preserve"> </w:t>
      </w:r>
      <w:proofErr w:type="spellStart"/>
      <w:r w:rsidRPr="00116715">
        <w:rPr>
          <w:rFonts w:ascii="Times New Roman" w:hAnsi="Times New Roman" w:cs="Times New Roman"/>
          <w:sz w:val="24"/>
        </w:rPr>
        <w:t>объему</w:t>
      </w:r>
      <w:proofErr w:type="spellEnd"/>
      <w:r w:rsidRPr="00116715">
        <w:rPr>
          <w:rFonts w:ascii="Times New Roman" w:hAnsi="Times New Roman" w:cs="Times New Roman"/>
          <w:sz w:val="24"/>
        </w:rPr>
        <w:t xml:space="preserve"> </w:t>
      </w:r>
      <w:proofErr w:type="spellStart"/>
      <w:r w:rsidRPr="00116715">
        <w:rPr>
          <w:rFonts w:ascii="Times New Roman" w:hAnsi="Times New Roman" w:cs="Times New Roman"/>
          <w:sz w:val="24"/>
        </w:rPr>
        <w:t>заключение</w:t>
      </w:r>
      <w:proofErr w:type="spellEnd"/>
      <w:r w:rsidRPr="00116715">
        <w:rPr>
          <w:rFonts w:ascii="Times New Roman" w:hAnsi="Times New Roman" w:cs="Times New Roman"/>
          <w:sz w:val="24"/>
        </w:rPr>
        <w:t xml:space="preserve"> </w:t>
      </w:r>
      <w:proofErr w:type="spellStart"/>
      <w:r w:rsidRPr="00116715">
        <w:rPr>
          <w:rFonts w:ascii="Times New Roman" w:hAnsi="Times New Roman" w:cs="Times New Roman"/>
          <w:sz w:val="24"/>
        </w:rPr>
        <w:t>не</w:t>
      </w:r>
      <w:proofErr w:type="spellEnd"/>
      <w:r w:rsidRPr="00116715">
        <w:rPr>
          <w:rFonts w:ascii="Times New Roman" w:hAnsi="Times New Roman" w:cs="Times New Roman"/>
          <w:sz w:val="24"/>
        </w:rPr>
        <w:t xml:space="preserve"> </w:t>
      </w:r>
      <w:proofErr w:type="spellStart"/>
      <w:r w:rsidRPr="00116715">
        <w:rPr>
          <w:rFonts w:ascii="Times New Roman" w:hAnsi="Times New Roman" w:cs="Times New Roman"/>
          <w:sz w:val="24"/>
        </w:rPr>
        <w:t>должно</w:t>
      </w:r>
      <w:proofErr w:type="spellEnd"/>
      <w:r w:rsidRPr="00116715">
        <w:rPr>
          <w:rFonts w:ascii="Times New Roman" w:hAnsi="Times New Roman" w:cs="Times New Roman"/>
          <w:sz w:val="24"/>
        </w:rPr>
        <w:t xml:space="preserve"> </w:t>
      </w:r>
      <w:proofErr w:type="spellStart"/>
      <w:r w:rsidRPr="00116715">
        <w:rPr>
          <w:rFonts w:ascii="Times New Roman" w:hAnsi="Times New Roman" w:cs="Times New Roman"/>
          <w:sz w:val="24"/>
        </w:rPr>
        <w:t>превышать</w:t>
      </w:r>
      <w:proofErr w:type="spellEnd"/>
      <w:r w:rsidRPr="00116715">
        <w:rPr>
          <w:rFonts w:ascii="Times New Roman" w:hAnsi="Times New Roman" w:cs="Times New Roman"/>
          <w:sz w:val="24"/>
        </w:rPr>
        <w:t xml:space="preserve"> </w:t>
      </w:r>
      <w:proofErr w:type="spellStart"/>
      <w:r w:rsidRPr="00116715">
        <w:rPr>
          <w:rFonts w:ascii="Times New Roman" w:hAnsi="Times New Roman" w:cs="Times New Roman"/>
          <w:sz w:val="24"/>
        </w:rPr>
        <w:t>введение</w:t>
      </w:r>
      <w:proofErr w:type="spellEnd"/>
      <w:r w:rsidRPr="00116715">
        <w:rPr>
          <w:rFonts w:ascii="Times New Roman" w:hAnsi="Times New Roman" w:cs="Times New Roman"/>
          <w:sz w:val="24"/>
        </w:rPr>
        <w:t xml:space="preserve">.  </w:t>
      </w:r>
    </w:p>
    <w:p w:rsidR="00BC3AF3" w:rsidRPr="00116715" w:rsidRDefault="00BC3AF3" w:rsidP="003430D7">
      <w:pPr>
        <w:numPr>
          <w:ilvl w:val="0"/>
          <w:numId w:val="24"/>
        </w:numPr>
        <w:spacing w:after="0" w:line="253" w:lineRule="auto"/>
        <w:ind w:firstLine="698"/>
        <w:jc w:val="both"/>
        <w:rPr>
          <w:rFonts w:ascii="Times New Roman" w:hAnsi="Times New Roman" w:cs="Times New Roman"/>
          <w:sz w:val="20"/>
        </w:rPr>
      </w:pPr>
      <w:r w:rsidRPr="00116715">
        <w:rPr>
          <w:rFonts w:ascii="Times New Roman" w:hAnsi="Times New Roman" w:cs="Times New Roman"/>
          <w:sz w:val="24"/>
          <w:lang w:val="ru-RU"/>
        </w:rPr>
        <w:t xml:space="preserve">Список используемой литературы (документы, книги, статьи, справочная литература и пр.) оформляется в соответствии с ГОСТ 7.0.5.-2008. (приложение 22). Сноски в работе делаются на конкретный номер статьи, книги и др. из этого списка (обязательно с указанием страниц). </w:t>
      </w:r>
      <w:proofErr w:type="spellStart"/>
      <w:r w:rsidRPr="00116715">
        <w:rPr>
          <w:rFonts w:ascii="Times New Roman" w:hAnsi="Times New Roman" w:cs="Times New Roman"/>
          <w:sz w:val="24"/>
        </w:rPr>
        <w:t>Сноска</w:t>
      </w:r>
      <w:proofErr w:type="spellEnd"/>
      <w:r w:rsidRPr="00116715">
        <w:rPr>
          <w:rFonts w:ascii="Times New Roman" w:hAnsi="Times New Roman" w:cs="Times New Roman"/>
          <w:sz w:val="24"/>
        </w:rPr>
        <w:t xml:space="preserve"> </w:t>
      </w:r>
      <w:proofErr w:type="spellStart"/>
      <w:r w:rsidRPr="00116715">
        <w:rPr>
          <w:rFonts w:ascii="Times New Roman" w:hAnsi="Times New Roman" w:cs="Times New Roman"/>
          <w:sz w:val="24"/>
        </w:rPr>
        <w:t>указывается</w:t>
      </w:r>
      <w:proofErr w:type="spellEnd"/>
      <w:r w:rsidRPr="00116715">
        <w:rPr>
          <w:rFonts w:ascii="Times New Roman" w:hAnsi="Times New Roman" w:cs="Times New Roman"/>
          <w:sz w:val="24"/>
        </w:rPr>
        <w:t xml:space="preserve"> в </w:t>
      </w:r>
      <w:proofErr w:type="spellStart"/>
      <w:r w:rsidRPr="00116715">
        <w:rPr>
          <w:rFonts w:ascii="Times New Roman" w:hAnsi="Times New Roman" w:cs="Times New Roman"/>
          <w:sz w:val="24"/>
        </w:rPr>
        <w:t>квадратных</w:t>
      </w:r>
      <w:proofErr w:type="spellEnd"/>
      <w:r w:rsidRPr="00116715">
        <w:rPr>
          <w:rFonts w:ascii="Times New Roman" w:hAnsi="Times New Roman" w:cs="Times New Roman"/>
          <w:sz w:val="24"/>
        </w:rPr>
        <w:t xml:space="preserve"> </w:t>
      </w:r>
      <w:proofErr w:type="spellStart"/>
      <w:r w:rsidRPr="00116715">
        <w:rPr>
          <w:rFonts w:ascii="Times New Roman" w:hAnsi="Times New Roman" w:cs="Times New Roman"/>
          <w:sz w:val="24"/>
        </w:rPr>
        <w:t>скобках</w:t>
      </w:r>
      <w:proofErr w:type="spellEnd"/>
      <w:r w:rsidRPr="00116715">
        <w:rPr>
          <w:rFonts w:ascii="Times New Roman" w:hAnsi="Times New Roman" w:cs="Times New Roman"/>
          <w:sz w:val="24"/>
        </w:rPr>
        <w:t xml:space="preserve"> [5, с.16]. </w:t>
      </w:r>
    </w:p>
    <w:p w:rsidR="00BC3AF3" w:rsidRPr="00116715" w:rsidRDefault="00BC3AF3" w:rsidP="003430D7">
      <w:pPr>
        <w:numPr>
          <w:ilvl w:val="0"/>
          <w:numId w:val="24"/>
        </w:numPr>
        <w:spacing w:after="0" w:line="253" w:lineRule="auto"/>
        <w:ind w:firstLine="698"/>
        <w:jc w:val="both"/>
        <w:rPr>
          <w:rFonts w:ascii="Times New Roman" w:hAnsi="Times New Roman" w:cs="Times New Roman"/>
          <w:sz w:val="20"/>
        </w:rPr>
      </w:pPr>
      <w:proofErr w:type="spellStart"/>
      <w:r w:rsidRPr="00116715">
        <w:rPr>
          <w:rFonts w:ascii="Times New Roman" w:hAnsi="Times New Roman" w:cs="Times New Roman"/>
          <w:sz w:val="24"/>
        </w:rPr>
        <w:t>Приложения</w:t>
      </w:r>
      <w:proofErr w:type="spellEnd"/>
      <w:r w:rsidRPr="00116715">
        <w:rPr>
          <w:rFonts w:ascii="Times New Roman" w:hAnsi="Times New Roman" w:cs="Times New Roman"/>
          <w:sz w:val="24"/>
        </w:rPr>
        <w:t xml:space="preserve">. </w:t>
      </w:r>
    </w:p>
    <w:p w:rsidR="00BC3AF3" w:rsidRPr="00116715" w:rsidRDefault="00BC3AF3" w:rsidP="003430D7">
      <w:pPr>
        <w:numPr>
          <w:ilvl w:val="0"/>
          <w:numId w:val="24"/>
        </w:numPr>
        <w:spacing w:after="0" w:line="253" w:lineRule="auto"/>
        <w:ind w:firstLine="698"/>
        <w:jc w:val="both"/>
        <w:rPr>
          <w:rFonts w:ascii="Times New Roman" w:hAnsi="Times New Roman" w:cs="Times New Roman"/>
          <w:sz w:val="20"/>
          <w:lang w:val="ru-RU"/>
        </w:rPr>
      </w:pPr>
      <w:r w:rsidRPr="00116715">
        <w:rPr>
          <w:rFonts w:ascii="Times New Roman" w:hAnsi="Times New Roman" w:cs="Times New Roman"/>
          <w:sz w:val="24"/>
          <w:lang w:val="ru-RU"/>
        </w:rPr>
        <w:t xml:space="preserve">Объем работы должен содержать 20-30 страниц машинописного текста. </w:t>
      </w:r>
    </w:p>
    <w:p w:rsidR="00BC3AF3" w:rsidRPr="00116715" w:rsidRDefault="00BC3AF3" w:rsidP="003430D7">
      <w:pPr>
        <w:numPr>
          <w:ilvl w:val="0"/>
          <w:numId w:val="24"/>
        </w:numPr>
        <w:spacing w:after="0" w:line="253" w:lineRule="auto"/>
        <w:ind w:firstLine="698"/>
        <w:jc w:val="both"/>
        <w:rPr>
          <w:rFonts w:ascii="Times New Roman" w:hAnsi="Times New Roman" w:cs="Times New Roman"/>
          <w:sz w:val="20"/>
          <w:lang w:val="ru-RU"/>
        </w:rPr>
      </w:pPr>
      <w:r w:rsidRPr="00116715">
        <w:rPr>
          <w:rFonts w:ascii="Times New Roman" w:hAnsi="Times New Roman" w:cs="Times New Roman"/>
          <w:sz w:val="24"/>
          <w:lang w:val="ru-RU"/>
        </w:rPr>
        <w:t xml:space="preserve">Нежелательно помещать каждую страницу текста в отдельный файл. </w:t>
      </w:r>
    </w:p>
    <w:p w:rsidR="00BC3AF3" w:rsidRPr="00116715" w:rsidRDefault="00BC3AF3" w:rsidP="003430D7">
      <w:pPr>
        <w:numPr>
          <w:ilvl w:val="0"/>
          <w:numId w:val="24"/>
        </w:numPr>
        <w:spacing w:after="0" w:line="253" w:lineRule="auto"/>
        <w:ind w:firstLine="698"/>
        <w:jc w:val="both"/>
        <w:rPr>
          <w:rFonts w:ascii="Times New Roman" w:hAnsi="Times New Roman" w:cs="Times New Roman"/>
          <w:sz w:val="20"/>
          <w:lang w:val="ru-RU"/>
        </w:rPr>
      </w:pPr>
      <w:r w:rsidRPr="00116715">
        <w:rPr>
          <w:rFonts w:ascii="Times New Roman" w:hAnsi="Times New Roman" w:cs="Times New Roman"/>
          <w:sz w:val="24"/>
          <w:lang w:val="ru-RU"/>
        </w:rPr>
        <w:t>Победители очного тура для участия во Всероссийских конкурсах должны будут оформить исследовательские работы в соответствии с Федераль</w:t>
      </w:r>
      <w:r w:rsidR="00C83E72">
        <w:rPr>
          <w:rFonts w:ascii="Times New Roman" w:hAnsi="Times New Roman" w:cs="Times New Roman"/>
          <w:sz w:val="24"/>
          <w:lang w:val="ru-RU"/>
        </w:rPr>
        <w:t>ными требованиями</w:t>
      </w:r>
      <w:r w:rsidRPr="00116715">
        <w:rPr>
          <w:rFonts w:ascii="Times New Roman" w:hAnsi="Times New Roman" w:cs="Times New Roman"/>
          <w:sz w:val="24"/>
          <w:lang w:val="ru-RU"/>
        </w:rPr>
        <w:t xml:space="preserve">. </w:t>
      </w:r>
    </w:p>
    <w:p w:rsidR="00BC3AF3" w:rsidRPr="00116715" w:rsidRDefault="00BC3AF3" w:rsidP="00116715">
      <w:pPr>
        <w:spacing w:after="0"/>
        <w:rPr>
          <w:rFonts w:ascii="Times New Roman" w:hAnsi="Times New Roman" w:cs="Times New Roman"/>
          <w:sz w:val="20"/>
          <w:lang w:val="ru-RU"/>
        </w:rPr>
      </w:pPr>
      <w:r w:rsidRPr="00116715">
        <w:rPr>
          <w:rFonts w:ascii="Times New Roman" w:hAnsi="Times New Roman" w:cs="Times New Roman"/>
          <w:b/>
          <w:lang w:val="ru-RU"/>
        </w:rPr>
        <w:t xml:space="preserve"> </w:t>
      </w:r>
    </w:p>
    <w:p w:rsidR="00BC3AF3" w:rsidRPr="00116715" w:rsidRDefault="00BC3AF3" w:rsidP="00116715">
      <w:pPr>
        <w:spacing w:after="0"/>
        <w:jc w:val="right"/>
        <w:rPr>
          <w:rFonts w:ascii="Times New Roman" w:hAnsi="Times New Roman" w:cs="Times New Roman"/>
          <w:sz w:val="20"/>
          <w:lang w:val="ru-RU"/>
        </w:rPr>
      </w:pPr>
      <w:r w:rsidRPr="00116715">
        <w:rPr>
          <w:rFonts w:ascii="Times New Roman" w:hAnsi="Times New Roman" w:cs="Times New Roman"/>
          <w:b/>
          <w:lang w:val="ru-RU"/>
        </w:rPr>
        <w:t xml:space="preserve"> </w:t>
      </w:r>
    </w:p>
    <w:p w:rsidR="00BC3AF3" w:rsidRPr="00116715" w:rsidRDefault="00BC3AF3" w:rsidP="00116715">
      <w:pPr>
        <w:spacing w:after="0"/>
        <w:jc w:val="right"/>
        <w:rPr>
          <w:rFonts w:ascii="Times New Roman" w:hAnsi="Times New Roman" w:cs="Times New Roman"/>
          <w:sz w:val="20"/>
          <w:lang w:val="ru-RU"/>
        </w:rPr>
      </w:pPr>
      <w:r w:rsidRPr="00116715">
        <w:rPr>
          <w:rFonts w:ascii="Times New Roman" w:hAnsi="Times New Roman" w:cs="Times New Roman"/>
          <w:b/>
          <w:lang w:val="ru-RU"/>
        </w:rPr>
        <w:t xml:space="preserve"> </w:t>
      </w:r>
    </w:p>
    <w:p w:rsidR="00BC3AF3" w:rsidRPr="00116715" w:rsidRDefault="00BC3AF3" w:rsidP="00116715">
      <w:pPr>
        <w:spacing w:after="0"/>
        <w:jc w:val="right"/>
        <w:rPr>
          <w:rFonts w:ascii="Times New Roman" w:hAnsi="Times New Roman" w:cs="Times New Roman"/>
          <w:sz w:val="20"/>
          <w:lang w:val="ru-RU"/>
        </w:rPr>
      </w:pPr>
      <w:r w:rsidRPr="00116715">
        <w:rPr>
          <w:rFonts w:ascii="Times New Roman" w:hAnsi="Times New Roman" w:cs="Times New Roman"/>
          <w:b/>
          <w:lang w:val="ru-RU"/>
        </w:rPr>
        <w:t xml:space="preserve"> </w:t>
      </w:r>
    </w:p>
    <w:p w:rsidR="00BC3AF3" w:rsidRPr="00995F6C" w:rsidRDefault="00BC3AF3" w:rsidP="00BC3AF3">
      <w:pPr>
        <w:spacing w:after="0"/>
        <w:ind w:right="5"/>
        <w:jc w:val="right"/>
        <w:rPr>
          <w:lang w:val="ru-RU"/>
        </w:rPr>
      </w:pPr>
      <w:r w:rsidRPr="00995F6C">
        <w:rPr>
          <w:b/>
          <w:sz w:val="24"/>
          <w:lang w:val="ru-RU"/>
        </w:rPr>
        <w:t xml:space="preserve"> </w:t>
      </w:r>
    </w:p>
    <w:p w:rsidR="00BC3AF3" w:rsidRDefault="00BC3AF3" w:rsidP="00EA7510">
      <w:pPr>
        <w:spacing w:after="0" w:line="240" w:lineRule="auto"/>
        <w:jc w:val="center"/>
        <w:rPr>
          <w:rFonts w:ascii="Times New Roman" w:hAnsi="Times New Roman" w:cs="Times New Roman"/>
          <w:b/>
          <w:sz w:val="24"/>
          <w:szCs w:val="24"/>
          <w:lang w:val="ru-RU"/>
        </w:rPr>
      </w:pPr>
    </w:p>
    <w:p w:rsidR="00ED3EC0" w:rsidRDefault="00ED3EC0" w:rsidP="00ED3EC0">
      <w:pPr>
        <w:spacing w:after="0" w:line="240" w:lineRule="auto"/>
        <w:jc w:val="both"/>
        <w:rPr>
          <w:rFonts w:ascii="Times New Roman" w:hAnsi="Times New Roman" w:cs="Times New Roman"/>
          <w:sz w:val="24"/>
          <w:szCs w:val="24"/>
          <w:lang w:val="ru-RU"/>
        </w:rPr>
        <w:sectPr w:rsidR="00ED3EC0" w:rsidSect="00D051AE">
          <w:pgSz w:w="11906" w:h="16838"/>
          <w:pgMar w:top="797" w:right="504" w:bottom="1290" w:left="1419" w:header="797" w:footer="720" w:gutter="0"/>
          <w:pgNumType w:start="3"/>
          <w:cols w:space="720"/>
        </w:sectPr>
      </w:pPr>
    </w:p>
    <w:p w:rsidR="00ED3EC0" w:rsidRPr="00360FA8" w:rsidRDefault="00ED3EC0" w:rsidP="00ED3EC0">
      <w:pPr>
        <w:spacing w:after="0" w:line="240" w:lineRule="auto"/>
        <w:ind w:left="5670"/>
        <w:rPr>
          <w:rFonts w:ascii="Times New Roman" w:hAnsi="Times New Roman" w:cs="Times New Roman"/>
          <w:sz w:val="24"/>
          <w:lang w:val="ru-RU"/>
        </w:rPr>
      </w:pPr>
      <w:r w:rsidRPr="00360FA8">
        <w:rPr>
          <w:rFonts w:ascii="Times New Roman" w:hAnsi="Times New Roman" w:cs="Times New Roman"/>
          <w:sz w:val="24"/>
          <w:lang w:val="ru-RU"/>
        </w:rPr>
        <w:lastRenderedPageBreak/>
        <w:t xml:space="preserve">Приложение </w:t>
      </w:r>
      <w:r>
        <w:rPr>
          <w:rFonts w:ascii="Times New Roman" w:hAnsi="Times New Roman" w:cs="Times New Roman"/>
          <w:sz w:val="24"/>
          <w:lang w:val="ru-RU"/>
        </w:rPr>
        <w:t>№5</w:t>
      </w:r>
      <w:r w:rsidRPr="00360FA8">
        <w:rPr>
          <w:rFonts w:ascii="Times New Roman" w:hAnsi="Times New Roman" w:cs="Times New Roman"/>
          <w:sz w:val="24"/>
          <w:lang w:val="ru-RU"/>
        </w:rPr>
        <w:t xml:space="preserve"> к положению об организации и проведении муниципального этапа областного краеведческого конкурса-форума «Уральский характер»</w:t>
      </w:r>
    </w:p>
    <w:p w:rsidR="00ED3EC0" w:rsidRDefault="00ED3EC0" w:rsidP="00EA7510">
      <w:pPr>
        <w:spacing w:after="0" w:line="240" w:lineRule="auto"/>
        <w:jc w:val="center"/>
        <w:rPr>
          <w:rFonts w:ascii="Times New Roman" w:hAnsi="Times New Roman" w:cs="Times New Roman"/>
          <w:b/>
          <w:sz w:val="24"/>
          <w:szCs w:val="24"/>
          <w:lang w:val="ru-RU"/>
        </w:rPr>
      </w:pPr>
    </w:p>
    <w:p w:rsidR="00BC3AF3" w:rsidRPr="00BC3AF3" w:rsidRDefault="00BC3AF3" w:rsidP="00BC3AF3">
      <w:pPr>
        <w:spacing w:after="0" w:line="240" w:lineRule="auto"/>
        <w:ind w:hanging="10"/>
        <w:jc w:val="center"/>
        <w:rPr>
          <w:rFonts w:ascii="Times New Roman" w:hAnsi="Times New Roman" w:cs="Times New Roman"/>
          <w:sz w:val="24"/>
          <w:szCs w:val="24"/>
          <w:lang w:val="ru-RU"/>
        </w:rPr>
      </w:pPr>
      <w:r w:rsidRPr="00BC3AF3">
        <w:rPr>
          <w:rFonts w:ascii="Times New Roman" w:hAnsi="Times New Roman" w:cs="Times New Roman"/>
          <w:b/>
          <w:sz w:val="24"/>
          <w:szCs w:val="24"/>
          <w:lang w:val="ru-RU"/>
        </w:rPr>
        <w:t xml:space="preserve">Рецензия </w:t>
      </w:r>
    </w:p>
    <w:p w:rsidR="00BC3AF3" w:rsidRPr="00BC3AF3" w:rsidRDefault="00BC3AF3" w:rsidP="00BC3AF3">
      <w:pPr>
        <w:spacing w:after="0" w:line="240" w:lineRule="auto"/>
        <w:ind w:hanging="10"/>
        <w:jc w:val="center"/>
        <w:rPr>
          <w:rFonts w:ascii="Times New Roman" w:hAnsi="Times New Roman" w:cs="Times New Roman"/>
          <w:sz w:val="24"/>
          <w:szCs w:val="24"/>
          <w:lang w:val="ru-RU"/>
        </w:rPr>
      </w:pPr>
      <w:r w:rsidRPr="00BC3AF3">
        <w:rPr>
          <w:rFonts w:ascii="Times New Roman" w:hAnsi="Times New Roman" w:cs="Times New Roman"/>
          <w:b/>
          <w:sz w:val="24"/>
          <w:szCs w:val="24"/>
          <w:lang w:val="ru-RU"/>
        </w:rPr>
        <w:t xml:space="preserve">на социальный проект______________________________________________________________ название, авторы </w:t>
      </w:r>
    </w:p>
    <w:p w:rsidR="00BC3AF3" w:rsidRPr="00C83E72" w:rsidRDefault="00BC3AF3" w:rsidP="00BC3AF3">
      <w:pPr>
        <w:spacing w:after="0" w:line="240" w:lineRule="auto"/>
        <w:ind w:hanging="10"/>
        <w:rPr>
          <w:rFonts w:ascii="Times New Roman" w:hAnsi="Times New Roman" w:cs="Times New Roman"/>
          <w:sz w:val="24"/>
          <w:szCs w:val="24"/>
          <w:lang w:val="ru-RU"/>
        </w:rPr>
      </w:pPr>
      <w:r w:rsidRPr="00C83E72">
        <w:rPr>
          <w:rFonts w:ascii="Times New Roman" w:hAnsi="Times New Roman" w:cs="Times New Roman"/>
          <w:b/>
          <w:sz w:val="24"/>
          <w:szCs w:val="24"/>
          <w:lang w:val="ru-RU"/>
        </w:rPr>
        <w:t>__________________________________________________________________________________ ОУ, территория</w:t>
      </w:r>
      <w:r w:rsidR="00C83E72">
        <w:rPr>
          <w:rFonts w:ascii="Times New Roman" w:hAnsi="Times New Roman" w:cs="Times New Roman"/>
          <w:b/>
          <w:sz w:val="24"/>
          <w:szCs w:val="24"/>
          <w:lang w:val="ru-RU"/>
        </w:rPr>
        <w:t>.</w:t>
      </w:r>
      <w:r w:rsidRPr="00C83E72">
        <w:rPr>
          <w:rFonts w:ascii="Times New Roman" w:hAnsi="Times New Roman" w:cs="Times New Roman"/>
          <w:b/>
          <w:sz w:val="24"/>
          <w:szCs w:val="24"/>
          <w:lang w:val="ru-RU"/>
        </w:rPr>
        <w:t xml:space="preserve"> Консультант</w:t>
      </w:r>
      <w:r w:rsidRPr="00C83E72">
        <w:rPr>
          <w:rFonts w:ascii="Times New Roman" w:hAnsi="Times New Roman" w:cs="Times New Roman"/>
          <w:sz w:val="24"/>
          <w:szCs w:val="24"/>
          <w:lang w:val="ru-RU"/>
        </w:rPr>
        <w:t xml:space="preserve">  ______________________________________________________________________</w:t>
      </w:r>
      <w:r w:rsidRPr="00C83E72">
        <w:rPr>
          <w:rFonts w:ascii="Times New Roman" w:hAnsi="Times New Roman" w:cs="Times New Roman"/>
          <w:b/>
          <w:sz w:val="24"/>
          <w:szCs w:val="24"/>
          <w:lang w:val="ru-RU"/>
        </w:rPr>
        <w:t xml:space="preserve"> </w:t>
      </w:r>
    </w:p>
    <w:p w:rsidR="00BC3AF3" w:rsidRPr="00C83E72" w:rsidRDefault="00BC3AF3" w:rsidP="00BC3AF3">
      <w:pPr>
        <w:spacing w:after="0" w:line="240" w:lineRule="auto"/>
        <w:rPr>
          <w:rFonts w:ascii="Times New Roman" w:hAnsi="Times New Roman" w:cs="Times New Roman"/>
          <w:sz w:val="24"/>
          <w:szCs w:val="24"/>
          <w:lang w:val="ru-RU"/>
        </w:rPr>
      </w:pPr>
      <w:r w:rsidRPr="00C83E72">
        <w:rPr>
          <w:rFonts w:ascii="Times New Roman" w:hAnsi="Times New Roman" w:cs="Times New Roman"/>
          <w:b/>
          <w:sz w:val="24"/>
          <w:szCs w:val="24"/>
          <w:lang w:val="ru-RU"/>
        </w:rPr>
        <w:t xml:space="preserve"> </w:t>
      </w:r>
      <w:r w:rsidRPr="00C83E72">
        <w:rPr>
          <w:rFonts w:ascii="Times New Roman" w:hAnsi="Times New Roman" w:cs="Times New Roman"/>
          <w:b/>
          <w:sz w:val="24"/>
          <w:szCs w:val="24"/>
          <w:lang w:val="ru-RU"/>
        </w:rPr>
        <w:tab/>
      </w:r>
      <w:r w:rsidRPr="00C83E72">
        <w:rPr>
          <w:rFonts w:ascii="Times New Roman" w:hAnsi="Times New Roman" w:cs="Times New Roman"/>
          <w:sz w:val="24"/>
          <w:szCs w:val="24"/>
          <w:lang w:val="ru-RU"/>
        </w:rPr>
        <w:t xml:space="preserve"> </w:t>
      </w:r>
    </w:p>
    <w:tbl>
      <w:tblPr>
        <w:tblW w:w="9859" w:type="dxa"/>
        <w:tblCellMar>
          <w:top w:w="7" w:type="dxa"/>
          <w:left w:w="113" w:type="dxa"/>
          <w:right w:w="54" w:type="dxa"/>
        </w:tblCellMar>
        <w:tblLook w:val="04A0"/>
      </w:tblPr>
      <w:tblGrid>
        <w:gridCol w:w="617"/>
        <w:gridCol w:w="5621"/>
        <w:gridCol w:w="1561"/>
        <w:gridCol w:w="2060"/>
      </w:tblGrid>
      <w:tr w:rsidR="00BC3AF3" w:rsidRPr="00C83E72" w:rsidTr="00BC3AF3">
        <w:trPr>
          <w:trHeight w:val="838"/>
        </w:trPr>
        <w:tc>
          <w:tcPr>
            <w:tcW w:w="617" w:type="dxa"/>
            <w:tcBorders>
              <w:top w:val="single" w:sz="4" w:space="0" w:color="000001"/>
              <w:left w:val="single" w:sz="4" w:space="0" w:color="000001"/>
              <w:bottom w:val="single" w:sz="4" w:space="0" w:color="000001"/>
              <w:right w:val="single" w:sz="4" w:space="0" w:color="000001"/>
            </w:tcBorders>
            <w:shd w:val="clear" w:color="auto" w:fill="auto"/>
          </w:tcPr>
          <w:p w:rsidR="00BC3AF3" w:rsidRPr="00C83E72" w:rsidRDefault="00BC3AF3" w:rsidP="00BC3AF3">
            <w:pPr>
              <w:spacing w:after="0" w:line="240" w:lineRule="auto"/>
              <w:rPr>
                <w:rFonts w:ascii="Times New Roman" w:hAnsi="Times New Roman" w:cs="Times New Roman"/>
                <w:sz w:val="24"/>
                <w:szCs w:val="24"/>
                <w:lang w:val="ru-RU"/>
              </w:rPr>
            </w:pPr>
            <w:r w:rsidRPr="00C83E72">
              <w:rPr>
                <w:rFonts w:ascii="Times New Roman" w:hAnsi="Times New Roman" w:cs="Times New Roman"/>
                <w:sz w:val="24"/>
                <w:szCs w:val="24"/>
                <w:lang w:val="ru-RU"/>
              </w:rPr>
              <w:t xml:space="preserve">№ </w:t>
            </w:r>
          </w:p>
        </w:tc>
        <w:tc>
          <w:tcPr>
            <w:tcW w:w="5621" w:type="dxa"/>
            <w:tcBorders>
              <w:top w:val="single" w:sz="4" w:space="0" w:color="000001"/>
              <w:left w:val="single" w:sz="4" w:space="0" w:color="000001"/>
              <w:bottom w:val="single" w:sz="4" w:space="0" w:color="000001"/>
              <w:right w:val="single" w:sz="4" w:space="0" w:color="000001"/>
            </w:tcBorders>
            <w:shd w:val="clear" w:color="auto" w:fill="auto"/>
          </w:tcPr>
          <w:p w:rsidR="00BC3AF3" w:rsidRPr="00C83E72" w:rsidRDefault="00BC3AF3" w:rsidP="00BC3AF3">
            <w:pPr>
              <w:spacing w:after="0" w:line="240" w:lineRule="auto"/>
              <w:jc w:val="center"/>
              <w:rPr>
                <w:rFonts w:ascii="Times New Roman" w:hAnsi="Times New Roman" w:cs="Times New Roman"/>
                <w:sz w:val="24"/>
                <w:szCs w:val="24"/>
                <w:lang w:val="ru-RU"/>
              </w:rPr>
            </w:pPr>
            <w:r w:rsidRPr="00C83E72">
              <w:rPr>
                <w:rFonts w:ascii="Times New Roman" w:hAnsi="Times New Roman" w:cs="Times New Roman"/>
                <w:sz w:val="24"/>
                <w:szCs w:val="24"/>
                <w:lang w:val="ru-RU"/>
              </w:rPr>
              <w:t xml:space="preserve">Основные критерии </w:t>
            </w:r>
          </w:p>
        </w:tc>
        <w:tc>
          <w:tcPr>
            <w:tcW w:w="1561" w:type="dxa"/>
            <w:tcBorders>
              <w:top w:val="single" w:sz="4" w:space="0" w:color="000001"/>
              <w:left w:val="single" w:sz="4" w:space="0" w:color="000001"/>
              <w:bottom w:val="single" w:sz="4" w:space="0" w:color="000001"/>
              <w:right w:val="single" w:sz="4" w:space="0" w:color="000001"/>
            </w:tcBorders>
            <w:shd w:val="clear" w:color="auto" w:fill="auto"/>
          </w:tcPr>
          <w:p w:rsidR="00BC3AF3" w:rsidRPr="00C83E72" w:rsidRDefault="00BC3AF3" w:rsidP="00BC3AF3">
            <w:pPr>
              <w:spacing w:after="0" w:line="240" w:lineRule="auto"/>
              <w:jc w:val="center"/>
              <w:rPr>
                <w:rFonts w:ascii="Times New Roman" w:hAnsi="Times New Roman" w:cs="Times New Roman"/>
                <w:sz w:val="24"/>
                <w:szCs w:val="24"/>
                <w:lang w:val="ru-RU"/>
              </w:rPr>
            </w:pPr>
            <w:proofErr w:type="spellStart"/>
            <w:r w:rsidRPr="00C83E72">
              <w:rPr>
                <w:rFonts w:ascii="Times New Roman" w:hAnsi="Times New Roman" w:cs="Times New Roman"/>
                <w:sz w:val="24"/>
                <w:szCs w:val="24"/>
                <w:lang w:val="ru-RU"/>
              </w:rPr>
              <w:t>Максимальн</w:t>
            </w:r>
            <w:proofErr w:type="spellEnd"/>
            <w:r w:rsidRPr="00C83E72">
              <w:rPr>
                <w:rFonts w:ascii="Times New Roman" w:hAnsi="Times New Roman" w:cs="Times New Roman"/>
                <w:sz w:val="24"/>
                <w:szCs w:val="24"/>
                <w:lang w:val="ru-RU"/>
              </w:rPr>
              <w:t xml:space="preserve"> о возможные баллы </w:t>
            </w:r>
          </w:p>
        </w:tc>
        <w:tc>
          <w:tcPr>
            <w:tcW w:w="2060" w:type="dxa"/>
            <w:tcBorders>
              <w:top w:val="single" w:sz="4" w:space="0" w:color="000001"/>
              <w:left w:val="single" w:sz="4" w:space="0" w:color="000001"/>
              <w:bottom w:val="single" w:sz="4" w:space="0" w:color="000001"/>
              <w:right w:val="single" w:sz="4" w:space="0" w:color="000001"/>
            </w:tcBorders>
            <w:shd w:val="clear" w:color="auto" w:fill="auto"/>
          </w:tcPr>
          <w:p w:rsidR="00BC3AF3" w:rsidRPr="00C83E72" w:rsidRDefault="00BC3AF3" w:rsidP="00BC3AF3">
            <w:pPr>
              <w:spacing w:after="0" w:line="240" w:lineRule="auto"/>
              <w:jc w:val="center"/>
              <w:rPr>
                <w:rFonts w:ascii="Times New Roman" w:hAnsi="Times New Roman" w:cs="Times New Roman"/>
                <w:sz w:val="24"/>
                <w:szCs w:val="24"/>
                <w:lang w:val="ru-RU"/>
              </w:rPr>
            </w:pPr>
            <w:r w:rsidRPr="00C83E72">
              <w:rPr>
                <w:rFonts w:ascii="Times New Roman" w:hAnsi="Times New Roman" w:cs="Times New Roman"/>
                <w:sz w:val="24"/>
                <w:szCs w:val="24"/>
                <w:lang w:val="ru-RU"/>
              </w:rPr>
              <w:t xml:space="preserve">Оценка, балл </w:t>
            </w:r>
          </w:p>
        </w:tc>
      </w:tr>
      <w:tr w:rsidR="00BC3AF3" w:rsidRPr="00BC3AF3" w:rsidTr="00BC3AF3">
        <w:trPr>
          <w:trHeight w:val="6471"/>
        </w:trPr>
        <w:tc>
          <w:tcPr>
            <w:tcW w:w="617" w:type="dxa"/>
            <w:tcBorders>
              <w:top w:val="single" w:sz="4" w:space="0" w:color="000001"/>
              <w:left w:val="single" w:sz="4" w:space="0" w:color="000001"/>
              <w:bottom w:val="single" w:sz="4" w:space="0" w:color="000001"/>
              <w:right w:val="single" w:sz="4" w:space="0" w:color="000001"/>
            </w:tcBorders>
            <w:shd w:val="clear" w:color="auto" w:fill="auto"/>
          </w:tcPr>
          <w:p w:rsidR="00BC3AF3" w:rsidRPr="001447F3" w:rsidRDefault="00BC3AF3" w:rsidP="00BC3AF3">
            <w:pPr>
              <w:spacing w:after="0" w:line="240" w:lineRule="auto"/>
              <w:jc w:val="center"/>
              <w:rPr>
                <w:rFonts w:ascii="Times New Roman" w:hAnsi="Times New Roman" w:cs="Times New Roman"/>
                <w:sz w:val="20"/>
                <w:szCs w:val="20"/>
                <w:lang w:val="ru-RU"/>
              </w:rPr>
            </w:pPr>
            <w:r w:rsidRPr="001447F3">
              <w:rPr>
                <w:rFonts w:ascii="Times New Roman" w:hAnsi="Times New Roman" w:cs="Times New Roman"/>
                <w:sz w:val="20"/>
                <w:szCs w:val="20"/>
                <w:lang w:val="ru-RU"/>
              </w:rPr>
              <w:t>1.</w:t>
            </w:r>
            <w:r w:rsidRPr="001447F3">
              <w:rPr>
                <w:rFonts w:ascii="Times New Roman" w:hAnsi="Times New Roman" w:cs="Times New Roman"/>
                <w:b/>
                <w:sz w:val="20"/>
                <w:szCs w:val="20"/>
                <w:lang w:val="ru-RU"/>
              </w:rPr>
              <w:t xml:space="preserve"> </w:t>
            </w:r>
          </w:p>
        </w:tc>
        <w:tc>
          <w:tcPr>
            <w:tcW w:w="5621" w:type="dxa"/>
            <w:tcBorders>
              <w:top w:val="single" w:sz="4" w:space="0" w:color="000001"/>
              <w:left w:val="single" w:sz="4" w:space="0" w:color="000001"/>
              <w:bottom w:val="single" w:sz="4" w:space="0" w:color="000001"/>
              <w:right w:val="single" w:sz="4" w:space="0" w:color="000001"/>
            </w:tcBorders>
            <w:shd w:val="clear" w:color="auto" w:fill="auto"/>
          </w:tcPr>
          <w:p w:rsidR="00BC3AF3" w:rsidRPr="001447F3" w:rsidRDefault="00BC3AF3" w:rsidP="00BC3AF3">
            <w:pPr>
              <w:spacing w:after="0" w:line="240" w:lineRule="auto"/>
              <w:ind w:firstLine="234"/>
              <w:rPr>
                <w:rFonts w:ascii="Times New Roman" w:hAnsi="Times New Roman" w:cs="Times New Roman"/>
                <w:sz w:val="20"/>
                <w:szCs w:val="20"/>
                <w:lang w:val="ru-RU"/>
              </w:rPr>
            </w:pPr>
            <w:r w:rsidRPr="001447F3">
              <w:rPr>
                <w:rFonts w:ascii="Times New Roman" w:hAnsi="Times New Roman" w:cs="Times New Roman"/>
                <w:sz w:val="20"/>
                <w:szCs w:val="20"/>
                <w:lang w:val="ru-RU"/>
              </w:rPr>
              <w:t xml:space="preserve">Оценка достижений авторов: </w:t>
            </w:r>
          </w:p>
          <w:p w:rsidR="001447F3" w:rsidRPr="001447F3" w:rsidRDefault="001447F3" w:rsidP="001447F3">
            <w:pPr>
              <w:pStyle w:val="TableParagraph"/>
              <w:numPr>
                <w:ilvl w:val="1"/>
                <w:numId w:val="31"/>
              </w:numPr>
              <w:tabs>
                <w:tab w:val="left" w:pos="472"/>
              </w:tabs>
              <w:ind w:right="191" w:hanging="360"/>
              <w:jc w:val="both"/>
              <w:rPr>
                <w:sz w:val="20"/>
                <w:szCs w:val="20"/>
              </w:rPr>
            </w:pPr>
            <w:r w:rsidRPr="001447F3">
              <w:rPr>
                <w:sz w:val="20"/>
                <w:szCs w:val="20"/>
              </w:rPr>
              <w:t>Обоснование</w:t>
            </w:r>
            <w:r w:rsidRPr="001447F3">
              <w:rPr>
                <w:spacing w:val="-6"/>
                <w:sz w:val="20"/>
                <w:szCs w:val="20"/>
              </w:rPr>
              <w:t xml:space="preserve"> </w:t>
            </w:r>
            <w:r w:rsidRPr="001447F3">
              <w:rPr>
                <w:sz w:val="20"/>
                <w:szCs w:val="20"/>
              </w:rPr>
              <w:t>проблемы</w:t>
            </w:r>
            <w:r w:rsidRPr="001447F3">
              <w:rPr>
                <w:spacing w:val="-5"/>
                <w:sz w:val="20"/>
                <w:szCs w:val="20"/>
              </w:rPr>
              <w:t xml:space="preserve"> </w:t>
            </w:r>
            <w:r w:rsidRPr="001447F3">
              <w:rPr>
                <w:sz w:val="20"/>
                <w:szCs w:val="20"/>
              </w:rPr>
              <w:t>проекта</w:t>
            </w:r>
            <w:r w:rsidRPr="001447F3">
              <w:rPr>
                <w:spacing w:val="-6"/>
                <w:sz w:val="20"/>
                <w:szCs w:val="20"/>
              </w:rPr>
              <w:t xml:space="preserve"> </w:t>
            </w:r>
            <w:r w:rsidRPr="001447F3">
              <w:rPr>
                <w:sz w:val="20"/>
                <w:szCs w:val="20"/>
              </w:rPr>
              <w:t>и</w:t>
            </w:r>
            <w:r w:rsidRPr="001447F3">
              <w:rPr>
                <w:spacing w:val="-5"/>
                <w:sz w:val="20"/>
                <w:szCs w:val="20"/>
              </w:rPr>
              <w:t xml:space="preserve"> </w:t>
            </w:r>
            <w:r w:rsidRPr="001447F3">
              <w:rPr>
                <w:sz w:val="20"/>
                <w:szCs w:val="20"/>
              </w:rPr>
              <w:t>актуальности избранной</w:t>
            </w:r>
            <w:r w:rsidRPr="001447F3">
              <w:rPr>
                <w:spacing w:val="-13"/>
                <w:sz w:val="20"/>
                <w:szCs w:val="20"/>
              </w:rPr>
              <w:t xml:space="preserve"> </w:t>
            </w:r>
            <w:r w:rsidRPr="001447F3">
              <w:rPr>
                <w:sz w:val="20"/>
                <w:szCs w:val="20"/>
              </w:rPr>
              <w:t>проблемы,</w:t>
            </w:r>
            <w:r w:rsidRPr="001447F3">
              <w:rPr>
                <w:spacing w:val="-12"/>
                <w:sz w:val="20"/>
                <w:szCs w:val="20"/>
              </w:rPr>
              <w:t xml:space="preserve"> </w:t>
            </w:r>
            <w:r w:rsidRPr="001447F3">
              <w:rPr>
                <w:sz w:val="20"/>
                <w:szCs w:val="20"/>
              </w:rPr>
              <w:t>её</w:t>
            </w:r>
            <w:r w:rsidRPr="001447F3">
              <w:rPr>
                <w:spacing w:val="-13"/>
                <w:sz w:val="20"/>
                <w:szCs w:val="20"/>
              </w:rPr>
              <w:t xml:space="preserve"> </w:t>
            </w:r>
            <w:r w:rsidRPr="001447F3">
              <w:rPr>
                <w:sz w:val="20"/>
                <w:szCs w:val="20"/>
              </w:rPr>
              <w:t>социальная</w:t>
            </w:r>
            <w:r w:rsidRPr="001447F3">
              <w:rPr>
                <w:spacing w:val="-12"/>
                <w:sz w:val="20"/>
                <w:szCs w:val="20"/>
              </w:rPr>
              <w:t xml:space="preserve"> </w:t>
            </w:r>
            <w:r w:rsidRPr="001447F3">
              <w:rPr>
                <w:sz w:val="20"/>
                <w:szCs w:val="20"/>
              </w:rPr>
              <w:t>значимость и осознанность выбора</w:t>
            </w:r>
          </w:p>
          <w:p w:rsidR="001447F3" w:rsidRPr="001447F3" w:rsidRDefault="001447F3" w:rsidP="001447F3">
            <w:pPr>
              <w:pStyle w:val="TableParagraph"/>
              <w:numPr>
                <w:ilvl w:val="1"/>
                <w:numId w:val="31"/>
              </w:numPr>
              <w:tabs>
                <w:tab w:val="left" w:pos="472"/>
              </w:tabs>
              <w:ind w:hanging="360"/>
              <w:jc w:val="both"/>
              <w:rPr>
                <w:sz w:val="20"/>
                <w:szCs w:val="20"/>
              </w:rPr>
            </w:pPr>
            <w:r w:rsidRPr="001447F3">
              <w:rPr>
                <w:sz w:val="20"/>
                <w:szCs w:val="20"/>
              </w:rPr>
              <w:t>Обоснованность</w:t>
            </w:r>
            <w:r w:rsidRPr="001447F3">
              <w:rPr>
                <w:spacing w:val="-2"/>
                <w:sz w:val="20"/>
                <w:szCs w:val="20"/>
              </w:rPr>
              <w:t xml:space="preserve"> </w:t>
            </w:r>
            <w:r w:rsidRPr="001447F3">
              <w:rPr>
                <w:sz w:val="20"/>
                <w:szCs w:val="20"/>
              </w:rPr>
              <w:t>выделения</w:t>
            </w:r>
            <w:r w:rsidRPr="001447F3">
              <w:rPr>
                <w:spacing w:val="-2"/>
                <w:sz w:val="20"/>
                <w:szCs w:val="20"/>
              </w:rPr>
              <w:t xml:space="preserve"> </w:t>
            </w:r>
            <w:r w:rsidRPr="001447F3">
              <w:rPr>
                <w:sz w:val="20"/>
                <w:szCs w:val="20"/>
              </w:rPr>
              <w:t>целевой</w:t>
            </w:r>
            <w:r w:rsidRPr="001447F3">
              <w:rPr>
                <w:spacing w:val="-1"/>
                <w:sz w:val="20"/>
                <w:szCs w:val="20"/>
              </w:rPr>
              <w:t xml:space="preserve"> </w:t>
            </w:r>
            <w:r w:rsidRPr="001447F3">
              <w:rPr>
                <w:spacing w:val="-2"/>
                <w:sz w:val="20"/>
                <w:szCs w:val="20"/>
              </w:rPr>
              <w:t>группы</w:t>
            </w:r>
          </w:p>
          <w:p w:rsidR="001447F3" w:rsidRPr="001447F3" w:rsidRDefault="001447F3" w:rsidP="001447F3">
            <w:pPr>
              <w:pStyle w:val="TableParagraph"/>
              <w:ind w:left="472" w:right="166"/>
              <w:jc w:val="both"/>
              <w:rPr>
                <w:sz w:val="20"/>
                <w:szCs w:val="20"/>
              </w:rPr>
            </w:pPr>
            <w:r w:rsidRPr="001447F3">
              <w:rPr>
                <w:sz w:val="20"/>
                <w:szCs w:val="20"/>
              </w:rPr>
              <w:t>(целевых</w:t>
            </w:r>
            <w:r w:rsidRPr="001447F3">
              <w:rPr>
                <w:spacing w:val="-5"/>
                <w:sz w:val="20"/>
                <w:szCs w:val="20"/>
              </w:rPr>
              <w:t xml:space="preserve"> </w:t>
            </w:r>
            <w:r w:rsidRPr="001447F3">
              <w:rPr>
                <w:sz w:val="20"/>
                <w:szCs w:val="20"/>
              </w:rPr>
              <w:t>групп)</w:t>
            </w:r>
            <w:r w:rsidRPr="001447F3">
              <w:rPr>
                <w:spacing w:val="-7"/>
                <w:sz w:val="20"/>
                <w:szCs w:val="20"/>
              </w:rPr>
              <w:t xml:space="preserve"> </w:t>
            </w:r>
            <w:r w:rsidRPr="001447F3">
              <w:rPr>
                <w:sz w:val="20"/>
                <w:szCs w:val="20"/>
              </w:rPr>
              <w:t>проекта</w:t>
            </w:r>
            <w:r w:rsidRPr="001447F3">
              <w:rPr>
                <w:spacing w:val="-7"/>
                <w:sz w:val="20"/>
                <w:szCs w:val="20"/>
              </w:rPr>
              <w:t xml:space="preserve"> </w:t>
            </w:r>
            <w:r w:rsidRPr="001447F3">
              <w:rPr>
                <w:sz w:val="20"/>
                <w:szCs w:val="20"/>
              </w:rPr>
              <w:t>и</w:t>
            </w:r>
            <w:r w:rsidRPr="001447F3">
              <w:rPr>
                <w:spacing w:val="-4"/>
                <w:sz w:val="20"/>
                <w:szCs w:val="20"/>
              </w:rPr>
              <w:t xml:space="preserve"> </w:t>
            </w:r>
            <w:r w:rsidRPr="001447F3">
              <w:rPr>
                <w:sz w:val="20"/>
                <w:szCs w:val="20"/>
              </w:rPr>
              <w:t>учет</w:t>
            </w:r>
            <w:r w:rsidRPr="001447F3">
              <w:rPr>
                <w:spacing w:val="-7"/>
                <w:sz w:val="20"/>
                <w:szCs w:val="20"/>
              </w:rPr>
              <w:t xml:space="preserve"> </w:t>
            </w:r>
            <w:r w:rsidRPr="001447F3">
              <w:rPr>
                <w:sz w:val="20"/>
                <w:szCs w:val="20"/>
              </w:rPr>
              <w:t>её</w:t>
            </w:r>
            <w:r w:rsidRPr="001447F3">
              <w:rPr>
                <w:spacing w:val="-6"/>
                <w:sz w:val="20"/>
                <w:szCs w:val="20"/>
              </w:rPr>
              <w:t xml:space="preserve"> </w:t>
            </w:r>
            <w:r w:rsidRPr="001447F3">
              <w:rPr>
                <w:sz w:val="20"/>
                <w:szCs w:val="20"/>
              </w:rPr>
              <w:t>особенностей в ходе реализации проекта</w:t>
            </w:r>
          </w:p>
          <w:p w:rsidR="001447F3" w:rsidRPr="001447F3" w:rsidRDefault="001447F3" w:rsidP="001447F3">
            <w:pPr>
              <w:pStyle w:val="TableParagraph"/>
              <w:numPr>
                <w:ilvl w:val="1"/>
                <w:numId w:val="31"/>
              </w:numPr>
              <w:tabs>
                <w:tab w:val="left" w:pos="532"/>
              </w:tabs>
              <w:ind w:left="532" w:hanging="420"/>
              <w:jc w:val="both"/>
              <w:rPr>
                <w:sz w:val="20"/>
                <w:szCs w:val="20"/>
              </w:rPr>
            </w:pPr>
            <w:r w:rsidRPr="001447F3">
              <w:rPr>
                <w:sz w:val="20"/>
                <w:szCs w:val="20"/>
              </w:rPr>
              <w:t>Точность</w:t>
            </w:r>
            <w:r w:rsidRPr="001447F3">
              <w:rPr>
                <w:spacing w:val="-13"/>
                <w:sz w:val="20"/>
                <w:szCs w:val="20"/>
              </w:rPr>
              <w:t xml:space="preserve"> </w:t>
            </w:r>
            <w:r w:rsidRPr="001447F3">
              <w:rPr>
                <w:sz w:val="20"/>
                <w:szCs w:val="20"/>
              </w:rPr>
              <w:t>и</w:t>
            </w:r>
            <w:r w:rsidRPr="001447F3">
              <w:rPr>
                <w:spacing w:val="-12"/>
                <w:sz w:val="20"/>
                <w:szCs w:val="20"/>
              </w:rPr>
              <w:t xml:space="preserve"> </w:t>
            </w:r>
            <w:r w:rsidRPr="001447F3">
              <w:rPr>
                <w:sz w:val="20"/>
                <w:szCs w:val="20"/>
              </w:rPr>
              <w:t>конкретность</w:t>
            </w:r>
            <w:r w:rsidRPr="001447F3">
              <w:rPr>
                <w:spacing w:val="-13"/>
                <w:sz w:val="20"/>
                <w:szCs w:val="20"/>
              </w:rPr>
              <w:t xml:space="preserve"> </w:t>
            </w:r>
            <w:r w:rsidRPr="001447F3">
              <w:rPr>
                <w:sz w:val="20"/>
                <w:szCs w:val="20"/>
              </w:rPr>
              <w:t>обозначения</w:t>
            </w:r>
            <w:r w:rsidRPr="001447F3">
              <w:rPr>
                <w:spacing w:val="-12"/>
                <w:sz w:val="20"/>
                <w:szCs w:val="20"/>
              </w:rPr>
              <w:t xml:space="preserve"> </w:t>
            </w:r>
            <w:r w:rsidRPr="001447F3">
              <w:rPr>
                <w:spacing w:val="-4"/>
                <w:sz w:val="20"/>
                <w:szCs w:val="20"/>
              </w:rPr>
              <w:t>цели</w:t>
            </w:r>
          </w:p>
          <w:p w:rsidR="001447F3" w:rsidRPr="001447F3" w:rsidRDefault="001447F3" w:rsidP="001447F3">
            <w:pPr>
              <w:pStyle w:val="TableParagraph"/>
              <w:ind w:left="472"/>
              <w:rPr>
                <w:sz w:val="20"/>
                <w:szCs w:val="20"/>
              </w:rPr>
            </w:pPr>
            <w:r w:rsidRPr="001447F3">
              <w:rPr>
                <w:sz w:val="20"/>
                <w:szCs w:val="20"/>
              </w:rPr>
              <w:t>(целей)</w:t>
            </w:r>
            <w:r w:rsidRPr="001447F3">
              <w:rPr>
                <w:spacing w:val="-15"/>
                <w:sz w:val="20"/>
                <w:szCs w:val="20"/>
              </w:rPr>
              <w:t xml:space="preserve"> </w:t>
            </w:r>
            <w:r w:rsidRPr="001447F3">
              <w:rPr>
                <w:sz w:val="20"/>
                <w:szCs w:val="20"/>
              </w:rPr>
              <w:t>и</w:t>
            </w:r>
            <w:r w:rsidRPr="001447F3">
              <w:rPr>
                <w:spacing w:val="-15"/>
                <w:sz w:val="20"/>
                <w:szCs w:val="20"/>
              </w:rPr>
              <w:t xml:space="preserve"> </w:t>
            </w:r>
            <w:r w:rsidRPr="001447F3">
              <w:rPr>
                <w:sz w:val="20"/>
                <w:szCs w:val="20"/>
              </w:rPr>
              <w:t>задач</w:t>
            </w:r>
            <w:r w:rsidRPr="001447F3">
              <w:rPr>
                <w:spacing w:val="-15"/>
                <w:sz w:val="20"/>
                <w:szCs w:val="20"/>
              </w:rPr>
              <w:t xml:space="preserve"> </w:t>
            </w:r>
            <w:r w:rsidRPr="001447F3">
              <w:rPr>
                <w:sz w:val="20"/>
                <w:szCs w:val="20"/>
              </w:rPr>
              <w:t>проекта,</w:t>
            </w:r>
            <w:r w:rsidRPr="001447F3">
              <w:rPr>
                <w:spacing w:val="-15"/>
                <w:sz w:val="20"/>
                <w:szCs w:val="20"/>
              </w:rPr>
              <w:t xml:space="preserve"> </w:t>
            </w:r>
            <w:r w:rsidRPr="001447F3">
              <w:rPr>
                <w:sz w:val="20"/>
                <w:szCs w:val="20"/>
              </w:rPr>
              <w:t>ожидаемых</w:t>
            </w:r>
            <w:r w:rsidRPr="001447F3">
              <w:rPr>
                <w:spacing w:val="-15"/>
                <w:sz w:val="20"/>
                <w:szCs w:val="20"/>
              </w:rPr>
              <w:t xml:space="preserve"> </w:t>
            </w:r>
            <w:r w:rsidRPr="001447F3">
              <w:rPr>
                <w:sz w:val="20"/>
                <w:szCs w:val="20"/>
              </w:rPr>
              <w:t>результатов, способов реализации, возможных рисков</w:t>
            </w:r>
          </w:p>
          <w:p w:rsidR="001447F3" w:rsidRPr="001447F3" w:rsidRDefault="001447F3" w:rsidP="001447F3">
            <w:pPr>
              <w:pStyle w:val="TableParagraph"/>
              <w:spacing w:before="1"/>
              <w:ind w:left="472"/>
              <w:rPr>
                <w:sz w:val="20"/>
                <w:szCs w:val="20"/>
              </w:rPr>
            </w:pPr>
            <w:r w:rsidRPr="001447F3">
              <w:rPr>
                <w:spacing w:val="-2"/>
                <w:sz w:val="20"/>
                <w:szCs w:val="20"/>
              </w:rPr>
              <w:t>реализации,</w:t>
            </w:r>
          </w:p>
          <w:p w:rsidR="001447F3" w:rsidRPr="001447F3" w:rsidRDefault="001447F3" w:rsidP="001447F3">
            <w:pPr>
              <w:pStyle w:val="TableParagraph"/>
              <w:numPr>
                <w:ilvl w:val="1"/>
                <w:numId w:val="31"/>
              </w:numPr>
              <w:tabs>
                <w:tab w:val="left" w:pos="472"/>
              </w:tabs>
              <w:ind w:right="122" w:hanging="360"/>
              <w:rPr>
                <w:sz w:val="20"/>
                <w:szCs w:val="20"/>
              </w:rPr>
            </w:pPr>
            <w:r w:rsidRPr="001447F3">
              <w:rPr>
                <w:sz w:val="20"/>
                <w:szCs w:val="20"/>
              </w:rPr>
              <w:t>Обоснованность участия социальных партнеров и</w:t>
            </w:r>
            <w:r w:rsidRPr="001447F3">
              <w:rPr>
                <w:spacing w:val="-7"/>
                <w:sz w:val="20"/>
                <w:szCs w:val="20"/>
              </w:rPr>
              <w:t xml:space="preserve"> </w:t>
            </w:r>
            <w:r w:rsidRPr="001447F3">
              <w:rPr>
                <w:sz w:val="20"/>
                <w:szCs w:val="20"/>
              </w:rPr>
              <w:t>определение</w:t>
            </w:r>
            <w:r w:rsidRPr="001447F3">
              <w:rPr>
                <w:spacing w:val="-8"/>
                <w:sz w:val="20"/>
                <w:szCs w:val="20"/>
              </w:rPr>
              <w:t xml:space="preserve"> </w:t>
            </w:r>
            <w:r w:rsidRPr="001447F3">
              <w:rPr>
                <w:sz w:val="20"/>
                <w:szCs w:val="20"/>
              </w:rPr>
              <w:t>их</w:t>
            </w:r>
            <w:r w:rsidRPr="001447F3">
              <w:rPr>
                <w:spacing w:val="-8"/>
                <w:sz w:val="20"/>
                <w:szCs w:val="20"/>
              </w:rPr>
              <w:t xml:space="preserve"> </w:t>
            </w:r>
            <w:r w:rsidRPr="001447F3">
              <w:rPr>
                <w:sz w:val="20"/>
                <w:szCs w:val="20"/>
              </w:rPr>
              <w:t>функций</w:t>
            </w:r>
            <w:r w:rsidRPr="001447F3">
              <w:rPr>
                <w:spacing w:val="-7"/>
                <w:sz w:val="20"/>
                <w:szCs w:val="20"/>
              </w:rPr>
              <w:t xml:space="preserve"> </w:t>
            </w:r>
            <w:r w:rsidRPr="001447F3">
              <w:rPr>
                <w:sz w:val="20"/>
                <w:szCs w:val="20"/>
              </w:rPr>
              <w:t>в</w:t>
            </w:r>
            <w:r w:rsidRPr="001447F3">
              <w:rPr>
                <w:spacing w:val="-8"/>
                <w:sz w:val="20"/>
                <w:szCs w:val="20"/>
              </w:rPr>
              <w:t xml:space="preserve"> </w:t>
            </w:r>
            <w:r w:rsidRPr="001447F3">
              <w:rPr>
                <w:sz w:val="20"/>
                <w:szCs w:val="20"/>
              </w:rPr>
              <w:t>реализации</w:t>
            </w:r>
            <w:r w:rsidRPr="001447F3">
              <w:rPr>
                <w:spacing w:val="-9"/>
                <w:sz w:val="20"/>
                <w:szCs w:val="20"/>
              </w:rPr>
              <w:t xml:space="preserve"> </w:t>
            </w:r>
            <w:r w:rsidRPr="001447F3">
              <w:rPr>
                <w:sz w:val="20"/>
                <w:szCs w:val="20"/>
              </w:rPr>
              <w:t>проекта</w:t>
            </w:r>
          </w:p>
          <w:p w:rsidR="001447F3" w:rsidRPr="001447F3" w:rsidRDefault="001447F3" w:rsidP="001447F3">
            <w:pPr>
              <w:pStyle w:val="TableParagraph"/>
              <w:numPr>
                <w:ilvl w:val="1"/>
                <w:numId w:val="31"/>
              </w:numPr>
              <w:tabs>
                <w:tab w:val="left" w:pos="472"/>
              </w:tabs>
              <w:ind w:right="211" w:hanging="360"/>
              <w:rPr>
                <w:sz w:val="20"/>
                <w:szCs w:val="20"/>
              </w:rPr>
            </w:pPr>
            <w:r w:rsidRPr="001447F3">
              <w:rPr>
                <w:sz w:val="20"/>
                <w:szCs w:val="20"/>
              </w:rPr>
              <w:t xml:space="preserve"> Проработанность плана реализации проекта (план продвижения проекта, информационное сопровождение</w:t>
            </w:r>
            <w:r w:rsidRPr="001447F3">
              <w:rPr>
                <w:spacing w:val="-8"/>
                <w:sz w:val="20"/>
                <w:szCs w:val="20"/>
              </w:rPr>
              <w:t xml:space="preserve"> </w:t>
            </w:r>
            <w:r w:rsidRPr="001447F3">
              <w:rPr>
                <w:sz w:val="20"/>
                <w:szCs w:val="20"/>
              </w:rPr>
              <w:t>в</w:t>
            </w:r>
            <w:r w:rsidRPr="001447F3">
              <w:rPr>
                <w:spacing w:val="-8"/>
                <w:sz w:val="20"/>
                <w:szCs w:val="20"/>
              </w:rPr>
              <w:t xml:space="preserve"> </w:t>
            </w:r>
            <w:r w:rsidRPr="001447F3">
              <w:rPr>
                <w:sz w:val="20"/>
                <w:szCs w:val="20"/>
              </w:rPr>
              <w:t>социальных</w:t>
            </w:r>
            <w:r w:rsidRPr="001447F3">
              <w:rPr>
                <w:spacing w:val="-6"/>
                <w:sz w:val="20"/>
                <w:szCs w:val="20"/>
              </w:rPr>
              <w:t xml:space="preserve"> </w:t>
            </w:r>
            <w:r w:rsidRPr="001447F3">
              <w:rPr>
                <w:sz w:val="20"/>
                <w:szCs w:val="20"/>
              </w:rPr>
              <w:t>сетях,</w:t>
            </w:r>
            <w:r w:rsidRPr="001447F3">
              <w:rPr>
                <w:spacing w:val="-10"/>
                <w:sz w:val="20"/>
                <w:szCs w:val="20"/>
              </w:rPr>
              <w:t xml:space="preserve"> </w:t>
            </w:r>
            <w:r w:rsidRPr="001447F3">
              <w:rPr>
                <w:sz w:val="20"/>
                <w:szCs w:val="20"/>
              </w:rPr>
              <w:t>СМИ</w:t>
            </w:r>
            <w:r w:rsidRPr="001447F3">
              <w:rPr>
                <w:spacing w:val="-8"/>
                <w:sz w:val="20"/>
                <w:szCs w:val="20"/>
              </w:rPr>
              <w:t xml:space="preserve"> </w:t>
            </w:r>
            <w:r w:rsidRPr="001447F3">
              <w:rPr>
                <w:sz w:val="20"/>
                <w:szCs w:val="20"/>
              </w:rPr>
              <w:t>и</w:t>
            </w:r>
            <w:r w:rsidRPr="001447F3">
              <w:rPr>
                <w:spacing w:val="-7"/>
                <w:sz w:val="20"/>
                <w:szCs w:val="20"/>
              </w:rPr>
              <w:t xml:space="preserve"> </w:t>
            </w:r>
            <w:r w:rsidRPr="001447F3">
              <w:rPr>
                <w:sz w:val="20"/>
                <w:szCs w:val="20"/>
              </w:rPr>
              <w:t>др., подтвержденное публикациями)</w:t>
            </w:r>
          </w:p>
          <w:p w:rsidR="001447F3" w:rsidRPr="001447F3" w:rsidRDefault="001447F3" w:rsidP="001447F3">
            <w:pPr>
              <w:pStyle w:val="TableParagraph"/>
              <w:numPr>
                <w:ilvl w:val="1"/>
                <w:numId w:val="31"/>
              </w:numPr>
              <w:tabs>
                <w:tab w:val="left" w:pos="532"/>
              </w:tabs>
              <w:ind w:left="532" w:hanging="420"/>
              <w:rPr>
                <w:sz w:val="20"/>
                <w:szCs w:val="20"/>
              </w:rPr>
            </w:pPr>
            <w:r w:rsidRPr="001447F3">
              <w:rPr>
                <w:sz w:val="20"/>
                <w:szCs w:val="20"/>
              </w:rPr>
              <w:t>Проработанность</w:t>
            </w:r>
            <w:r w:rsidRPr="001447F3">
              <w:rPr>
                <w:spacing w:val="-6"/>
                <w:sz w:val="20"/>
                <w:szCs w:val="20"/>
              </w:rPr>
              <w:t xml:space="preserve"> </w:t>
            </w:r>
            <w:r w:rsidRPr="001447F3">
              <w:rPr>
                <w:sz w:val="20"/>
                <w:szCs w:val="20"/>
              </w:rPr>
              <w:t>финансового</w:t>
            </w:r>
            <w:r w:rsidRPr="001447F3">
              <w:rPr>
                <w:spacing w:val="-8"/>
                <w:sz w:val="20"/>
                <w:szCs w:val="20"/>
              </w:rPr>
              <w:t xml:space="preserve"> </w:t>
            </w:r>
            <w:r w:rsidRPr="001447F3">
              <w:rPr>
                <w:spacing w:val="-4"/>
                <w:sz w:val="20"/>
                <w:szCs w:val="20"/>
              </w:rPr>
              <w:t>плана</w:t>
            </w:r>
          </w:p>
          <w:p w:rsidR="001447F3" w:rsidRPr="001447F3" w:rsidRDefault="001447F3" w:rsidP="001447F3">
            <w:pPr>
              <w:pStyle w:val="TableParagraph"/>
              <w:numPr>
                <w:ilvl w:val="1"/>
                <w:numId w:val="31"/>
              </w:numPr>
              <w:tabs>
                <w:tab w:val="left" w:pos="472"/>
              </w:tabs>
              <w:ind w:right="489" w:hanging="360"/>
              <w:rPr>
                <w:sz w:val="20"/>
                <w:szCs w:val="20"/>
              </w:rPr>
            </w:pPr>
            <w:r w:rsidRPr="001447F3">
              <w:rPr>
                <w:sz w:val="20"/>
                <w:szCs w:val="20"/>
              </w:rPr>
              <w:t>Обоснованность выводов об эффективности реализации</w:t>
            </w:r>
            <w:r w:rsidRPr="001447F3">
              <w:rPr>
                <w:spacing w:val="-10"/>
                <w:sz w:val="20"/>
                <w:szCs w:val="20"/>
              </w:rPr>
              <w:t xml:space="preserve"> </w:t>
            </w:r>
            <w:r w:rsidRPr="001447F3">
              <w:rPr>
                <w:sz w:val="20"/>
                <w:szCs w:val="20"/>
              </w:rPr>
              <w:t>проекта</w:t>
            </w:r>
            <w:r w:rsidRPr="001447F3">
              <w:rPr>
                <w:spacing w:val="-9"/>
                <w:sz w:val="20"/>
                <w:szCs w:val="20"/>
              </w:rPr>
              <w:t xml:space="preserve"> </w:t>
            </w:r>
            <w:r w:rsidRPr="001447F3">
              <w:rPr>
                <w:sz w:val="20"/>
                <w:szCs w:val="20"/>
              </w:rPr>
              <w:t>на</w:t>
            </w:r>
            <w:r w:rsidRPr="001447F3">
              <w:rPr>
                <w:spacing w:val="-11"/>
                <w:sz w:val="20"/>
                <w:szCs w:val="20"/>
              </w:rPr>
              <w:t xml:space="preserve"> </w:t>
            </w:r>
            <w:r w:rsidRPr="001447F3">
              <w:rPr>
                <w:sz w:val="20"/>
                <w:szCs w:val="20"/>
              </w:rPr>
              <w:t>практике</w:t>
            </w:r>
            <w:r w:rsidRPr="001447F3">
              <w:rPr>
                <w:spacing w:val="-9"/>
                <w:sz w:val="20"/>
                <w:szCs w:val="20"/>
              </w:rPr>
              <w:t xml:space="preserve"> </w:t>
            </w:r>
            <w:r w:rsidRPr="001447F3">
              <w:rPr>
                <w:sz w:val="20"/>
                <w:szCs w:val="20"/>
              </w:rPr>
              <w:t>как</w:t>
            </w:r>
            <w:r w:rsidRPr="001447F3">
              <w:rPr>
                <w:spacing w:val="-8"/>
                <w:sz w:val="20"/>
                <w:szCs w:val="20"/>
              </w:rPr>
              <w:t xml:space="preserve"> </w:t>
            </w:r>
            <w:r w:rsidRPr="001447F3">
              <w:rPr>
                <w:sz w:val="20"/>
                <w:szCs w:val="20"/>
              </w:rPr>
              <w:t>решение поставленной проблемы</w:t>
            </w:r>
          </w:p>
          <w:p w:rsidR="00BC3AF3" w:rsidRPr="001447F3" w:rsidRDefault="001447F3" w:rsidP="001447F3">
            <w:pPr>
              <w:pStyle w:val="a4"/>
              <w:numPr>
                <w:ilvl w:val="1"/>
                <w:numId w:val="31"/>
              </w:numPr>
              <w:spacing w:after="0" w:line="240" w:lineRule="auto"/>
              <w:rPr>
                <w:rFonts w:ascii="Times New Roman" w:hAnsi="Times New Roman" w:cs="Times New Roman"/>
                <w:sz w:val="20"/>
                <w:szCs w:val="20"/>
                <w:lang w:val="ru-RU"/>
              </w:rPr>
            </w:pPr>
            <w:r w:rsidRPr="001447F3">
              <w:rPr>
                <w:rFonts w:ascii="Times New Roman" w:hAnsi="Times New Roman" w:cs="Times New Roman"/>
                <w:sz w:val="20"/>
                <w:szCs w:val="20"/>
                <w:lang w:val="ru-RU"/>
              </w:rPr>
              <w:t>Обоснование</w:t>
            </w:r>
            <w:r w:rsidRPr="001447F3">
              <w:rPr>
                <w:rFonts w:ascii="Times New Roman" w:hAnsi="Times New Roman" w:cs="Times New Roman"/>
                <w:spacing w:val="-9"/>
                <w:sz w:val="20"/>
                <w:szCs w:val="20"/>
                <w:lang w:val="ru-RU"/>
              </w:rPr>
              <w:t xml:space="preserve"> </w:t>
            </w:r>
            <w:r w:rsidRPr="001447F3">
              <w:rPr>
                <w:rFonts w:ascii="Times New Roman" w:hAnsi="Times New Roman" w:cs="Times New Roman"/>
                <w:sz w:val="20"/>
                <w:szCs w:val="20"/>
                <w:lang w:val="ru-RU"/>
              </w:rPr>
              <w:t>перспектив</w:t>
            </w:r>
            <w:r w:rsidRPr="001447F3">
              <w:rPr>
                <w:rFonts w:ascii="Times New Roman" w:hAnsi="Times New Roman" w:cs="Times New Roman"/>
                <w:spacing w:val="-9"/>
                <w:sz w:val="20"/>
                <w:szCs w:val="20"/>
                <w:lang w:val="ru-RU"/>
              </w:rPr>
              <w:t xml:space="preserve"> </w:t>
            </w:r>
            <w:r w:rsidRPr="001447F3">
              <w:rPr>
                <w:rFonts w:ascii="Times New Roman" w:hAnsi="Times New Roman" w:cs="Times New Roman"/>
                <w:sz w:val="20"/>
                <w:szCs w:val="20"/>
                <w:lang w:val="ru-RU"/>
              </w:rPr>
              <w:t>развития</w:t>
            </w:r>
            <w:r w:rsidRPr="001447F3">
              <w:rPr>
                <w:rFonts w:ascii="Times New Roman" w:hAnsi="Times New Roman" w:cs="Times New Roman"/>
                <w:spacing w:val="-11"/>
                <w:sz w:val="20"/>
                <w:szCs w:val="20"/>
                <w:lang w:val="ru-RU"/>
              </w:rPr>
              <w:t xml:space="preserve"> </w:t>
            </w:r>
            <w:r w:rsidRPr="001447F3">
              <w:rPr>
                <w:rFonts w:ascii="Times New Roman" w:hAnsi="Times New Roman" w:cs="Times New Roman"/>
                <w:sz w:val="20"/>
                <w:szCs w:val="20"/>
                <w:lang w:val="ru-RU"/>
              </w:rPr>
              <w:t>проекта</w:t>
            </w:r>
            <w:r w:rsidRPr="001447F3">
              <w:rPr>
                <w:rFonts w:ascii="Times New Roman" w:hAnsi="Times New Roman" w:cs="Times New Roman"/>
                <w:spacing w:val="-6"/>
                <w:sz w:val="20"/>
                <w:szCs w:val="20"/>
                <w:lang w:val="ru-RU"/>
              </w:rPr>
              <w:t xml:space="preserve"> </w:t>
            </w:r>
            <w:r w:rsidRPr="001447F3">
              <w:rPr>
                <w:rFonts w:ascii="Times New Roman" w:hAnsi="Times New Roman" w:cs="Times New Roman"/>
                <w:sz w:val="20"/>
                <w:szCs w:val="20"/>
                <w:lang w:val="ru-RU"/>
              </w:rPr>
              <w:t>и возможностей его масштабирования</w:t>
            </w:r>
          </w:p>
        </w:tc>
        <w:tc>
          <w:tcPr>
            <w:tcW w:w="1561" w:type="dxa"/>
            <w:tcBorders>
              <w:top w:val="single" w:sz="4" w:space="0" w:color="000001"/>
              <w:left w:val="single" w:sz="4" w:space="0" w:color="000001"/>
              <w:bottom w:val="single" w:sz="4" w:space="0" w:color="000001"/>
              <w:right w:val="single" w:sz="4" w:space="0" w:color="000001"/>
            </w:tcBorders>
            <w:shd w:val="clear" w:color="auto" w:fill="auto"/>
          </w:tcPr>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b/>
                <w:sz w:val="20"/>
                <w:szCs w:val="20"/>
              </w:rPr>
              <w:t>22</w:t>
            </w:r>
            <w:r w:rsidRPr="001447F3">
              <w:rPr>
                <w:rFonts w:ascii="Times New Roman" w:hAnsi="Times New Roman" w:cs="Times New Roman"/>
                <w:sz w:val="20"/>
                <w:szCs w:val="20"/>
              </w:rPr>
              <w:t xml:space="preserve"> </w:t>
            </w:r>
          </w:p>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sz w:val="20"/>
                <w:szCs w:val="20"/>
              </w:rPr>
              <w:t xml:space="preserve"> </w:t>
            </w:r>
          </w:p>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sz w:val="20"/>
                <w:szCs w:val="20"/>
              </w:rPr>
              <w:t xml:space="preserve">2 </w:t>
            </w:r>
          </w:p>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sz w:val="20"/>
                <w:szCs w:val="20"/>
              </w:rPr>
              <w:t xml:space="preserve"> </w:t>
            </w:r>
          </w:p>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sz w:val="20"/>
                <w:szCs w:val="20"/>
              </w:rPr>
              <w:t xml:space="preserve"> </w:t>
            </w:r>
          </w:p>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sz w:val="20"/>
                <w:szCs w:val="20"/>
              </w:rPr>
              <w:t xml:space="preserve">2 </w:t>
            </w:r>
          </w:p>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sz w:val="20"/>
                <w:szCs w:val="20"/>
              </w:rPr>
              <w:t xml:space="preserve"> </w:t>
            </w:r>
          </w:p>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sz w:val="20"/>
                <w:szCs w:val="20"/>
              </w:rPr>
              <w:t xml:space="preserve"> </w:t>
            </w:r>
          </w:p>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sz w:val="20"/>
                <w:szCs w:val="20"/>
              </w:rPr>
              <w:t xml:space="preserve"> </w:t>
            </w:r>
          </w:p>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sz w:val="20"/>
                <w:szCs w:val="20"/>
              </w:rPr>
              <w:t xml:space="preserve">3 </w:t>
            </w:r>
          </w:p>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sz w:val="20"/>
                <w:szCs w:val="20"/>
              </w:rPr>
              <w:t xml:space="preserve"> </w:t>
            </w:r>
          </w:p>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sz w:val="20"/>
                <w:szCs w:val="20"/>
              </w:rPr>
              <w:t xml:space="preserve"> </w:t>
            </w:r>
          </w:p>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sz w:val="20"/>
                <w:szCs w:val="20"/>
              </w:rPr>
              <w:t xml:space="preserve"> </w:t>
            </w:r>
          </w:p>
          <w:p w:rsidR="00BC3AF3" w:rsidRPr="001447F3" w:rsidRDefault="001447F3" w:rsidP="00BC3AF3">
            <w:pPr>
              <w:spacing w:after="0" w:line="240" w:lineRule="auto"/>
              <w:jc w:val="center"/>
              <w:rPr>
                <w:rFonts w:ascii="Times New Roman" w:hAnsi="Times New Roman" w:cs="Times New Roman"/>
                <w:sz w:val="20"/>
                <w:szCs w:val="20"/>
                <w:lang w:val="ru-RU"/>
              </w:rPr>
            </w:pPr>
            <w:r w:rsidRPr="001447F3">
              <w:rPr>
                <w:rFonts w:ascii="Times New Roman" w:hAnsi="Times New Roman" w:cs="Times New Roman"/>
                <w:sz w:val="20"/>
                <w:szCs w:val="20"/>
                <w:lang w:val="ru-RU"/>
              </w:rPr>
              <w:t>2</w:t>
            </w:r>
          </w:p>
          <w:p w:rsidR="001447F3" w:rsidRPr="001447F3" w:rsidRDefault="001447F3" w:rsidP="00BC3AF3">
            <w:pPr>
              <w:spacing w:after="0" w:line="240" w:lineRule="auto"/>
              <w:jc w:val="center"/>
              <w:rPr>
                <w:rFonts w:ascii="Times New Roman" w:hAnsi="Times New Roman" w:cs="Times New Roman"/>
                <w:sz w:val="20"/>
                <w:szCs w:val="20"/>
                <w:lang w:val="ru-RU"/>
              </w:rPr>
            </w:pPr>
          </w:p>
          <w:p w:rsidR="001447F3" w:rsidRPr="001447F3" w:rsidRDefault="001447F3" w:rsidP="00BC3AF3">
            <w:pPr>
              <w:spacing w:after="0" w:line="240" w:lineRule="auto"/>
              <w:jc w:val="center"/>
              <w:rPr>
                <w:rFonts w:ascii="Times New Roman" w:hAnsi="Times New Roman" w:cs="Times New Roman"/>
                <w:sz w:val="20"/>
                <w:szCs w:val="20"/>
                <w:lang w:val="ru-RU"/>
              </w:rPr>
            </w:pPr>
          </w:p>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sz w:val="20"/>
                <w:szCs w:val="20"/>
              </w:rPr>
              <w:t xml:space="preserve">3 </w:t>
            </w:r>
          </w:p>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sz w:val="20"/>
                <w:szCs w:val="20"/>
              </w:rPr>
              <w:t xml:space="preserve"> </w:t>
            </w:r>
          </w:p>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sz w:val="20"/>
                <w:szCs w:val="20"/>
              </w:rPr>
              <w:t xml:space="preserve"> </w:t>
            </w:r>
          </w:p>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sz w:val="20"/>
                <w:szCs w:val="20"/>
              </w:rPr>
              <w:t xml:space="preserve">3 </w:t>
            </w:r>
          </w:p>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sz w:val="20"/>
                <w:szCs w:val="20"/>
              </w:rPr>
              <w:t xml:space="preserve"> </w:t>
            </w:r>
          </w:p>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sz w:val="20"/>
                <w:szCs w:val="20"/>
              </w:rPr>
              <w:t xml:space="preserve">4 </w:t>
            </w:r>
          </w:p>
          <w:p w:rsidR="001447F3" w:rsidRPr="001447F3" w:rsidRDefault="001447F3" w:rsidP="00BC3AF3">
            <w:pPr>
              <w:spacing w:after="0" w:line="240" w:lineRule="auto"/>
              <w:jc w:val="center"/>
              <w:rPr>
                <w:rFonts w:ascii="Times New Roman" w:hAnsi="Times New Roman" w:cs="Times New Roman"/>
                <w:sz w:val="20"/>
                <w:szCs w:val="20"/>
                <w:lang w:val="ru-RU"/>
              </w:rPr>
            </w:pPr>
          </w:p>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sz w:val="20"/>
                <w:szCs w:val="20"/>
              </w:rPr>
              <w:t xml:space="preserve"> </w:t>
            </w:r>
          </w:p>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sz w:val="20"/>
                <w:szCs w:val="20"/>
              </w:rPr>
              <w:t xml:space="preserve">3 </w:t>
            </w:r>
          </w:p>
          <w:p w:rsidR="00BC3AF3" w:rsidRPr="001447F3" w:rsidRDefault="00BC3AF3" w:rsidP="00BC3AF3">
            <w:pPr>
              <w:spacing w:after="0" w:line="240" w:lineRule="auto"/>
              <w:jc w:val="center"/>
              <w:rPr>
                <w:rFonts w:ascii="Times New Roman" w:hAnsi="Times New Roman" w:cs="Times New Roman"/>
                <w:sz w:val="20"/>
                <w:szCs w:val="20"/>
                <w:lang w:val="ru-RU"/>
              </w:rPr>
            </w:pPr>
          </w:p>
        </w:tc>
        <w:tc>
          <w:tcPr>
            <w:tcW w:w="2060" w:type="dxa"/>
            <w:tcBorders>
              <w:top w:val="single" w:sz="4" w:space="0" w:color="000001"/>
              <w:left w:val="single" w:sz="4" w:space="0" w:color="000001"/>
              <w:bottom w:val="single" w:sz="4" w:space="0" w:color="000001"/>
              <w:right w:val="single" w:sz="4" w:space="0" w:color="000001"/>
            </w:tcBorders>
            <w:shd w:val="clear" w:color="auto" w:fill="auto"/>
          </w:tcPr>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sz w:val="20"/>
                <w:szCs w:val="20"/>
              </w:rPr>
              <w:t xml:space="preserve"> </w:t>
            </w:r>
          </w:p>
        </w:tc>
      </w:tr>
      <w:tr w:rsidR="00BC3AF3" w:rsidRPr="00BC3AF3" w:rsidTr="00BC3AF3">
        <w:trPr>
          <w:trHeight w:val="1769"/>
        </w:trPr>
        <w:tc>
          <w:tcPr>
            <w:tcW w:w="617" w:type="dxa"/>
            <w:tcBorders>
              <w:top w:val="single" w:sz="4" w:space="0" w:color="000001"/>
              <w:left w:val="single" w:sz="4" w:space="0" w:color="000001"/>
              <w:bottom w:val="single" w:sz="4" w:space="0" w:color="000001"/>
              <w:right w:val="single" w:sz="4" w:space="0" w:color="000001"/>
            </w:tcBorders>
            <w:shd w:val="clear" w:color="auto" w:fill="auto"/>
          </w:tcPr>
          <w:p w:rsidR="00BC3AF3" w:rsidRPr="001447F3" w:rsidRDefault="00BC3AF3" w:rsidP="00BC3AF3">
            <w:pPr>
              <w:spacing w:after="0" w:line="240" w:lineRule="auto"/>
              <w:rPr>
                <w:rFonts w:ascii="Times New Roman" w:hAnsi="Times New Roman" w:cs="Times New Roman"/>
                <w:sz w:val="20"/>
                <w:szCs w:val="20"/>
              </w:rPr>
            </w:pPr>
            <w:r w:rsidRPr="001447F3">
              <w:rPr>
                <w:rFonts w:ascii="Times New Roman" w:hAnsi="Times New Roman" w:cs="Times New Roman"/>
                <w:sz w:val="20"/>
                <w:szCs w:val="20"/>
              </w:rPr>
              <w:t>2.</w:t>
            </w:r>
            <w:r w:rsidRPr="001447F3">
              <w:rPr>
                <w:rFonts w:ascii="Times New Roman" w:hAnsi="Times New Roman" w:cs="Times New Roman"/>
                <w:b/>
                <w:sz w:val="20"/>
                <w:szCs w:val="20"/>
              </w:rPr>
              <w:t xml:space="preserve"> </w:t>
            </w:r>
          </w:p>
        </w:tc>
        <w:tc>
          <w:tcPr>
            <w:tcW w:w="5621" w:type="dxa"/>
            <w:tcBorders>
              <w:top w:val="single" w:sz="4" w:space="0" w:color="000001"/>
              <w:left w:val="single" w:sz="4" w:space="0" w:color="000001"/>
              <w:bottom w:val="single" w:sz="4" w:space="0" w:color="000001"/>
              <w:right w:val="single" w:sz="4" w:space="0" w:color="000001"/>
            </w:tcBorders>
            <w:shd w:val="clear" w:color="auto" w:fill="auto"/>
          </w:tcPr>
          <w:p w:rsidR="00BC3AF3" w:rsidRPr="001447F3" w:rsidRDefault="00BC3AF3" w:rsidP="00BC3AF3">
            <w:pPr>
              <w:spacing w:after="0" w:line="240" w:lineRule="auto"/>
              <w:ind w:firstLine="234"/>
              <w:rPr>
                <w:rFonts w:ascii="Times New Roman" w:hAnsi="Times New Roman" w:cs="Times New Roman"/>
                <w:sz w:val="20"/>
                <w:szCs w:val="20"/>
                <w:lang w:val="ru-RU"/>
              </w:rPr>
            </w:pPr>
            <w:r w:rsidRPr="001447F3">
              <w:rPr>
                <w:rFonts w:ascii="Times New Roman" w:hAnsi="Times New Roman" w:cs="Times New Roman"/>
                <w:b/>
                <w:sz w:val="20"/>
                <w:szCs w:val="20"/>
                <w:lang w:val="ru-RU"/>
              </w:rPr>
              <w:t>Структурно-содержательный компонент</w:t>
            </w:r>
            <w:r w:rsidRPr="001447F3">
              <w:rPr>
                <w:rFonts w:ascii="Times New Roman" w:hAnsi="Times New Roman" w:cs="Times New Roman"/>
                <w:sz w:val="20"/>
                <w:szCs w:val="20"/>
                <w:lang w:val="ru-RU"/>
              </w:rPr>
              <w:t xml:space="preserve">: </w:t>
            </w:r>
          </w:p>
          <w:p w:rsidR="00BC3AF3" w:rsidRPr="001447F3" w:rsidRDefault="00BC3AF3" w:rsidP="00BC3AF3">
            <w:pPr>
              <w:spacing w:after="0" w:line="240" w:lineRule="auto"/>
              <w:ind w:firstLine="234"/>
              <w:rPr>
                <w:rFonts w:ascii="Times New Roman" w:hAnsi="Times New Roman" w:cs="Times New Roman"/>
                <w:sz w:val="20"/>
                <w:szCs w:val="20"/>
                <w:lang w:val="ru-RU"/>
              </w:rPr>
            </w:pPr>
            <w:r w:rsidRPr="001447F3">
              <w:rPr>
                <w:rFonts w:ascii="Times New Roman" w:hAnsi="Times New Roman" w:cs="Times New Roman"/>
                <w:sz w:val="20"/>
                <w:szCs w:val="20"/>
                <w:lang w:val="ru-RU"/>
              </w:rPr>
              <w:t xml:space="preserve">2.1. Формулировка цели и задач </w:t>
            </w:r>
          </w:p>
          <w:p w:rsidR="00BC3AF3" w:rsidRPr="001447F3" w:rsidRDefault="00BC3AF3" w:rsidP="00BC3AF3">
            <w:pPr>
              <w:spacing w:after="0" w:line="240" w:lineRule="auto"/>
              <w:ind w:firstLine="234"/>
              <w:rPr>
                <w:rFonts w:ascii="Times New Roman" w:hAnsi="Times New Roman" w:cs="Times New Roman"/>
                <w:sz w:val="20"/>
                <w:szCs w:val="20"/>
                <w:lang w:val="ru-RU"/>
              </w:rPr>
            </w:pPr>
            <w:r w:rsidRPr="001447F3">
              <w:rPr>
                <w:rFonts w:ascii="Times New Roman" w:hAnsi="Times New Roman" w:cs="Times New Roman"/>
                <w:sz w:val="20"/>
                <w:szCs w:val="20"/>
                <w:lang w:val="ru-RU"/>
              </w:rPr>
              <w:t xml:space="preserve">2.2. Логика изложения </w:t>
            </w:r>
          </w:p>
          <w:p w:rsidR="00BC3AF3" w:rsidRPr="001447F3" w:rsidRDefault="00BC3AF3" w:rsidP="00BC3AF3">
            <w:pPr>
              <w:spacing w:after="0" w:line="240" w:lineRule="auto"/>
              <w:ind w:firstLine="234"/>
              <w:rPr>
                <w:rFonts w:ascii="Times New Roman" w:hAnsi="Times New Roman" w:cs="Times New Roman"/>
                <w:sz w:val="20"/>
                <w:szCs w:val="20"/>
                <w:lang w:val="ru-RU"/>
              </w:rPr>
            </w:pPr>
            <w:r w:rsidRPr="001447F3">
              <w:rPr>
                <w:rFonts w:ascii="Times New Roman" w:hAnsi="Times New Roman" w:cs="Times New Roman"/>
                <w:sz w:val="20"/>
                <w:szCs w:val="20"/>
                <w:lang w:val="ru-RU"/>
              </w:rPr>
              <w:t xml:space="preserve">2.3. Наличие и содержание иллюстративного материала </w:t>
            </w:r>
          </w:p>
          <w:p w:rsidR="00BC3AF3" w:rsidRPr="001447F3" w:rsidRDefault="00BC3AF3" w:rsidP="00BC3AF3">
            <w:pPr>
              <w:spacing w:after="0" w:line="240" w:lineRule="auto"/>
              <w:ind w:firstLine="234"/>
              <w:rPr>
                <w:rFonts w:ascii="Times New Roman" w:hAnsi="Times New Roman" w:cs="Times New Roman"/>
                <w:sz w:val="20"/>
                <w:szCs w:val="20"/>
              </w:rPr>
            </w:pPr>
            <w:r w:rsidRPr="001447F3">
              <w:rPr>
                <w:rFonts w:ascii="Times New Roman" w:hAnsi="Times New Roman" w:cs="Times New Roman"/>
                <w:sz w:val="20"/>
                <w:szCs w:val="20"/>
              </w:rPr>
              <w:t xml:space="preserve">2.4. </w:t>
            </w:r>
            <w:proofErr w:type="spellStart"/>
            <w:r w:rsidRPr="001447F3">
              <w:rPr>
                <w:rFonts w:ascii="Times New Roman" w:hAnsi="Times New Roman" w:cs="Times New Roman"/>
                <w:sz w:val="20"/>
                <w:szCs w:val="20"/>
              </w:rPr>
              <w:t>Качество</w:t>
            </w:r>
            <w:proofErr w:type="spellEnd"/>
            <w:r w:rsidRPr="001447F3">
              <w:rPr>
                <w:rFonts w:ascii="Times New Roman" w:hAnsi="Times New Roman" w:cs="Times New Roman"/>
                <w:sz w:val="20"/>
                <w:szCs w:val="20"/>
              </w:rPr>
              <w:t xml:space="preserve"> </w:t>
            </w:r>
            <w:proofErr w:type="spellStart"/>
            <w:r w:rsidRPr="001447F3">
              <w:rPr>
                <w:rFonts w:ascii="Times New Roman" w:hAnsi="Times New Roman" w:cs="Times New Roman"/>
                <w:sz w:val="20"/>
                <w:szCs w:val="20"/>
              </w:rPr>
              <w:t>оформления</w:t>
            </w:r>
            <w:proofErr w:type="spellEnd"/>
            <w:r w:rsidRPr="001447F3">
              <w:rPr>
                <w:rFonts w:ascii="Times New Roman" w:hAnsi="Times New Roman" w:cs="Times New Roman"/>
                <w:b/>
                <w:sz w:val="20"/>
                <w:szCs w:val="20"/>
              </w:rPr>
              <w:t xml:space="preserve"> </w:t>
            </w:r>
          </w:p>
        </w:tc>
        <w:tc>
          <w:tcPr>
            <w:tcW w:w="1561" w:type="dxa"/>
            <w:tcBorders>
              <w:top w:val="single" w:sz="4" w:space="0" w:color="000001"/>
              <w:left w:val="single" w:sz="4" w:space="0" w:color="000001"/>
              <w:bottom w:val="single" w:sz="4" w:space="0" w:color="000001"/>
              <w:right w:val="single" w:sz="4" w:space="0" w:color="000001"/>
            </w:tcBorders>
            <w:shd w:val="clear" w:color="auto" w:fill="auto"/>
          </w:tcPr>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b/>
                <w:sz w:val="20"/>
                <w:szCs w:val="20"/>
              </w:rPr>
              <w:t xml:space="preserve">6 </w:t>
            </w:r>
          </w:p>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sz w:val="20"/>
                <w:szCs w:val="20"/>
              </w:rPr>
              <w:t xml:space="preserve">2 </w:t>
            </w:r>
          </w:p>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sz w:val="20"/>
                <w:szCs w:val="20"/>
              </w:rPr>
              <w:t xml:space="preserve">2 </w:t>
            </w:r>
          </w:p>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sz w:val="20"/>
                <w:szCs w:val="20"/>
              </w:rPr>
              <w:t xml:space="preserve">1 </w:t>
            </w:r>
          </w:p>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sz w:val="20"/>
                <w:szCs w:val="20"/>
              </w:rPr>
              <w:t xml:space="preserve"> </w:t>
            </w:r>
          </w:p>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sz w:val="20"/>
                <w:szCs w:val="20"/>
              </w:rPr>
              <w:t>1</w:t>
            </w:r>
            <w:r w:rsidRPr="001447F3">
              <w:rPr>
                <w:rFonts w:ascii="Times New Roman" w:hAnsi="Times New Roman" w:cs="Times New Roman"/>
                <w:b/>
                <w:sz w:val="20"/>
                <w:szCs w:val="20"/>
              </w:rPr>
              <w:t xml:space="preserve"> </w:t>
            </w:r>
          </w:p>
        </w:tc>
        <w:tc>
          <w:tcPr>
            <w:tcW w:w="2060" w:type="dxa"/>
            <w:tcBorders>
              <w:top w:val="single" w:sz="4" w:space="0" w:color="000001"/>
              <w:left w:val="single" w:sz="4" w:space="0" w:color="000001"/>
              <w:bottom w:val="single" w:sz="4" w:space="0" w:color="000001"/>
              <w:right w:val="single" w:sz="4" w:space="0" w:color="000001"/>
            </w:tcBorders>
            <w:shd w:val="clear" w:color="auto" w:fill="auto"/>
          </w:tcPr>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b/>
                <w:sz w:val="20"/>
                <w:szCs w:val="20"/>
              </w:rPr>
              <w:t xml:space="preserve"> </w:t>
            </w:r>
          </w:p>
        </w:tc>
      </w:tr>
      <w:tr w:rsidR="00BC3AF3" w:rsidRPr="00BC3AF3" w:rsidTr="00BC3AF3">
        <w:trPr>
          <w:trHeight w:val="305"/>
        </w:trPr>
        <w:tc>
          <w:tcPr>
            <w:tcW w:w="617" w:type="dxa"/>
            <w:tcBorders>
              <w:top w:val="single" w:sz="4" w:space="0" w:color="000001"/>
              <w:left w:val="single" w:sz="4" w:space="0" w:color="000001"/>
              <w:bottom w:val="single" w:sz="4" w:space="0" w:color="000001"/>
              <w:right w:val="single" w:sz="4" w:space="0" w:color="000001"/>
            </w:tcBorders>
            <w:shd w:val="clear" w:color="auto" w:fill="auto"/>
          </w:tcPr>
          <w:p w:rsidR="00BC3AF3" w:rsidRPr="001447F3" w:rsidRDefault="00BC3AF3" w:rsidP="00BC3AF3">
            <w:pPr>
              <w:spacing w:after="0" w:line="240" w:lineRule="auto"/>
              <w:rPr>
                <w:rFonts w:ascii="Times New Roman" w:hAnsi="Times New Roman" w:cs="Times New Roman"/>
                <w:sz w:val="20"/>
                <w:szCs w:val="20"/>
              </w:rPr>
            </w:pPr>
            <w:r w:rsidRPr="001447F3">
              <w:rPr>
                <w:rFonts w:ascii="Times New Roman" w:hAnsi="Times New Roman" w:cs="Times New Roman"/>
                <w:sz w:val="20"/>
                <w:szCs w:val="20"/>
              </w:rPr>
              <w:t xml:space="preserve">3. </w:t>
            </w:r>
          </w:p>
        </w:tc>
        <w:tc>
          <w:tcPr>
            <w:tcW w:w="5621" w:type="dxa"/>
            <w:tcBorders>
              <w:top w:val="single" w:sz="4" w:space="0" w:color="000001"/>
              <w:left w:val="single" w:sz="4" w:space="0" w:color="000001"/>
              <w:bottom w:val="single" w:sz="4" w:space="0" w:color="000001"/>
              <w:right w:val="single" w:sz="4" w:space="0" w:color="000001"/>
            </w:tcBorders>
            <w:shd w:val="clear" w:color="auto" w:fill="auto"/>
          </w:tcPr>
          <w:p w:rsidR="00BC3AF3" w:rsidRPr="001447F3" w:rsidRDefault="00BC3AF3" w:rsidP="00BC3AF3">
            <w:pPr>
              <w:spacing w:after="0" w:line="240" w:lineRule="auto"/>
              <w:rPr>
                <w:rFonts w:ascii="Times New Roman" w:hAnsi="Times New Roman" w:cs="Times New Roman"/>
                <w:sz w:val="20"/>
                <w:szCs w:val="20"/>
              </w:rPr>
            </w:pPr>
            <w:proofErr w:type="spellStart"/>
            <w:r w:rsidRPr="001447F3">
              <w:rPr>
                <w:rFonts w:ascii="Times New Roman" w:hAnsi="Times New Roman" w:cs="Times New Roman"/>
                <w:sz w:val="20"/>
                <w:szCs w:val="20"/>
              </w:rPr>
              <w:t>Особое</w:t>
            </w:r>
            <w:proofErr w:type="spellEnd"/>
            <w:r w:rsidRPr="001447F3">
              <w:rPr>
                <w:rFonts w:ascii="Times New Roman" w:hAnsi="Times New Roman" w:cs="Times New Roman"/>
                <w:sz w:val="20"/>
                <w:szCs w:val="20"/>
              </w:rPr>
              <w:t xml:space="preserve"> </w:t>
            </w:r>
            <w:proofErr w:type="spellStart"/>
            <w:r w:rsidRPr="001447F3">
              <w:rPr>
                <w:rFonts w:ascii="Times New Roman" w:hAnsi="Times New Roman" w:cs="Times New Roman"/>
                <w:sz w:val="20"/>
                <w:szCs w:val="20"/>
              </w:rPr>
              <w:t>мнение</w:t>
            </w:r>
            <w:proofErr w:type="spellEnd"/>
            <w:r w:rsidRPr="001447F3">
              <w:rPr>
                <w:rFonts w:ascii="Times New Roman" w:hAnsi="Times New Roman" w:cs="Times New Roman"/>
                <w:sz w:val="20"/>
                <w:szCs w:val="20"/>
              </w:rPr>
              <w:t xml:space="preserve"> </w:t>
            </w:r>
            <w:proofErr w:type="spellStart"/>
            <w:r w:rsidRPr="001447F3">
              <w:rPr>
                <w:rFonts w:ascii="Times New Roman" w:hAnsi="Times New Roman" w:cs="Times New Roman"/>
                <w:sz w:val="20"/>
                <w:szCs w:val="20"/>
              </w:rPr>
              <w:t>рецензента</w:t>
            </w:r>
            <w:proofErr w:type="spellEnd"/>
            <w:r w:rsidRPr="001447F3">
              <w:rPr>
                <w:rFonts w:ascii="Times New Roman" w:hAnsi="Times New Roman" w:cs="Times New Roman"/>
                <w:b/>
                <w:sz w:val="20"/>
                <w:szCs w:val="20"/>
              </w:rPr>
              <w:t xml:space="preserve"> </w:t>
            </w:r>
          </w:p>
        </w:tc>
        <w:tc>
          <w:tcPr>
            <w:tcW w:w="1561" w:type="dxa"/>
            <w:tcBorders>
              <w:top w:val="single" w:sz="4" w:space="0" w:color="000001"/>
              <w:left w:val="single" w:sz="4" w:space="0" w:color="000001"/>
              <w:bottom w:val="single" w:sz="4" w:space="0" w:color="000001"/>
              <w:right w:val="single" w:sz="4" w:space="0" w:color="000001"/>
            </w:tcBorders>
            <w:shd w:val="clear" w:color="auto" w:fill="auto"/>
          </w:tcPr>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b/>
                <w:sz w:val="20"/>
                <w:szCs w:val="20"/>
              </w:rPr>
              <w:t xml:space="preserve">2 </w:t>
            </w:r>
          </w:p>
        </w:tc>
        <w:tc>
          <w:tcPr>
            <w:tcW w:w="2060" w:type="dxa"/>
            <w:tcBorders>
              <w:top w:val="single" w:sz="4" w:space="0" w:color="000001"/>
              <w:left w:val="single" w:sz="4" w:space="0" w:color="000001"/>
              <w:bottom w:val="single" w:sz="4" w:space="0" w:color="000001"/>
              <w:right w:val="single" w:sz="4" w:space="0" w:color="000001"/>
            </w:tcBorders>
            <w:shd w:val="clear" w:color="auto" w:fill="auto"/>
          </w:tcPr>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b/>
                <w:sz w:val="20"/>
                <w:szCs w:val="20"/>
              </w:rPr>
              <w:t xml:space="preserve"> </w:t>
            </w:r>
          </w:p>
        </w:tc>
      </w:tr>
      <w:tr w:rsidR="00BC3AF3" w:rsidRPr="00BC3AF3" w:rsidTr="00BC3AF3">
        <w:trPr>
          <w:trHeight w:val="307"/>
        </w:trPr>
        <w:tc>
          <w:tcPr>
            <w:tcW w:w="617" w:type="dxa"/>
            <w:tcBorders>
              <w:top w:val="single" w:sz="4" w:space="0" w:color="000001"/>
              <w:left w:val="single" w:sz="4" w:space="0" w:color="000001"/>
              <w:bottom w:val="single" w:sz="4" w:space="0" w:color="000001"/>
              <w:right w:val="single" w:sz="4" w:space="0" w:color="000001"/>
            </w:tcBorders>
            <w:shd w:val="clear" w:color="auto" w:fill="auto"/>
          </w:tcPr>
          <w:p w:rsidR="00BC3AF3" w:rsidRPr="001447F3" w:rsidRDefault="00BC3AF3" w:rsidP="00BC3AF3">
            <w:pPr>
              <w:spacing w:after="0" w:line="240" w:lineRule="auto"/>
              <w:rPr>
                <w:rFonts w:ascii="Times New Roman" w:hAnsi="Times New Roman" w:cs="Times New Roman"/>
                <w:sz w:val="20"/>
                <w:szCs w:val="20"/>
              </w:rPr>
            </w:pPr>
            <w:r w:rsidRPr="001447F3">
              <w:rPr>
                <w:rFonts w:ascii="Times New Roman" w:hAnsi="Times New Roman" w:cs="Times New Roman"/>
                <w:sz w:val="20"/>
                <w:szCs w:val="20"/>
              </w:rPr>
              <w:t xml:space="preserve"> </w:t>
            </w:r>
          </w:p>
        </w:tc>
        <w:tc>
          <w:tcPr>
            <w:tcW w:w="5621" w:type="dxa"/>
            <w:tcBorders>
              <w:top w:val="single" w:sz="4" w:space="0" w:color="000001"/>
              <w:left w:val="single" w:sz="4" w:space="0" w:color="000001"/>
              <w:bottom w:val="single" w:sz="4" w:space="0" w:color="000001"/>
              <w:right w:val="single" w:sz="4" w:space="0" w:color="000001"/>
            </w:tcBorders>
            <w:shd w:val="clear" w:color="auto" w:fill="auto"/>
          </w:tcPr>
          <w:p w:rsidR="00BC3AF3" w:rsidRPr="001447F3" w:rsidRDefault="00BC3AF3" w:rsidP="00BC3AF3">
            <w:pPr>
              <w:spacing w:after="0" w:line="240" w:lineRule="auto"/>
              <w:rPr>
                <w:rFonts w:ascii="Times New Roman" w:hAnsi="Times New Roman" w:cs="Times New Roman"/>
                <w:sz w:val="20"/>
                <w:szCs w:val="20"/>
              </w:rPr>
            </w:pPr>
            <w:proofErr w:type="spellStart"/>
            <w:r w:rsidRPr="001447F3">
              <w:rPr>
                <w:rFonts w:ascii="Times New Roman" w:hAnsi="Times New Roman" w:cs="Times New Roman"/>
                <w:sz w:val="20"/>
                <w:szCs w:val="20"/>
              </w:rPr>
              <w:t>Оценка</w:t>
            </w:r>
            <w:proofErr w:type="spellEnd"/>
            <w:r w:rsidRPr="001447F3">
              <w:rPr>
                <w:rFonts w:ascii="Times New Roman" w:hAnsi="Times New Roman" w:cs="Times New Roman"/>
                <w:sz w:val="20"/>
                <w:szCs w:val="20"/>
              </w:rPr>
              <w:t xml:space="preserve"> </w:t>
            </w:r>
            <w:proofErr w:type="spellStart"/>
            <w:r w:rsidRPr="001447F3">
              <w:rPr>
                <w:rFonts w:ascii="Times New Roman" w:hAnsi="Times New Roman" w:cs="Times New Roman"/>
                <w:sz w:val="20"/>
                <w:szCs w:val="20"/>
              </w:rPr>
              <w:t>рецензента</w:t>
            </w:r>
            <w:proofErr w:type="spellEnd"/>
            <w:r w:rsidRPr="001447F3">
              <w:rPr>
                <w:rFonts w:ascii="Times New Roman" w:hAnsi="Times New Roman" w:cs="Times New Roman"/>
                <w:b/>
                <w:sz w:val="20"/>
                <w:szCs w:val="20"/>
              </w:rPr>
              <w:t xml:space="preserve"> </w:t>
            </w:r>
          </w:p>
        </w:tc>
        <w:tc>
          <w:tcPr>
            <w:tcW w:w="1561" w:type="dxa"/>
            <w:tcBorders>
              <w:top w:val="single" w:sz="4" w:space="0" w:color="000001"/>
              <w:left w:val="single" w:sz="4" w:space="0" w:color="000001"/>
              <w:bottom w:val="single" w:sz="4" w:space="0" w:color="000001"/>
              <w:right w:val="single" w:sz="4" w:space="0" w:color="000001"/>
            </w:tcBorders>
            <w:shd w:val="clear" w:color="auto" w:fill="auto"/>
          </w:tcPr>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b/>
                <w:sz w:val="20"/>
                <w:szCs w:val="20"/>
              </w:rPr>
              <w:t xml:space="preserve">30 </w:t>
            </w:r>
          </w:p>
        </w:tc>
        <w:tc>
          <w:tcPr>
            <w:tcW w:w="2060" w:type="dxa"/>
            <w:tcBorders>
              <w:top w:val="single" w:sz="4" w:space="0" w:color="000001"/>
              <w:left w:val="single" w:sz="4" w:space="0" w:color="000001"/>
              <w:bottom w:val="single" w:sz="4" w:space="0" w:color="000001"/>
              <w:right w:val="single" w:sz="4" w:space="0" w:color="000001"/>
            </w:tcBorders>
            <w:shd w:val="clear" w:color="auto" w:fill="auto"/>
          </w:tcPr>
          <w:p w:rsidR="00BC3AF3" w:rsidRPr="001447F3" w:rsidRDefault="00BC3AF3" w:rsidP="00BC3AF3">
            <w:pPr>
              <w:spacing w:after="0" w:line="240" w:lineRule="auto"/>
              <w:jc w:val="center"/>
              <w:rPr>
                <w:rFonts w:ascii="Times New Roman" w:hAnsi="Times New Roman" w:cs="Times New Roman"/>
                <w:sz w:val="20"/>
                <w:szCs w:val="20"/>
              </w:rPr>
            </w:pPr>
            <w:r w:rsidRPr="001447F3">
              <w:rPr>
                <w:rFonts w:ascii="Times New Roman" w:hAnsi="Times New Roman" w:cs="Times New Roman"/>
                <w:b/>
                <w:sz w:val="20"/>
                <w:szCs w:val="20"/>
              </w:rPr>
              <w:t xml:space="preserve"> </w:t>
            </w:r>
          </w:p>
        </w:tc>
      </w:tr>
    </w:tbl>
    <w:p w:rsidR="001447F3" w:rsidRDefault="001447F3" w:rsidP="00BC3AF3">
      <w:pPr>
        <w:spacing w:after="12"/>
        <w:ind w:left="-5" w:right="65" w:hanging="10"/>
        <w:rPr>
          <w:rFonts w:ascii="Times New Roman" w:hAnsi="Times New Roman" w:cs="Times New Roman"/>
          <w:b/>
          <w:sz w:val="24"/>
          <w:lang w:val="ru-RU"/>
        </w:rPr>
      </w:pPr>
    </w:p>
    <w:p w:rsidR="00BC3AF3" w:rsidRPr="00BC3AF3" w:rsidRDefault="00BC3AF3" w:rsidP="00BC3AF3">
      <w:pPr>
        <w:spacing w:after="12"/>
        <w:ind w:left="-5" w:right="65" w:hanging="10"/>
        <w:rPr>
          <w:rFonts w:ascii="Times New Roman" w:hAnsi="Times New Roman" w:cs="Times New Roman"/>
        </w:rPr>
      </w:pPr>
      <w:proofErr w:type="spellStart"/>
      <w:r w:rsidRPr="00BC3AF3">
        <w:rPr>
          <w:rFonts w:ascii="Times New Roman" w:hAnsi="Times New Roman" w:cs="Times New Roman"/>
          <w:b/>
          <w:sz w:val="24"/>
        </w:rPr>
        <w:t>Рекомендации</w:t>
      </w:r>
      <w:proofErr w:type="spellEnd"/>
      <w:r w:rsidRPr="00BC3AF3">
        <w:rPr>
          <w:rFonts w:ascii="Times New Roman" w:hAnsi="Times New Roman" w:cs="Times New Roman"/>
          <w:sz w:val="24"/>
        </w:rPr>
        <w:t xml:space="preserve">  </w:t>
      </w:r>
    </w:p>
    <w:p w:rsidR="00BC3AF3" w:rsidRPr="00BC3AF3" w:rsidRDefault="00BC3AF3" w:rsidP="001447F3">
      <w:pPr>
        <w:spacing w:after="12"/>
        <w:ind w:left="-5" w:right="65" w:hanging="10"/>
        <w:rPr>
          <w:rFonts w:ascii="Times New Roman" w:hAnsi="Times New Roman" w:cs="Times New Roman"/>
          <w:b/>
          <w:sz w:val="24"/>
          <w:szCs w:val="24"/>
          <w:lang w:val="ru-RU"/>
        </w:rPr>
      </w:pPr>
      <w:proofErr w:type="spellStart"/>
      <w:proofErr w:type="gramStart"/>
      <w:r w:rsidRPr="00BC3AF3">
        <w:rPr>
          <w:rFonts w:ascii="Times New Roman" w:hAnsi="Times New Roman" w:cs="Times New Roman"/>
          <w:b/>
          <w:sz w:val="24"/>
        </w:rPr>
        <w:t>Рецензент</w:t>
      </w:r>
      <w:proofErr w:type="spellEnd"/>
      <w:r w:rsidRPr="00BC3AF3">
        <w:rPr>
          <w:rFonts w:ascii="Times New Roman" w:hAnsi="Times New Roman" w:cs="Times New Roman"/>
          <w:b/>
          <w:sz w:val="24"/>
        </w:rPr>
        <w:t>______________________________ «</w:t>
      </w:r>
      <w:r w:rsidRPr="00BC3AF3">
        <w:rPr>
          <w:rFonts w:ascii="Times New Roman" w:hAnsi="Times New Roman" w:cs="Times New Roman"/>
          <w:sz w:val="24"/>
        </w:rPr>
        <w:t>___» _______20___ г.</w:t>
      </w:r>
      <w:proofErr w:type="gramEnd"/>
      <w:r w:rsidRPr="00BC3AF3">
        <w:rPr>
          <w:rFonts w:ascii="Times New Roman" w:hAnsi="Times New Roman" w:cs="Times New Roman"/>
          <w:b/>
          <w:sz w:val="24"/>
        </w:rPr>
        <w:t xml:space="preserve"> </w:t>
      </w:r>
    </w:p>
    <w:p w:rsidR="00633BB7" w:rsidRPr="00EA7510" w:rsidRDefault="00633BB7" w:rsidP="00EA7510">
      <w:pPr>
        <w:spacing w:after="0" w:line="240" w:lineRule="auto"/>
        <w:jc w:val="both"/>
        <w:rPr>
          <w:rFonts w:ascii="Times New Roman" w:hAnsi="Times New Roman" w:cs="Times New Roman"/>
          <w:sz w:val="24"/>
          <w:szCs w:val="24"/>
          <w:lang w:val="ru-RU"/>
        </w:rPr>
        <w:sectPr w:rsidR="00633BB7" w:rsidRPr="00EA7510" w:rsidSect="00D051AE">
          <w:pgSz w:w="11906" w:h="16838"/>
          <w:pgMar w:top="797" w:right="504" w:bottom="1290" w:left="1419" w:header="797" w:footer="720" w:gutter="0"/>
          <w:pgNumType w:start="3"/>
          <w:cols w:space="720"/>
        </w:sectPr>
      </w:pPr>
    </w:p>
    <w:p w:rsidR="00A12862" w:rsidRPr="00360FA8" w:rsidRDefault="00A12862" w:rsidP="00A12862">
      <w:pPr>
        <w:spacing w:after="0" w:line="240" w:lineRule="auto"/>
        <w:ind w:left="5670"/>
        <w:rPr>
          <w:rFonts w:ascii="Times New Roman" w:hAnsi="Times New Roman" w:cs="Times New Roman"/>
          <w:sz w:val="24"/>
          <w:lang w:val="ru-RU"/>
        </w:rPr>
      </w:pPr>
      <w:r w:rsidRPr="00360FA8">
        <w:rPr>
          <w:rFonts w:ascii="Times New Roman" w:hAnsi="Times New Roman" w:cs="Times New Roman"/>
          <w:sz w:val="24"/>
          <w:lang w:val="ru-RU"/>
        </w:rPr>
        <w:lastRenderedPageBreak/>
        <w:t xml:space="preserve">Приложение </w:t>
      </w:r>
      <w:r>
        <w:rPr>
          <w:rFonts w:ascii="Times New Roman" w:hAnsi="Times New Roman" w:cs="Times New Roman"/>
          <w:sz w:val="24"/>
          <w:lang w:val="ru-RU"/>
        </w:rPr>
        <w:t>№6</w:t>
      </w:r>
      <w:r w:rsidRPr="00360FA8">
        <w:rPr>
          <w:rFonts w:ascii="Times New Roman" w:hAnsi="Times New Roman" w:cs="Times New Roman"/>
          <w:sz w:val="24"/>
          <w:lang w:val="ru-RU"/>
        </w:rPr>
        <w:t xml:space="preserve"> к положению об организации и проведении муниципального этапа областного краеведческого конкурса-форума «Уральский характер»</w:t>
      </w:r>
    </w:p>
    <w:p w:rsidR="00BC3AF3" w:rsidRDefault="00BC3AF3" w:rsidP="005D20F7">
      <w:pPr>
        <w:spacing w:after="0" w:line="240" w:lineRule="auto"/>
        <w:jc w:val="center"/>
        <w:rPr>
          <w:rFonts w:ascii="Times New Roman" w:hAnsi="Times New Roman" w:cs="Times New Roman"/>
          <w:b/>
          <w:sz w:val="24"/>
          <w:szCs w:val="24"/>
          <w:lang w:val="ru-RU"/>
        </w:rPr>
      </w:pPr>
    </w:p>
    <w:p w:rsidR="00BC3AF3" w:rsidRDefault="00BC3AF3" w:rsidP="00BC3AF3">
      <w:pPr>
        <w:pStyle w:val="2"/>
        <w:spacing w:before="0" w:line="240" w:lineRule="auto"/>
        <w:jc w:val="center"/>
        <w:rPr>
          <w:rFonts w:ascii="Times New Roman" w:hAnsi="Times New Roman" w:cs="Times New Roman"/>
          <w:color w:val="auto"/>
          <w:lang w:val="ru-RU"/>
        </w:rPr>
      </w:pPr>
      <w:r>
        <w:rPr>
          <w:rFonts w:ascii="Times New Roman" w:hAnsi="Times New Roman" w:cs="Times New Roman"/>
          <w:color w:val="auto"/>
          <w:lang w:val="ru-RU"/>
        </w:rPr>
        <w:t>ПРОТОКОЛ ОЧНОГО ТУРА</w:t>
      </w:r>
    </w:p>
    <w:p w:rsidR="00BC3AF3" w:rsidRPr="00BC3AF3" w:rsidRDefault="00C83E72" w:rsidP="00BC3AF3">
      <w:pPr>
        <w:pStyle w:val="2"/>
        <w:spacing w:before="0" w:line="240" w:lineRule="auto"/>
        <w:jc w:val="center"/>
        <w:rPr>
          <w:rFonts w:ascii="Times New Roman" w:hAnsi="Times New Roman" w:cs="Times New Roman"/>
          <w:color w:val="auto"/>
          <w:lang w:val="ru-RU"/>
        </w:rPr>
      </w:pPr>
      <w:r>
        <w:rPr>
          <w:rFonts w:ascii="Times New Roman" w:hAnsi="Times New Roman" w:cs="Times New Roman"/>
          <w:color w:val="auto"/>
          <w:lang w:val="ru-RU"/>
        </w:rPr>
        <w:t>к</w:t>
      </w:r>
      <w:r w:rsidRPr="00BC3AF3">
        <w:rPr>
          <w:rFonts w:ascii="Times New Roman" w:hAnsi="Times New Roman" w:cs="Times New Roman"/>
          <w:color w:val="auto"/>
          <w:lang w:val="ru-RU"/>
        </w:rPr>
        <w:t>онкурса социальных проектов «</w:t>
      </w:r>
      <w:r>
        <w:rPr>
          <w:rFonts w:ascii="Times New Roman" w:hAnsi="Times New Roman" w:cs="Times New Roman"/>
          <w:color w:val="auto"/>
          <w:lang w:val="ru-RU"/>
        </w:rPr>
        <w:t>Я</w:t>
      </w:r>
      <w:r w:rsidRPr="00BC3AF3">
        <w:rPr>
          <w:rFonts w:ascii="Times New Roman" w:hAnsi="Times New Roman" w:cs="Times New Roman"/>
          <w:color w:val="auto"/>
          <w:lang w:val="ru-RU"/>
        </w:rPr>
        <w:t xml:space="preserve"> – гражданин»</w:t>
      </w:r>
    </w:p>
    <w:p w:rsidR="00BC3AF3" w:rsidRPr="00BC3AF3" w:rsidRDefault="00BC3AF3" w:rsidP="00BC3AF3">
      <w:pPr>
        <w:spacing w:after="0" w:line="240" w:lineRule="auto"/>
        <w:ind w:hanging="4962"/>
        <w:rPr>
          <w:rFonts w:ascii="Times New Roman" w:hAnsi="Times New Roman" w:cs="Times New Roman"/>
          <w:color w:val="auto"/>
          <w:lang w:val="ru-RU"/>
        </w:rPr>
      </w:pPr>
      <w:r w:rsidRPr="00BC3AF3">
        <w:rPr>
          <w:rFonts w:ascii="Times New Roman" w:hAnsi="Times New Roman" w:cs="Times New Roman"/>
          <w:color w:val="auto"/>
          <w:sz w:val="26"/>
          <w:lang w:val="ru-RU"/>
        </w:rPr>
        <w:t xml:space="preserve">______ 20____ г.                </w:t>
      </w:r>
    </w:p>
    <w:p w:rsidR="00BC3AF3" w:rsidRPr="00BC3AF3" w:rsidRDefault="00BC3AF3" w:rsidP="00BC3AF3">
      <w:pPr>
        <w:spacing w:after="0" w:line="240" w:lineRule="auto"/>
        <w:ind w:hanging="10"/>
        <w:rPr>
          <w:rFonts w:ascii="Times New Roman" w:hAnsi="Times New Roman" w:cs="Times New Roman"/>
          <w:color w:val="auto"/>
          <w:lang w:val="ru-RU"/>
        </w:rPr>
      </w:pPr>
      <w:r w:rsidRPr="00BC3AF3">
        <w:rPr>
          <w:rFonts w:ascii="Times New Roman" w:hAnsi="Times New Roman" w:cs="Times New Roman"/>
          <w:color w:val="auto"/>
          <w:sz w:val="26"/>
          <w:lang w:val="ru-RU"/>
        </w:rPr>
        <w:t>Член жюри (Ф.И.О.):   _______________________________________________________</w:t>
      </w:r>
      <w:r w:rsidRPr="00BC3AF3">
        <w:rPr>
          <w:rFonts w:ascii="Times New Roman" w:hAnsi="Times New Roman" w:cs="Times New Roman"/>
          <w:b/>
          <w:color w:val="auto"/>
          <w:sz w:val="26"/>
          <w:lang w:val="ru-RU"/>
        </w:rPr>
        <w:t xml:space="preserve"> </w:t>
      </w:r>
    </w:p>
    <w:p w:rsidR="00BC3AF3" w:rsidRPr="00BC3AF3" w:rsidRDefault="00BC3AF3" w:rsidP="00BC3AF3">
      <w:pPr>
        <w:spacing w:after="0" w:line="240" w:lineRule="auto"/>
        <w:jc w:val="right"/>
        <w:rPr>
          <w:rFonts w:ascii="Times New Roman" w:hAnsi="Times New Roman" w:cs="Times New Roman"/>
          <w:color w:val="auto"/>
          <w:lang w:val="ru-RU"/>
        </w:rPr>
      </w:pPr>
      <w:r w:rsidRPr="00BC3AF3">
        <w:rPr>
          <w:rFonts w:ascii="Times New Roman" w:hAnsi="Times New Roman" w:cs="Times New Roman"/>
          <w:b/>
          <w:color w:val="auto"/>
          <w:sz w:val="26"/>
          <w:lang w:val="ru-RU"/>
        </w:rPr>
        <w:t xml:space="preserve"> </w:t>
      </w:r>
    </w:p>
    <w:tbl>
      <w:tblPr>
        <w:tblW w:w="10209" w:type="dxa"/>
        <w:tblCellMar>
          <w:top w:w="16" w:type="dxa"/>
          <w:left w:w="110" w:type="dxa"/>
          <w:right w:w="0" w:type="dxa"/>
        </w:tblCellMar>
        <w:tblLook w:val="04A0"/>
      </w:tblPr>
      <w:tblGrid>
        <w:gridCol w:w="424"/>
        <w:gridCol w:w="2127"/>
        <w:gridCol w:w="1702"/>
        <w:gridCol w:w="3404"/>
        <w:gridCol w:w="1275"/>
        <w:gridCol w:w="1277"/>
      </w:tblGrid>
      <w:tr w:rsidR="00BC3AF3" w:rsidRPr="00BC3AF3" w:rsidTr="001447F3">
        <w:trPr>
          <w:trHeight w:val="907"/>
        </w:trPr>
        <w:tc>
          <w:tcPr>
            <w:tcW w:w="4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C3AF3" w:rsidRPr="00BC3AF3" w:rsidRDefault="00BC3AF3" w:rsidP="00EB74AC">
            <w:pPr>
              <w:spacing w:after="0" w:line="240" w:lineRule="auto"/>
              <w:jc w:val="center"/>
              <w:rPr>
                <w:rFonts w:ascii="Times New Roman" w:hAnsi="Times New Roman" w:cs="Times New Roman"/>
                <w:color w:val="auto"/>
              </w:rPr>
            </w:pPr>
            <w:r w:rsidRPr="00BC3AF3">
              <w:rPr>
                <w:rFonts w:ascii="Times New Roman" w:hAnsi="Times New Roman" w:cs="Times New Roman"/>
                <w:b/>
                <w:color w:val="auto"/>
                <w:sz w:val="26"/>
              </w:rPr>
              <w:t>№</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C3AF3" w:rsidRPr="00BC3AF3" w:rsidRDefault="00BC3AF3" w:rsidP="00EB74AC">
            <w:pPr>
              <w:spacing w:after="0" w:line="240" w:lineRule="auto"/>
              <w:jc w:val="center"/>
              <w:rPr>
                <w:rFonts w:ascii="Times New Roman" w:hAnsi="Times New Roman" w:cs="Times New Roman"/>
                <w:color w:val="auto"/>
              </w:rPr>
            </w:pPr>
            <w:proofErr w:type="spellStart"/>
            <w:r w:rsidRPr="00BC3AF3">
              <w:rPr>
                <w:rFonts w:ascii="Times New Roman" w:hAnsi="Times New Roman" w:cs="Times New Roman"/>
                <w:b/>
                <w:color w:val="auto"/>
                <w:sz w:val="26"/>
              </w:rPr>
              <w:t>Проект</w:t>
            </w:r>
            <w:proofErr w:type="spellEnd"/>
          </w:p>
        </w:tc>
        <w:tc>
          <w:tcPr>
            <w:tcW w:w="17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C3AF3" w:rsidRPr="00BC3AF3" w:rsidRDefault="00BC3AF3" w:rsidP="00EB74AC">
            <w:pPr>
              <w:spacing w:after="0" w:line="240" w:lineRule="auto"/>
              <w:jc w:val="center"/>
              <w:rPr>
                <w:rFonts w:ascii="Times New Roman" w:hAnsi="Times New Roman" w:cs="Times New Roman"/>
                <w:color w:val="auto"/>
              </w:rPr>
            </w:pPr>
            <w:proofErr w:type="spellStart"/>
            <w:r w:rsidRPr="00BC3AF3">
              <w:rPr>
                <w:rFonts w:ascii="Times New Roman" w:hAnsi="Times New Roman" w:cs="Times New Roman"/>
                <w:b/>
                <w:color w:val="auto"/>
                <w:sz w:val="26"/>
              </w:rPr>
              <w:t>Территория</w:t>
            </w:r>
            <w:proofErr w:type="spellEnd"/>
          </w:p>
        </w:tc>
        <w:tc>
          <w:tcPr>
            <w:tcW w:w="34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C3AF3" w:rsidRPr="00BC3AF3" w:rsidRDefault="00BC3AF3" w:rsidP="00EB74AC">
            <w:pPr>
              <w:spacing w:after="0" w:line="240" w:lineRule="auto"/>
              <w:jc w:val="center"/>
              <w:rPr>
                <w:rFonts w:ascii="Times New Roman" w:hAnsi="Times New Roman" w:cs="Times New Roman"/>
                <w:color w:val="auto"/>
              </w:rPr>
            </w:pPr>
            <w:proofErr w:type="spellStart"/>
            <w:r w:rsidRPr="00BC3AF3">
              <w:rPr>
                <w:rFonts w:ascii="Times New Roman" w:hAnsi="Times New Roman" w:cs="Times New Roman"/>
                <w:b/>
                <w:color w:val="auto"/>
                <w:sz w:val="26"/>
              </w:rPr>
              <w:t>Критерии</w:t>
            </w:r>
            <w:proofErr w:type="spellEnd"/>
            <w:r w:rsidRPr="00BC3AF3">
              <w:rPr>
                <w:rFonts w:ascii="Times New Roman" w:hAnsi="Times New Roman" w:cs="Times New Roman"/>
                <w:b/>
                <w:color w:val="auto"/>
                <w:sz w:val="26"/>
              </w:rPr>
              <w:t xml:space="preserve"> </w:t>
            </w:r>
            <w:proofErr w:type="spellStart"/>
            <w:r w:rsidRPr="00BC3AF3">
              <w:rPr>
                <w:rFonts w:ascii="Times New Roman" w:hAnsi="Times New Roman" w:cs="Times New Roman"/>
                <w:b/>
                <w:color w:val="auto"/>
                <w:sz w:val="26"/>
              </w:rPr>
              <w:t>оценок</w:t>
            </w:r>
            <w:proofErr w:type="spellEnd"/>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C3AF3" w:rsidRPr="00BC3AF3" w:rsidRDefault="00BC3AF3" w:rsidP="00EB74AC">
            <w:pPr>
              <w:spacing w:after="0" w:line="240" w:lineRule="auto"/>
              <w:jc w:val="center"/>
              <w:rPr>
                <w:rFonts w:ascii="Times New Roman" w:hAnsi="Times New Roman" w:cs="Times New Roman"/>
                <w:color w:val="auto"/>
              </w:rPr>
            </w:pPr>
            <w:proofErr w:type="spellStart"/>
            <w:r w:rsidRPr="00BC3AF3">
              <w:rPr>
                <w:rFonts w:ascii="Times New Roman" w:hAnsi="Times New Roman" w:cs="Times New Roman"/>
                <w:b/>
                <w:color w:val="auto"/>
                <w:sz w:val="26"/>
              </w:rPr>
              <w:t>балл</w:t>
            </w:r>
            <w:proofErr w:type="spellEnd"/>
          </w:p>
        </w:tc>
        <w:tc>
          <w:tcPr>
            <w:tcW w:w="12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C3AF3" w:rsidRPr="00BC3AF3" w:rsidRDefault="00BC3AF3" w:rsidP="00EB74AC">
            <w:pPr>
              <w:spacing w:after="0" w:line="240" w:lineRule="auto"/>
              <w:jc w:val="center"/>
              <w:rPr>
                <w:rFonts w:ascii="Times New Roman" w:hAnsi="Times New Roman" w:cs="Times New Roman"/>
                <w:color w:val="auto"/>
              </w:rPr>
            </w:pPr>
            <w:proofErr w:type="spellStart"/>
            <w:r w:rsidRPr="00BC3AF3">
              <w:rPr>
                <w:rFonts w:ascii="Times New Roman" w:hAnsi="Times New Roman" w:cs="Times New Roman"/>
                <w:b/>
                <w:color w:val="auto"/>
                <w:sz w:val="26"/>
              </w:rPr>
              <w:t>сумма</w:t>
            </w:r>
            <w:proofErr w:type="spellEnd"/>
            <w:r w:rsidRPr="00BC3AF3">
              <w:rPr>
                <w:rFonts w:ascii="Times New Roman" w:hAnsi="Times New Roman" w:cs="Times New Roman"/>
                <w:b/>
                <w:color w:val="auto"/>
                <w:sz w:val="26"/>
              </w:rPr>
              <w:t xml:space="preserve"> </w:t>
            </w:r>
            <w:proofErr w:type="spellStart"/>
            <w:r w:rsidRPr="00BC3AF3">
              <w:rPr>
                <w:rFonts w:ascii="Times New Roman" w:hAnsi="Times New Roman" w:cs="Times New Roman"/>
                <w:b/>
                <w:color w:val="auto"/>
                <w:sz w:val="26"/>
              </w:rPr>
              <w:t>баллов</w:t>
            </w:r>
            <w:proofErr w:type="spellEnd"/>
          </w:p>
          <w:p w:rsidR="00BC3AF3" w:rsidRPr="00BC3AF3" w:rsidRDefault="00BC3AF3" w:rsidP="00EB74AC">
            <w:pPr>
              <w:spacing w:after="0" w:line="240" w:lineRule="auto"/>
              <w:jc w:val="center"/>
              <w:rPr>
                <w:rFonts w:ascii="Times New Roman" w:hAnsi="Times New Roman" w:cs="Times New Roman"/>
                <w:color w:val="auto"/>
              </w:rPr>
            </w:pPr>
            <w:r w:rsidRPr="00BC3AF3">
              <w:rPr>
                <w:rFonts w:ascii="Times New Roman" w:hAnsi="Times New Roman" w:cs="Times New Roman"/>
                <w:b/>
                <w:color w:val="auto"/>
                <w:sz w:val="26"/>
              </w:rPr>
              <w:t>(70 б)</w:t>
            </w:r>
          </w:p>
        </w:tc>
      </w:tr>
      <w:tr w:rsidR="001447F3" w:rsidRPr="000C0E85" w:rsidTr="001447F3">
        <w:trPr>
          <w:trHeight w:val="1208"/>
        </w:trPr>
        <w:tc>
          <w:tcPr>
            <w:tcW w:w="424" w:type="dxa"/>
            <w:vMerge w:val="restart"/>
            <w:tcBorders>
              <w:top w:val="single" w:sz="4" w:space="0" w:color="00000A"/>
              <w:left w:val="single" w:sz="4" w:space="0" w:color="00000A"/>
              <w:bottom w:val="single" w:sz="4" w:space="0" w:color="00000A"/>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rPr>
            </w:pPr>
            <w:r w:rsidRPr="00BC3AF3">
              <w:rPr>
                <w:rFonts w:ascii="Times New Roman" w:hAnsi="Times New Roman" w:cs="Times New Roman"/>
                <w:b/>
                <w:color w:val="auto"/>
                <w:sz w:val="26"/>
              </w:rPr>
              <w:t xml:space="preserve">1 </w:t>
            </w:r>
          </w:p>
        </w:tc>
        <w:tc>
          <w:tcPr>
            <w:tcW w:w="2127" w:type="dxa"/>
            <w:vMerge w:val="restart"/>
            <w:tcBorders>
              <w:top w:val="single" w:sz="4" w:space="0" w:color="00000A"/>
              <w:left w:val="single" w:sz="4" w:space="0" w:color="00000A"/>
              <w:bottom w:val="single" w:sz="4" w:space="0" w:color="00000A"/>
              <w:right w:val="single" w:sz="4" w:space="0" w:color="00000A"/>
            </w:tcBorders>
            <w:shd w:val="clear" w:color="auto" w:fill="auto"/>
          </w:tcPr>
          <w:p w:rsidR="001447F3" w:rsidRPr="00752128" w:rsidRDefault="001447F3" w:rsidP="00BC3AF3">
            <w:pPr>
              <w:spacing w:after="0" w:line="240" w:lineRule="auto"/>
              <w:rPr>
                <w:rFonts w:ascii="Times New Roman" w:hAnsi="Times New Roman" w:cs="Times New Roman"/>
                <w:color w:val="auto"/>
                <w:lang w:val="ru-RU"/>
              </w:rPr>
            </w:pPr>
          </w:p>
        </w:tc>
        <w:tc>
          <w:tcPr>
            <w:tcW w:w="1702" w:type="dxa"/>
            <w:vMerge w:val="restart"/>
            <w:tcBorders>
              <w:top w:val="single" w:sz="4" w:space="0" w:color="00000A"/>
              <w:left w:val="single" w:sz="4" w:space="0" w:color="00000A"/>
              <w:bottom w:val="single" w:sz="4" w:space="0" w:color="00000A"/>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rPr>
            </w:pPr>
            <w:r w:rsidRPr="00BC3AF3">
              <w:rPr>
                <w:rFonts w:ascii="Times New Roman" w:hAnsi="Times New Roman" w:cs="Times New Roman"/>
                <w:b/>
                <w:color w:val="auto"/>
                <w:sz w:val="26"/>
              </w:rPr>
              <w:t xml:space="preserve"> </w:t>
            </w:r>
          </w:p>
        </w:tc>
        <w:tc>
          <w:tcPr>
            <w:tcW w:w="3404" w:type="dxa"/>
            <w:tcBorders>
              <w:top w:val="single" w:sz="4" w:space="0" w:color="00000A"/>
              <w:left w:val="single" w:sz="4" w:space="0" w:color="00000A"/>
              <w:bottom w:val="single" w:sz="4" w:space="0" w:color="00000A"/>
              <w:right w:val="single" w:sz="4" w:space="0" w:color="00000A"/>
            </w:tcBorders>
            <w:shd w:val="clear" w:color="auto" w:fill="auto"/>
          </w:tcPr>
          <w:p w:rsidR="001447F3" w:rsidRPr="001447F3" w:rsidRDefault="001447F3" w:rsidP="00BA6F33">
            <w:pPr>
              <w:pStyle w:val="TableParagraph"/>
              <w:ind w:left="112" w:right="676"/>
            </w:pPr>
            <w:r w:rsidRPr="001447F3">
              <w:t xml:space="preserve">Понимание проблемы, </w:t>
            </w:r>
            <w:r w:rsidRPr="001447F3">
              <w:rPr>
                <w:spacing w:val="-2"/>
              </w:rPr>
              <w:t>аргументированность</w:t>
            </w:r>
            <w:r w:rsidRPr="001447F3">
              <w:rPr>
                <w:spacing w:val="80"/>
              </w:rPr>
              <w:t xml:space="preserve"> </w:t>
            </w:r>
            <w:r w:rsidRPr="001447F3">
              <w:t>и</w:t>
            </w:r>
            <w:r w:rsidRPr="001447F3">
              <w:rPr>
                <w:spacing w:val="-17"/>
              </w:rPr>
              <w:t xml:space="preserve"> </w:t>
            </w:r>
            <w:r w:rsidRPr="001447F3">
              <w:t>глубина</w:t>
            </w:r>
            <w:r w:rsidRPr="001447F3">
              <w:rPr>
                <w:spacing w:val="-16"/>
              </w:rPr>
              <w:t xml:space="preserve"> </w:t>
            </w:r>
            <w:r w:rsidRPr="001447F3">
              <w:t>ее</w:t>
            </w:r>
            <w:r w:rsidRPr="001447F3">
              <w:rPr>
                <w:spacing w:val="-16"/>
              </w:rPr>
              <w:t xml:space="preserve"> </w:t>
            </w:r>
            <w:r w:rsidRPr="001447F3">
              <w:t>раскрытия</w:t>
            </w:r>
          </w:p>
          <w:p w:rsidR="001447F3" w:rsidRPr="001447F3" w:rsidRDefault="001447F3" w:rsidP="00BA6F33">
            <w:pPr>
              <w:pStyle w:val="TableParagraph"/>
              <w:spacing w:line="285" w:lineRule="exact"/>
              <w:ind w:left="177"/>
            </w:pPr>
            <w:r w:rsidRPr="001447F3">
              <w:rPr>
                <w:spacing w:val="-2"/>
              </w:rPr>
              <w:t>(0-</w:t>
            </w:r>
            <w:r w:rsidRPr="001447F3">
              <w:rPr>
                <w:spacing w:val="-5"/>
              </w:rPr>
              <w:t>10)</w:t>
            </w:r>
          </w:p>
        </w:tc>
        <w:tc>
          <w:tcPr>
            <w:tcW w:w="1275" w:type="dxa"/>
            <w:tcBorders>
              <w:top w:val="single" w:sz="4" w:space="0" w:color="00000A"/>
              <w:left w:val="single" w:sz="4" w:space="0" w:color="00000A"/>
              <w:bottom w:val="single" w:sz="4" w:space="0" w:color="00000A"/>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lang w:val="ru-RU"/>
              </w:rPr>
            </w:pPr>
            <w:r w:rsidRPr="00BC3AF3">
              <w:rPr>
                <w:rFonts w:ascii="Times New Roman" w:hAnsi="Times New Roman" w:cs="Times New Roman"/>
                <w:b/>
                <w:color w:val="auto"/>
                <w:sz w:val="26"/>
                <w:lang w:val="ru-RU"/>
              </w:rPr>
              <w:t xml:space="preserve"> </w:t>
            </w:r>
          </w:p>
        </w:tc>
        <w:tc>
          <w:tcPr>
            <w:tcW w:w="1277" w:type="dxa"/>
            <w:tcBorders>
              <w:top w:val="single" w:sz="4" w:space="0" w:color="00000A"/>
              <w:left w:val="single" w:sz="4" w:space="0" w:color="00000A"/>
              <w:bottom w:val="single" w:sz="4" w:space="0" w:color="00000A"/>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lang w:val="ru-RU"/>
              </w:rPr>
            </w:pPr>
            <w:r w:rsidRPr="00BC3AF3">
              <w:rPr>
                <w:rFonts w:ascii="Times New Roman" w:hAnsi="Times New Roman" w:cs="Times New Roman"/>
                <w:b/>
                <w:color w:val="auto"/>
                <w:sz w:val="26"/>
                <w:lang w:val="ru-RU"/>
              </w:rPr>
              <w:t xml:space="preserve"> </w:t>
            </w:r>
          </w:p>
        </w:tc>
      </w:tr>
      <w:tr w:rsidR="001447F3" w:rsidRPr="00C636FA" w:rsidTr="00BC3AF3">
        <w:trPr>
          <w:trHeight w:val="907"/>
        </w:trPr>
        <w:tc>
          <w:tcPr>
            <w:tcW w:w="0" w:type="auto"/>
            <w:vMerge/>
            <w:tcBorders>
              <w:top w:val="nil"/>
              <w:left w:val="single" w:sz="4" w:space="0" w:color="00000A"/>
              <w:bottom w:val="nil"/>
              <w:right w:val="single" w:sz="4" w:space="0" w:color="00000A"/>
            </w:tcBorders>
            <w:shd w:val="clear" w:color="auto" w:fill="auto"/>
            <w:vAlign w:val="bottom"/>
          </w:tcPr>
          <w:p w:rsidR="001447F3" w:rsidRPr="00BC3AF3" w:rsidRDefault="001447F3" w:rsidP="00BC3AF3">
            <w:pPr>
              <w:spacing w:after="0" w:line="240" w:lineRule="auto"/>
              <w:rPr>
                <w:rFonts w:ascii="Times New Roman" w:hAnsi="Times New Roman" w:cs="Times New Roman"/>
                <w:color w:val="auto"/>
                <w:lang w:val="ru-RU"/>
              </w:rPr>
            </w:pPr>
          </w:p>
        </w:tc>
        <w:tc>
          <w:tcPr>
            <w:tcW w:w="0" w:type="auto"/>
            <w:vMerge/>
            <w:tcBorders>
              <w:top w:val="nil"/>
              <w:left w:val="single" w:sz="4" w:space="0" w:color="00000A"/>
              <w:bottom w:val="nil"/>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lang w:val="ru-RU"/>
              </w:rPr>
            </w:pPr>
          </w:p>
        </w:tc>
        <w:tc>
          <w:tcPr>
            <w:tcW w:w="0" w:type="auto"/>
            <w:vMerge/>
            <w:tcBorders>
              <w:top w:val="nil"/>
              <w:left w:val="single" w:sz="4" w:space="0" w:color="00000A"/>
              <w:bottom w:val="nil"/>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lang w:val="ru-RU"/>
              </w:rPr>
            </w:pPr>
          </w:p>
        </w:tc>
        <w:tc>
          <w:tcPr>
            <w:tcW w:w="3404" w:type="dxa"/>
            <w:tcBorders>
              <w:top w:val="single" w:sz="4" w:space="0" w:color="00000A"/>
              <w:left w:val="single" w:sz="4" w:space="0" w:color="00000A"/>
              <w:bottom w:val="single" w:sz="4" w:space="0" w:color="00000A"/>
              <w:right w:val="single" w:sz="4" w:space="0" w:color="00000A"/>
            </w:tcBorders>
            <w:shd w:val="clear" w:color="auto" w:fill="auto"/>
          </w:tcPr>
          <w:p w:rsidR="001447F3" w:rsidRPr="001447F3" w:rsidRDefault="001447F3" w:rsidP="00BA6F33">
            <w:pPr>
              <w:pStyle w:val="TableParagraph"/>
              <w:ind w:left="112" w:right="487"/>
            </w:pPr>
            <w:r w:rsidRPr="001447F3">
              <w:t>Соответствие</w:t>
            </w:r>
            <w:r w:rsidRPr="001447F3">
              <w:rPr>
                <w:spacing w:val="-17"/>
              </w:rPr>
              <w:t xml:space="preserve"> </w:t>
            </w:r>
            <w:r w:rsidRPr="001447F3">
              <w:t>сообщения заявленной теме, целям</w:t>
            </w:r>
          </w:p>
          <w:p w:rsidR="001447F3" w:rsidRPr="001447F3" w:rsidRDefault="001447F3" w:rsidP="00BA6F33">
            <w:pPr>
              <w:pStyle w:val="TableParagraph"/>
              <w:spacing w:line="285" w:lineRule="exact"/>
              <w:ind w:left="112"/>
            </w:pPr>
            <w:r w:rsidRPr="001447F3">
              <w:t>и</w:t>
            </w:r>
            <w:r w:rsidRPr="001447F3">
              <w:rPr>
                <w:spacing w:val="-10"/>
              </w:rPr>
              <w:t xml:space="preserve"> </w:t>
            </w:r>
            <w:r w:rsidRPr="001447F3">
              <w:t>задачам</w:t>
            </w:r>
            <w:r w:rsidRPr="001447F3">
              <w:rPr>
                <w:spacing w:val="-9"/>
              </w:rPr>
              <w:t xml:space="preserve"> </w:t>
            </w:r>
            <w:r w:rsidRPr="001447F3">
              <w:t>проекта</w:t>
            </w:r>
            <w:r w:rsidRPr="001447F3">
              <w:rPr>
                <w:spacing w:val="-9"/>
              </w:rPr>
              <w:t xml:space="preserve"> </w:t>
            </w:r>
            <w:r w:rsidRPr="001447F3">
              <w:t>(0-</w:t>
            </w:r>
            <w:r w:rsidRPr="001447F3">
              <w:rPr>
                <w:spacing w:val="-5"/>
              </w:rPr>
              <w:t>8)</w:t>
            </w:r>
          </w:p>
        </w:tc>
        <w:tc>
          <w:tcPr>
            <w:tcW w:w="1275" w:type="dxa"/>
            <w:tcBorders>
              <w:top w:val="single" w:sz="4" w:space="0" w:color="00000A"/>
              <w:left w:val="single" w:sz="4" w:space="0" w:color="00000A"/>
              <w:bottom w:val="single" w:sz="4" w:space="0" w:color="00000A"/>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lang w:val="ru-RU"/>
              </w:rPr>
            </w:pPr>
            <w:r w:rsidRPr="00BC3AF3">
              <w:rPr>
                <w:rFonts w:ascii="Times New Roman" w:hAnsi="Times New Roman" w:cs="Times New Roman"/>
                <w:b/>
                <w:color w:val="auto"/>
                <w:sz w:val="26"/>
                <w:lang w:val="ru-RU"/>
              </w:rPr>
              <w:t xml:space="preserve"> </w:t>
            </w:r>
          </w:p>
        </w:tc>
        <w:tc>
          <w:tcPr>
            <w:tcW w:w="1277" w:type="dxa"/>
            <w:vMerge w:val="restart"/>
            <w:tcBorders>
              <w:top w:val="single" w:sz="4" w:space="0" w:color="00000A"/>
              <w:left w:val="single" w:sz="4" w:space="0" w:color="00000A"/>
              <w:bottom w:val="single" w:sz="4" w:space="0" w:color="00000A"/>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lang w:val="ru-RU"/>
              </w:rPr>
            </w:pPr>
            <w:r w:rsidRPr="00BC3AF3">
              <w:rPr>
                <w:rFonts w:ascii="Times New Roman" w:hAnsi="Times New Roman" w:cs="Times New Roman"/>
                <w:b/>
                <w:color w:val="auto"/>
                <w:sz w:val="26"/>
                <w:lang w:val="ru-RU"/>
              </w:rPr>
              <w:t xml:space="preserve"> </w:t>
            </w:r>
          </w:p>
        </w:tc>
      </w:tr>
      <w:tr w:rsidR="001447F3" w:rsidRPr="00BC3AF3" w:rsidTr="00116715">
        <w:trPr>
          <w:trHeight w:val="669"/>
        </w:trPr>
        <w:tc>
          <w:tcPr>
            <w:tcW w:w="0" w:type="auto"/>
            <w:vMerge/>
            <w:tcBorders>
              <w:top w:val="nil"/>
              <w:left w:val="single" w:sz="4" w:space="0" w:color="00000A"/>
              <w:bottom w:val="nil"/>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lang w:val="ru-RU"/>
              </w:rPr>
            </w:pPr>
          </w:p>
        </w:tc>
        <w:tc>
          <w:tcPr>
            <w:tcW w:w="0" w:type="auto"/>
            <w:vMerge/>
            <w:tcBorders>
              <w:top w:val="nil"/>
              <w:left w:val="single" w:sz="4" w:space="0" w:color="00000A"/>
              <w:bottom w:val="nil"/>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lang w:val="ru-RU"/>
              </w:rPr>
            </w:pPr>
          </w:p>
        </w:tc>
        <w:tc>
          <w:tcPr>
            <w:tcW w:w="0" w:type="auto"/>
            <w:vMerge/>
            <w:tcBorders>
              <w:top w:val="nil"/>
              <w:left w:val="single" w:sz="4" w:space="0" w:color="00000A"/>
              <w:bottom w:val="nil"/>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lang w:val="ru-RU"/>
              </w:rPr>
            </w:pPr>
          </w:p>
        </w:tc>
        <w:tc>
          <w:tcPr>
            <w:tcW w:w="3404" w:type="dxa"/>
            <w:tcBorders>
              <w:top w:val="single" w:sz="4" w:space="0" w:color="00000A"/>
              <w:left w:val="single" w:sz="4" w:space="0" w:color="00000A"/>
              <w:bottom w:val="single" w:sz="4" w:space="0" w:color="00000A"/>
              <w:right w:val="single" w:sz="4" w:space="0" w:color="00000A"/>
            </w:tcBorders>
            <w:shd w:val="clear" w:color="auto" w:fill="auto"/>
          </w:tcPr>
          <w:p w:rsidR="001447F3" w:rsidRPr="001447F3" w:rsidRDefault="001447F3" w:rsidP="00BA6F33">
            <w:pPr>
              <w:pStyle w:val="TableParagraph"/>
              <w:ind w:left="112" w:right="114"/>
            </w:pPr>
            <w:r w:rsidRPr="001447F3">
              <w:t>Представление</w:t>
            </w:r>
            <w:r w:rsidRPr="001447F3">
              <w:rPr>
                <w:spacing w:val="-17"/>
              </w:rPr>
              <w:t xml:space="preserve"> </w:t>
            </w:r>
            <w:r w:rsidRPr="001447F3">
              <w:t>собственных результатов проекта</w:t>
            </w:r>
          </w:p>
          <w:p w:rsidR="001447F3" w:rsidRPr="001447F3" w:rsidRDefault="001447F3" w:rsidP="00BA6F33">
            <w:pPr>
              <w:pStyle w:val="TableParagraph"/>
              <w:spacing w:line="285" w:lineRule="exact"/>
              <w:ind w:left="112"/>
            </w:pPr>
            <w:r w:rsidRPr="001447F3">
              <w:rPr>
                <w:spacing w:val="-2"/>
              </w:rPr>
              <w:t>(0-</w:t>
            </w:r>
            <w:r w:rsidRPr="001447F3">
              <w:rPr>
                <w:spacing w:val="-5"/>
              </w:rPr>
              <w:t>10)</w:t>
            </w:r>
          </w:p>
        </w:tc>
        <w:tc>
          <w:tcPr>
            <w:tcW w:w="1275" w:type="dxa"/>
            <w:tcBorders>
              <w:top w:val="single" w:sz="4" w:space="0" w:color="00000A"/>
              <w:left w:val="single" w:sz="4" w:space="0" w:color="00000A"/>
              <w:bottom w:val="single" w:sz="4" w:space="0" w:color="00000A"/>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rPr>
            </w:pPr>
            <w:r w:rsidRPr="00BC3AF3">
              <w:rPr>
                <w:rFonts w:ascii="Times New Roman" w:hAnsi="Times New Roman" w:cs="Times New Roman"/>
                <w:b/>
                <w:color w:val="auto"/>
                <w:sz w:val="26"/>
              </w:rPr>
              <w:t xml:space="preserve"> </w:t>
            </w:r>
          </w:p>
        </w:tc>
        <w:tc>
          <w:tcPr>
            <w:tcW w:w="0" w:type="auto"/>
            <w:vMerge/>
            <w:tcBorders>
              <w:top w:val="nil"/>
              <w:left w:val="single" w:sz="4" w:space="0" w:color="00000A"/>
              <w:bottom w:val="nil"/>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rPr>
            </w:pPr>
          </w:p>
        </w:tc>
      </w:tr>
      <w:tr w:rsidR="001447F3" w:rsidRPr="00C636FA" w:rsidTr="00BC3AF3">
        <w:trPr>
          <w:trHeight w:val="1208"/>
        </w:trPr>
        <w:tc>
          <w:tcPr>
            <w:tcW w:w="0" w:type="auto"/>
            <w:vMerge/>
            <w:tcBorders>
              <w:top w:val="nil"/>
              <w:left w:val="single" w:sz="4" w:space="0" w:color="00000A"/>
              <w:bottom w:val="nil"/>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rPr>
            </w:pPr>
          </w:p>
        </w:tc>
        <w:tc>
          <w:tcPr>
            <w:tcW w:w="0" w:type="auto"/>
            <w:vMerge/>
            <w:tcBorders>
              <w:top w:val="nil"/>
              <w:left w:val="single" w:sz="4" w:space="0" w:color="00000A"/>
              <w:bottom w:val="nil"/>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rPr>
            </w:pPr>
          </w:p>
        </w:tc>
        <w:tc>
          <w:tcPr>
            <w:tcW w:w="0" w:type="auto"/>
            <w:vMerge/>
            <w:tcBorders>
              <w:top w:val="nil"/>
              <w:left w:val="single" w:sz="4" w:space="0" w:color="00000A"/>
              <w:bottom w:val="nil"/>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rPr>
            </w:pPr>
          </w:p>
        </w:tc>
        <w:tc>
          <w:tcPr>
            <w:tcW w:w="3404" w:type="dxa"/>
            <w:tcBorders>
              <w:top w:val="single" w:sz="4" w:space="0" w:color="00000A"/>
              <w:left w:val="single" w:sz="4" w:space="0" w:color="00000A"/>
              <w:bottom w:val="single" w:sz="4" w:space="0" w:color="00000A"/>
              <w:right w:val="single" w:sz="4" w:space="0" w:color="00000A"/>
            </w:tcBorders>
            <w:shd w:val="clear" w:color="auto" w:fill="auto"/>
          </w:tcPr>
          <w:p w:rsidR="001447F3" w:rsidRPr="001447F3" w:rsidRDefault="001447F3" w:rsidP="00BA6F33">
            <w:pPr>
              <w:pStyle w:val="TableParagraph"/>
              <w:ind w:left="112"/>
            </w:pPr>
            <w:r w:rsidRPr="001447F3">
              <w:rPr>
                <w:spacing w:val="-2"/>
              </w:rPr>
              <w:t>Структурированность</w:t>
            </w:r>
            <w:r w:rsidRPr="001447F3">
              <w:rPr>
                <w:spacing w:val="-7"/>
              </w:rPr>
              <w:t xml:space="preserve"> </w:t>
            </w:r>
            <w:r w:rsidRPr="001447F3">
              <w:rPr>
                <w:spacing w:val="-2"/>
              </w:rPr>
              <w:t xml:space="preserve">и </w:t>
            </w:r>
            <w:r w:rsidRPr="001447F3">
              <w:t>логичность</w:t>
            </w:r>
            <w:r w:rsidRPr="001447F3">
              <w:rPr>
                <w:spacing w:val="-7"/>
              </w:rPr>
              <w:t xml:space="preserve"> </w:t>
            </w:r>
            <w:r w:rsidRPr="001447F3">
              <w:rPr>
                <w:spacing w:val="-2"/>
              </w:rPr>
              <w:t>сообщения,</w:t>
            </w:r>
          </w:p>
          <w:p w:rsidR="001447F3" w:rsidRPr="001447F3" w:rsidRDefault="001447F3" w:rsidP="00BA6F33">
            <w:pPr>
              <w:pStyle w:val="TableParagraph"/>
              <w:spacing w:line="298" w:lineRule="exact"/>
              <w:ind w:left="112"/>
            </w:pPr>
            <w:r w:rsidRPr="001447F3">
              <w:t>отражение</w:t>
            </w:r>
            <w:r w:rsidRPr="001447F3">
              <w:rPr>
                <w:spacing w:val="-17"/>
              </w:rPr>
              <w:t xml:space="preserve"> </w:t>
            </w:r>
            <w:r w:rsidRPr="001447F3">
              <w:t>основных</w:t>
            </w:r>
            <w:r w:rsidRPr="001447F3">
              <w:rPr>
                <w:spacing w:val="-16"/>
              </w:rPr>
              <w:t xml:space="preserve"> </w:t>
            </w:r>
            <w:r w:rsidRPr="001447F3">
              <w:t>этапов работы (0-10)</w:t>
            </w:r>
          </w:p>
        </w:tc>
        <w:tc>
          <w:tcPr>
            <w:tcW w:w="1275" w:type="dxa"/>
            <w:tcBorders>
              <w:top w:val="single" w:sz="4" w:space="0" w:color="00000A"/>
              <w:left w:val="single" w:sz="4" w:space="0" w:color="00000A"/>
              <w:bottom w:val="single" w:sz="4" w:space="0" w:color="00000A"/>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lang w:val="ru-RU"/>
              </w:rPr>
            </w:pPr>
            <w:r w:rsidRPr="00BC3AF3">
              <w:rPr>
                <w:rFonts w:ascii="Times New Roman" w:hAnsi="Times New Roman" w:cs="Times New Roman"/>
                <w:b/>
                <w:color w:val="auto"/>
                <w:sz w:val="26"/>
                <w:lang w:val="ru-RU"/>
              </w:rPr>
              <w:t xml:space="preserve"> </w:t>
            </w:r>
          </w:p>
        </w:tc>
        <w:tc>
          <w:tcPr>
            <w:tcW w:w="0" w:type="auto"/>
            <w:vMerge/>
            <w:tcBorders>
              <w:top w:val="nil"/>
              <w:left w:val="single" w:sz="4" w:space="0" w:color="00000A"/>
              <w:bottom w:val="nil"/>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lang w:val="ru-RU"/>
              </w:rPr>
            </w:pPr>
          </w:p>
        </w:tc>
      </w:tr>
      <w:tr w:rsidR="001447F3" w:rsidRPr="00BC3AF3" w:rsidTr="00BC3AF3">
        <w:trPr>
          <w:trHeight w:val="907"/>
        </w:trPr>
        <w:tc>
          <w:tcPr>
            <w:tcW w:w="0" w:type="auto"/>
            <w:vMerge/>
            <w:tcBorders>
              <w:top w:val="nil"/>
              <w:left w:val="single" w:sz="4" w:space="0" w:color="00000A"/>
              <w:bottom w:val="nil"/>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lang w:val="ru-RU"/>
              </w:rPr>
            </w:pPr>
          </w:p>
        </w:tc>
        <w:tc>
          <w:tcPr>
            <w:tcW w:w="0" w:type="auto"/>
            <w:vMerge/>
            <w:tcBorders>
              <w:top w:val="nil"/>
              <w:left w:val="single" w:sz="4" w:space="0" w:color="00000A"/>
              <w:bottom w:val="nil"/>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lang w:val="ru-RU"/>
              </w:rPr>
            </w:pPr>
          </w:p>
        </w:tc>
        <w:tc>
          <w:tcPr>
            <w:tcW w:w="0" w:type="auto"/>
            <w:vMerge/>
            <w:tcBorders>
              <w:top w:val="nil"/>
              <w:left w:val="single" w:sz="4" w:space="0" w:color="00000A"/>
              <w:bottom w:val="nil"/>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lang w:val="ru-RU"/>
              </w:rPr>
            </w:pPr>
          </w:p>
        </w:tc>
        <w:tc>
          <w:tcPr>
            <w:tcW w:w="3404" w:type="dxa"/>
            <w:tcBorders>
              <w:top w:val="single" w:sz="4" w:space="0" w:color="00000A"/>
              <w:left w:val="single" w:sz="4" w:space="0" w:color="00000A"/>
              <w:bottom w:val="single" w:sz="4" w:space="0" w:color="00000A"/>
              <w:right w:val="single" w:sz="4" w:space="0" w:color="00000A"/>
            </w:tcBorders>
            <w:shd w:val="clear" w:color="auto" w:fill="auto"/>
          </w:tcPr>
          <w:p w:rsidR="001447F3" w:rsidRPr="001447F3" w:rsidRDefault="001447F3" w:rsidP="00BA6F33">
            <w:pPr>
              <w:pStyle w:val="TableParagraph"/>
              <w:ind w:left="112"/>
            </w:pPr>
            <w:r w:rsidRPr="001447F3">
              <w:rPr>
                <w:spacing w:val="-2"/>
              </w:rPr>
              <w:t>Компетентность,</w:t>
            </w:r>
            <w:r w:rsidRPr="001447F3">
              <w:rPr>
                <w:spacing w:val="-11"/>
              </w:rPr>
              <w:t xml:space="preserve"> </w:t>
            </w:r>
            <w:r w:rsidRPr="001447F3">
              <w:rPr>
                <w:spacing w:val="-2"/>
              </w:rPr>
              <w:t xml:space="preserve">свободное </w:t>
            </w:r>
            <w:r w:rsidRPr="001447F3">
              <w:t>владение материалом</w:t>
            </w:r>
          </w:p>
          <w:p w:rsidR="001447F3" w:rsidRPr="001447F3" w:rsidRDefault="001447F3" w:rsidP="00BA6F33">
            <w:pPr>
              <w:pStyle w:val="TableParagraph"/>
              <w:spacing w:line="287" w:lineRule="exact"/>
              <w:ind w:left="177"/>
            </w:pPr>
            <w:r w:rsidRPr="001447F3">
              <w:rPr>
                <w:spacing w:val="-2"/>
              </w:rPr>
              <w:t>(0-</w:t>
            </w:r>
            <w:r w:rsidRPr="001447F3">
              <w:rPr>
                <w:spacing w:val="-7"/>
              </w:rPr>
              <w:t>8)</w:t>
            </w:r>
          </w:p>
        </w:tc>
        <w:tc>
          <w:tcPr>
            <w:tcW w:w="1275" w:type="dxa"/>
            <w:tcBorders>
              <w:top w:val="single" w:sz="4" w:space="0" w:color="00000A"/>
              <w:left w:val="single" w:sz="4" w:space="0" w:color="00000A"/>
              <w:bottom w:val="single" w:sz="4" w:space="0" w:color="00000A"/>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rPr>
            </w:pPr>
            <w:r w:rsidRPr="00BC3AF3">
              <w:rPr>
                <w:rFonts w:ascii="Times New Roman" w:hAnsi="Times New Roman" w:cs="Times New Roman"/>
                <w:b/>
                <w:color w:val="auto"/>
                <w:sz w:val="26"/>
              </w:rPr>
              <w:t xml:space="preserve"> </w:t>
            </w:r>
          </w:p>
        </w:tc>
        <w:tc>
          <w:tcPr>
            <w:tcW w:w="0" w:type="auto"/>
            <w:vMerge/>
            <w:tcBorders>
              <w:top w:val="nil"/>
              <w:left w:val="single" w:sz="4" w:space="0" w:color="00000A"/>
              <w:bottom w:val="nil"/>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rPr>
            </w:pPr>
          </w:p>
        </w:tc>
      </w:tr>
      <w:tr w:rsidR="001447F3" w:rsidRPr="00C636FA" w:rsidTr="00116715">
        <w:trPr>
          <w:trHeight w:val="936"/>
        </w:trPr>
        <w:tc>
          <w:tcPr>
            <w:tcW w:w="0" w:type="auto"/>
            <w:vMerge/>
            <w:tcBorders>
              <w:top w:val="nil"/>
              <w:left w:val="single" w:sz="4" w:space="0" w:color="00000A"/>
              <w:bottom w:val="nil"/>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rPr>
            </w:pPr>
          </w:p>
        </w:tc>
        <w:tc>
          <w:tcPr>
            <w:tcW w:w="0" w:type="auto"/>
            <w:vMerge/>
            <w:tcBorders>
              <w:top w:val="nil"/>
              <w:left w:val="single" w:sz="4" w:space="0" w:color="00000A"/>
              <w:bottom w:val="nil"/>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rPr>
            </w:pPr>
          </w:p>
        </w:tc>
        <w:tc>
          <w:tcPr>
            <w:tcW w:w="0" w:type="auto"/>
            <w:vMerge/>
            <w:tcBorders>
              <w:top w:val="nil"/>
              <w:left w:val="single" w:sz="4" w:space="0" w:color="00000A"/>
              <w:bottom w:val="nil"/>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rPr>
            </w:pPr>
          </w:p>
        </w:tc>
        <w:tc>
          <w:tcPr>
            <w:tcW w:w="3404" w:type="dxa"/>
            <w:tcBorders>
              <w:top w:val="single" w:sz="4" w:space="0" w:color="00000A"/>
              <w:left w:val="single" w:sz="4" w:space="0" w:color="00000A"/>
              <w:bottom w:val="single" w:sz="4" w:space="0" w:color="00000A"/>
              <w:right w:val="single" w:sz="4" w:space="0" w:color="00000A"/>
            </w:tcBorders>
            <w:shd w:val="clear" w:color="auto" w:fill="auto"/>
          </w:tcPr>
          <w:p w:rsidR="001447F3" w:rsidRPr="001447F3" w:rsidRDefault="001447F3" w:rsidP="00BA6F33">
            <w:pPr>
              <w:pStyle w:val="TableParagraph"/>
              <w:ind w:left="112" w:right="940"/>
            </w:pPr>
            <w:r w:rsidRPr="001447F3">
              <w:rPr>
                <w:spacing w:val="-2"/>
              </w:rPr>
              <w:t>Уровень</w:t>
            </w:r>
            <w:r w:rsidRPr="001447F3">
              <w:rPr>
                <w:spacing w:val="-15"/>
              </w:rPr>
              <w:t xml:space="preserve"> </w:t>
            </w:r>
            <w:r w:rsidRPr="001447F3">
              <w:rPr>
                <w:spacing w:val="-2"/>
              </w:rPr>
              <w:t xml:space="preserve">оформления </w:t>
            </w:r>
            <w:r w:rsidRPr="001447F3">
              <w:t xml:space="preserve">и представления </w:t>
            </w:r>
            <w:r w:rsidRPr="001447F3">
              <w:rPr>
                <w:spacing w:val="-2"/>
              </w:rPr>
              <w:t>наглядности</w:t>
            </w:r>
          </w:p>
          <w:p w:rsidR="001447F3" w:rsidRPr="001447F3" w:rsidRDefault="001447F3" w:rsidP="00BA6F33">
            <w:pPr>
              <w:pStyle w:val="TableParagraph"/>
              <w:spacing w:line="286" w:lineRule="exact"/>
              <w:ind w:left="112"/>
            </w:pPr>
            <w:r w:rsidRPr="001447F3">
              <w:rPr>
                <w:spacing w:val="-2"/>
              </w:rPr>
              <w:t>(0-</w:t>
            </w:r>
            <w:r w:rsidRPr="001447F3">
              <w:rPr>
                <w:spacing w:val="-5"/>
              </w:rPr>
              <w:t>10)</w:t>
            </w:r>
          </w:p>
        </w:tc>
        <w:tc>
          <w:tcPr>
            <w:tcW w:w="1275" w:type="dxa"/>
            <w:tcBorders>
              <w:top w:val="single" w:sz="4" w:space="0" w:color="00000A"/>
              <w:left w:val="single" w:sz="4" w:space="0" w:color="00000A"/>
              <w:bottom w:val="single" w:sz="4" w:space="0" w:color="00000A"/>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lang w:val="ru-RU"/>
              </w:rPr>
            </w:pPr>
            <w:r w:rsidRPr="00BC3AF3">
              <w:rPr>
                <w:rFonts w:ascii="Times New Roman" w:hAnsi="Times New Roman" w:cs="Times New Roman"/>
                <w:b/>
                <w:color w:val="auto"/>
                <w:sz w:val="26"/>
                <w:lang w:val="ru-RU"/>
              </w:rPr>
              <w:t xml:space="preserve"> </w:t>
            </w:r>
          </w:p>
        </w:tc>
        <w:tc>
          <w:tcPr>
            <w:tcW w:w="0" w:type="auto"/>
            <w:vMerge/>
            <w:tcBorders>
              <w:top w:val="nil"/>
              <w:left w:val="single" w:sz="4" w:space="0" w:color="00000A"/>
              <w:bottom w:val="nil"/>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lang w:val="ru-RU"/>
              </w:rPr>
            </w:pPr>
          </w:p>
        </w:tc>
      </w:tr>
      <w:tr w:rsidR="001447F3" w:rsidRPr="00C636FA" w:rsidTr="00BC3AF3">
        <w:trPr>
          <w:trHeight w:val="907"/>
        </w:trPr>
        <w:tc>
          <w:tcPr>
            <w:tcW w:w="0" w:type="auto"/>
            <w:vMerge/>
            <w:tcBorders>
              <w:top w:val="nil"/>
              <w:left w:val="single" w:sz="4" w:space="0" w:color="00000A"/>
              <w:bottom w:val="nil"/>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lang w:val="ru-RU"/>
              </w:rPr>
            </w:pPr>
          </w:p>
        </w:tc>
        <w:tc>
          <w:tcPr>
            <w:tcW w:w="0" w:type="auto"/>
            <w:vMerge/>
            <w:tcBorders>
              <w:top w:val="nil"/>
              <w:left w:val="single" w:sz="4" w:space="0" w:color="00000A"/>
              <w:bottom w:val="nil"/>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lang w:val="ru-RU"/>
              </w:rPr>
            </w:pPr>
          </w:p>
        </w:tc>
        <w:tc>
          <w:tcPr>
            <w:tcW w:w="0" w:type="auto"/>
            <w:vMerge/>
            <w:tcBorders>
              <w:top w:val="nil"/>
              <w:left w:val="single" w:sz="4" w:space="0" w:color="00000A"/>
              <w:bottom w:val="nil"/>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lang w:val="ru-RU"/>
              </w:rPr>
            </w:pPr>
          </w:p>
        </w:tc>
        <w:tc>
          <w:tcPr>
            <w:tcW w:w="3404" w:type="dxa"/>
            <w:tcBorders>
              <w:top w:val="single" w:sz="4" w:space="0" w:color="00000A"/>
              <w:left w:val="single" w:sz="4" w:space="0" w:color="00000A"/>
              <w:bottom w:val="single" w:sz="4" w:space="0" w:color="00000A"/>
              <w:right w:val="single" w:sz="4" w:space="0" w:color="00000A"/>
            </w:tcBorders>
            <w:shd w:val="clear" w:color="auto" w:fill="auto"/>
          </w:tcPr>
          <w:p w:rsidR="001447F3" w:rsidRPr="001447F3" w:rsidRDefault="001447F3" w:rsidP="00BA6F33">
            <w:pPr>
              <w:pStyle w:val="TableParagraph"/>
              <w:spacing w:line="291" w:lineRule="exact"/>
              <w:ind w:left="112"/>
            </w:pPr>
            <w:r w:rsidRPr="001447F3">
              <w:rPr>
                <w:spacing w:val="-7"/>
              </w:rPr>
              <w:t>Культура</w:t>
            </w:r>
            <w:r w:rsidRPr="001447F3">
              <w:rPr>
                <w:spacing w:val="-3"/>
              </w:rPr>
              <w:t xml:space="preserve"> </w:t>
            </w:r>
            <w:r w:rsidRPr="001447F3">
              <w:rPr>
                <w:spacing w:val="-2"/>
              </w:rPr>
              <w:t>дискуссии,</w:t>
            </w:r>
          </w:p>
          <w:p w:rsidR="001447F3" w:rsidRPr="001447F3" w:rsidRDefault="001447F3" w:rsidP="00BA6F33">
            <w:pPr>
              <w:pStyle w:val="TableParagraph"/>
              <w:spacing w:line="298" w:lineRule="exact"/>
              <w:ind w:left="112" w:right="272"/>
            </w:pPr>
            <w:r w:rsidRPr="001447F3">
              <w:t>глубина</w:t>
            </w:r>
            <w:r w:rsidRPr="001447F3">
              <w:rPr>
                <w:spacing w:val="-17"/>
              </w:rPr>
              <w:t xml:space="preserve"> </w:t>
            </w:r>
            <w:r w:rsidRPr="001447F3">
              <w:t>и</w:t>
            </w:r>
            <w:r w:rsidRPr="001447F3">
              <w:rPr>
                <w:spacing w:val="-16"/>
              </w:rPr>
              <w:t xml:space="preserve"> </w:t>
            </w:r>
            <w:r w:rsidRPr="001447F3">
              <w:t>четкость</w:t>
            </w:r>
            <w:r w:rsidRPr="001447F3">
              <w:rPr>
                <w:spacing w:val="-16"/>
              </w:rPr>
              <w:t xml:space="preserve"> </w:t>
            </w:r>
            <w:r w:rsidRPr="001447F3">
              <w:t>ответов на вопросы (0-6)</w:t>
            </w:r>
          </w:p>
        </w:tc>
        <w:tc>
          <w:tcPr>
            <w:tcW w:w="1275" w:type="dxa"/>
            <w:tcBorders>
              <w:top w:val="single" w:sz="4" w:space="0" w:color="00000A"/>
              <w:left w:val="single" w:sz="4" w:space="0" w:color="00000A"/>
              <w:bottom w:val="single" w:sz="4" w:space="0" w:color="00000A"/>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lang w:val="ru-RU"/>
              </w:rPr>
            </w:pPr>
            <w:r w:rsidRPr="00BC3AF3">
              <w:rPr>
                <w:rFonts w:ascii="Times New Roman" w:hAnsi="Times New Roman" w:cs="Times New Roman"/>
                <w:b/>
                <w:color w:val="auto"/>
                <w:sz w:val="26"/>
                <w:lang w:val="ru-RU"/>
              </w:rPr>
              <w:t xml:space="preserve"> </w:t>
            </w:r>
          </w:p>
        </w:tc>
        <w:tc>
          <w:tcPr>
            <w:tcW w:w="0" w:type="auto"/>
            <w:vMerge/>
            <w:tcBorders>
              <w:top w:val="nil"/>
              <w:left w:val="single" w:sz="4" w:space="0" w:color="00000A"/>
              <w:bottom w:val="nil"/>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lang w:val="ru-RU"/>
              </w:rPr>
            </w:pPr>
          </w:p>
        </w:tc>
      </w:tr>
      <w:tr w:rsidR="001447F3" w:rsidRPr="00BC3AF3" w:rsidTr="00BC3AF3">
        <w:trPr>
          <w:trHeight w:val="607"/>
        </w:trPr>
        <w:tc>
          <w:tcPr>
            <w:tcW w:w="0" w:type="auto"/>
            <w:vMerge/>
            <w:tcBorders>
              <w:top w:val="nil"/>
              <w:left w:val="single" w:sz="4" w:space="0" w:color="00000A"/>
              <w:bottom w:val="nil"/>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lang w:val="ru-RU"/>
              </w:rPr>
            </w:pPr>
          </w:p>
        </w:tc>
        <w:tc>
          <w:tcPr>
            <w:tcW w:w="0" w:type="auto"/>
            <w:vMerge/>
            <w:tcBorders>
              <w:top w:val="nil"/>
              <w:left w:val="single" w:sz="4" w:space="0" w:color="00000A"/>
              <w:bottom w:val="nil"/>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lang w:val="ru-RU"/>
              </w:rPr>
            </w:pPr>
          </w:p>
        </w:tc>
        <w:tc>
          <w:tcPr>
            <w:tcW w:w="0" w:type="auto"/>
            <w:vMerge/>
            <w:tcBorders>
              <w:top w:val="nil"/>
              <w:left w:val="single" w:sz="4" w:space="0" w:color="00000A"/>
              <w:bottom w:val="nil"/>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lang w:val="ru-RU"/>
              </w:rPr>
            </w:pPr>
          </w:p>
        </w:tc>
        <w:tc>
          <w:tcPr>
            <w:tcW w:w="3404" w:type="dxa"/>
            <w:tcBorders>
              <w:top w:val="single" w:sz="4" w:space="0" w:color="00000A"/>
              <w:left w:val="single" w:sz="4" w:space="0" w:color="00000A"/>
              <w:bottom w:val="single" w:sz="4" w:space="0" w:color="00000A"/>
              <w:right w:val="single" w:sz="4" w:space="0" w:color="00000A"/>
            </w:tcBorders>
            <w:shd w:val="clear" w:color="auto" w:fill="auto"/>
          </w:tcPr>
          <w:p w:rsidR="001447F3" w:rsidRPr="001447F3" w:rsidRDefault="001447F3" w:rsidP="00BA6F33">
            <w:pPr>
              <w:pStyle w:val="TableParagraph"/>
              <w:spacing w:line="291" w:lineRule="exact"/>
              <w:ind w:left="112"/>
            </w:pPr>
            <w:r w:rsidRPr="001447F3">
              <w:t>Особое</w:t>
            </w:r>
            <w:r w:rsidRPr="001447F3">
              <w:rPr>
                <w:spacing w:val="-7"/>
              </w:rPr>
              <w:t xml:space="preserve"> </w:t>
            </w:r>
            <w:r w:rsidRPr="001447F3">
              <w:t>мнение</w:t>
            </w:r>
            <w:r w:rsidRPr="001447F3">
              <w:rPr>
                <w:spacing w:val="-9"/>
              </w:rPr>
              <w:t xml:space="preserve"> </w:t>
            </w:r>
            <w:r w:rsidRPr="001447F3">
              <w:rPr>
                <w:spacing w:val="-4"/>
              </w:rPr>
              <w:t>жюри</w:t>
            </w:r>
          </w:p>
          <w:p w:rsidR="001447F3" w:rsidRPr="001447F3" w:rsidRDefault="001447F3" w:rsidP="00BA6F33">
            <w:pPr>
              <w:pStyle w:val="TableParagraph"/>
              <w:spacing w:before="1" w:line="285" w:lineRule="exact"/>
              <w:ind w:left="177"/>
            </w:pPr>
            <w:r w:rsidRPr="001447F3">
              <w:rPr>
                <w:spacing w:val="-2"/>
              </w:rPr>
              <w:t>(0-</w:t>
            </w:r>
            <w:r w:rsidRPr="001447F3">
              <w:rPr>
                <w:spacing w:val="-7"/>
              </w:rPr>
              <w:t>8)</w:t>
            </w:r>
          </w:p>
        </w:tc>
        <w:tc>
          <w:tcPr>
            <w:tcW w:w="1275" w:type="dxa"/>
            <w:tcBorders>
              <w:top w:val="single" w:sz="4" w:space="0" w:color="00000A"/>
              <w:left w:val="single" w:sz="4" w:space="0" w:color="00000A"/>
              <w:bottom w:val="single" w:sz="4" w:space="0" w:color="00000A"/>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rPr>
            </w:pPr>
            <w:r w:rsidRPr="00BC3AF3">
              <w:rPr>
                <w:rFonts w:ascii="Times New Roman" w:hAnsi="Times New Roman" w:cs="Times New Roman"/>
                <w:b/>
                <w:color w:val="auto"/>
                <w:sz w:val="26"/>
              </w:rPr>
              <w:t xml:space="preserve"> </w:t>
            </w:r>
          </w:p>
        </w:tc>
        <w:tc>
          <w:tcPr>
            <w:tcW w:w="0" w:type="auto"/>
            <w:vMerge/>
            <w:tcBorders>
              <w:top w:val="nil"/>
              <w:left w:val="single" w:sz="4" w:space="0" w:color="00000A"/>
              <w:bottom w:val="nil"/>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rPr>
            </w:pPr>
          </w:p>
        </w:tc>
      </w:tr>
      <w:tr w:rsidR="001447F3" w:rsidRPr="00BC3AF3" w:rsidTr="00BC3AF3">
        <w:trPr>
          <w:trHeight w:val="610"/>
        </w:trPr>
        <w:tc>
          <w:tcPr>
            <w:tcW w:w="0" w:type="auto"/>
            <w:vMerge/>
            <w:tcBorders>
              <w:top w:val="nil"/>
              <w:left w:val="single" w:sz="4" w:space="0" w:color="00000A"/>
              <w:bottom w:val="single" w:sz="4" w:space="0" w:color="00000A"/>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rPr>
            </w:pPr>
          </w:p>
        </w:tc>
        <w:tc>
          <w:tcPr>
            <w:tcW w:w="0" w:type="auto"/>
            <w:vMerge/>
            <w:tcBorders>
              <w:top w:val="nil"/>
              <w:left w:val="single" w:sz="4" w:space="0" w:color="00000A"/>
              <w:bottom w:val="single" w:sz="4" w:space="0" w:color="00000A"/>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rPr>
            </w:pPr>
          </w:p>
        </w:tc>
        <w:tc>
          <w:tcPr>
            <w:tcW w:w="0" w:type="auto"/>
            <w:vMerge/>
            <w:tcBorders>
              <w:top w:val="nil"/>
              <w:left w:val="single" w:sz="4" w:space="0" w:color="00000A"/>
              <w:bottom w:val="single" w:sz="4" w:space="0" w:color="00000A"/>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rPr>
            </w:pPr>
          </w:p>
        </w:tc>
        <w:tc>
          <w:tcPr>
            <w:tcW w:w="3404" w:type="dxa"/>
            <w:tcBorders>
              <w:top w:val="single" w:sz="4" w:space="0" w:color="00000A"/>
              <w:left w:val="single" w:sz="4" w:space="0" w:color="00000A"/>
              <w:bottom w:val="single" w:sz="4" w:space="0" w:color="00000A"/>
              <w:right w:val="single" w:sz="4" w:space="0" w:color="00000A"/>
            </w:tcBorders>
            <w:shd w:val="clear" w:color="auto" w:fill="auto"/>
          </w:tcPr>
          <w:p w:rsidR="001447F3" w:rsidRPr="001447F3" w:rsidRDefault="001447F3" w:rsidP="00BA6F33">
            <w:pPr>
              <w:pStyle w:val="TableParagraph"/>
              <w:spacing w:line="291" w:lineRule="exact"/>
              <w:ind w:left="112"/>
            </w:pPr>
            <w:r w:rsidRPr="001447F3">
              <w:rPr>
                <w:spacing w:val="-2"/>
              </w:rPr>
              <w:t>Индивидуальное</w:t>
            </w:r>
            <w:r w:rsidRPr="001447F3">
              <w:rPr>
                <w:spacing w:val="6"/>
              </w:rPr>
              <w:t xml:space="preserve"> </w:t>
            </w:r>
            <w:r w:rsidRPr="001447F3">
              <w:rPr>
                <w:spacing w:val="-2"/>
              </w:rPr>
              <w:t>задание</w:t>
            </w:r>
          </w:p>
          <w:p w:rsidR="001447F3" w:rsidRPr="001447F3" w:rsidRDefault="001447F3" w:rsidP="00BA6F33">
            <w:pPr>
              <w:pStyle w:val="TableParagraph"/>
              <w:spacing w:before="1" w:line="287" w:lineRule="exact"/>
              <w:ind w:left="112"/>
            </w:pPr>
            <w:r w:rsidRPr="001447F3">
              <w:rPr>
                <w:spacing w:val="-2"/>
              </w:rPr>
              <w:t>(0-</w:t>
            </w:r>
            <w:r w:rsidRPr="001447F3">
              <w:rPr>
                <w:spacing w:val="-7"/>
              </w:rPr>
              <w:t>6)</w:t>
            </w:r>
          </w:p>
        </w:tc>
        <w:tc>
          <w:tcPr>
            <w:tcW w:w="1275" w:type="dxa"/>
            <w:tcBorders>
              <w:top w:val="single" w:sz="4" w:space="0" w:color="00000A"/>
              <w:left w:val="single" w:sz="4" w:space="0" w:color="00000A"/>
              <w:bottom w:val="single" w:sz="4" w:space="0" w:color="00000A"/>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rPr>
            </w:pPr>
            <w:r w:rsidRPr="00BC3AF3">
              <w:rPr>
                <w:rFonts w:ascii="Times New Roman" w:hAnsi="Times New Roman" w:cs="Times New Roman"/>
                <w:b/>
                <w:color w:val="auto"/>
                <w:sz w:val="26"/>
              </w:rPr>
              <w:t xml:space="preserve"> </w:t>
            </w:r>
          </w:p>
        </w:tc>
        <w:tc>
          <w:tcPr>
            <w:tcW w:w="0" w:type="auto"/>
            <w:vMerge/>
            <w:tcBorders>
              <w:top w:val="nil"/>
              <w:left w:val="single" w:sz="4" w:space="0" w:color="00000A"/>
              <w:bottom w:val="single" w:sz="4" w:space="0" w:color="00000A"/>
              <w:right w:val="single" w:sz="4" w:space="0" w:color="00000A"/>
            </w:tcBorders>
            <w:shd w:val="clear" w:color="auto" w:fill="auto"/>
          </w:tcPr>
          <w:p w:rsidR="001447F3" w:rsidRPr="00BC3AF3" w:rsidRDefault="001447F3" w:rsidP="00BC3AF3">
            <w:pPr>
              <w:spacing w:after="0" w:line="240" w:lineRule="auto"/>
              <w:rPr>
                <w:rFonts w:ascii="Times New Roman" w:hAnsi="Times New Roman" w:cs="Times New Roman"/>
                <w:color w:val="auto"/>
              </w:rPr>
            </w:pPr>
          </w:p>
        </w:tc>
      </w:tr>
    </w:tbl>
    <w:p w:rsidR="00BC3AF3" w:rsidRPr="00BC3AF3" w:rsidRDefault="00BC3AF3" w:rsidP="00BC3AF3">
      <w:pPr>
        <w:spacing w:after="0" w:line="240" w:lineRule="auto"/>
        <w:jc w:val="right"/>
        <w:rPr>
          <w:rFonts w:ascii="Times New Roman" w:hAnsi="Times New Roman" w:cs="Times New Roman"/>
          <w:color w:val="auto"/>
        </w:rPr>
      </w:pPr>
      <w:r w:rsidRPr="00BC3AF3">
        <w:rPr>
          <w:rFonts w:ascii="Times New Roman" w:hAnsi="Times New Roman" w:cs="Times New Roman"/>
          <w:color w:val="auto"/>
          <w:sz w:val="26"/>
        </w:rPr>
        <w:t xml:space="preserve"> </w:t>
      </w:r>
    </w:p>
    <w:p w:rsidR="00BC3AF3" w:rsidRPr="00BC3AF3" w:rsidRDefault="00BC3AF3" w:rsidP="00BC3AF3">
      <w:pPr>
        <w:spacing w:after="0" w:line="240" w:lineRule="auto"/>
        <w:rPr>
          <w:rFonts w:ascii="Times New Roman" w:hAnsi="Times New Roman" w:cs="Times New Roman"/>
          <w:color w:val="auto"/>
        </w:rPr>
      </w:pPr>
      <w:r w:rsidRPr="00BC3AF3">
        <w:rPr>
          <w:rFonts w:ascii="Times New Roman" w:hAnsi="Times New Roman" w:cs="Times New Roman"/>
          <w:color w:val="auto"/>
          <w:sz w:val="26"/>
        </w:rPr>
        <w:t xml:space="preserve"> </w:t>
      </w:r>
    </w:p>
    <w:p w:rsidR="00BC3AF3" w:rsidRPr="00BC3AF3" w:rsidRDefault="00BC3AF3" w:rsidP="00116715">
      <w:pPr>
        <w:spacing w:after="0" w:line="240" w:lineRule="auto"/>
        <w:rPr>
          <w:rFonts w:ascii="Times New Roman" w:hAnsi="Times New Roman" w:cs="Times New Roman"/>
          <w:color w:val="auto"/>
          <w:lang w:val="ru-RU"/>
        </w:rPr>
      </w:pPr>
      <w:r w:rsidRPr="00116715">
        <w:rPr>
          <w:rFonts w:ascii="Times New Roman" w:hAnsi="Times New Roman" w:cs="Times New Roman"/>
          <w:color w:val="auto"/>
          <w:sz w:val="26"/>
          <w:lang w:val="ru-RU"/>
        </w:rPr>
        <w:t xml:space="preserve"> </w:t>
      </w:r>
      <w:r w:rsidRPr="00BC3AF3">
        <w:rPr>
          <w:rFonts w:ascii="Times New Roman" w:hAnsi="Times New Roman" w:cs="Times New Roman"/>
          <w:color w:val="auto"/>
          <w:sz w:val="26"/>
          <w:lang w:val="ru-RU"/>
        </w:rPr>
        <w:t xml:space="preserve">Член жюри (Ф.И.О. подпись):        </w:t>
      </w:r>
    </w:p>
    <w:p w:rsidR="00BC3AF3" w:rsidRPr="00BC3AF3" w:rsidRDefault="00BC3AF3" w:rsidP="00BC3AF3">
      <w:pPr>
        <w:spacing w:after="0" w:line="240" w:lineRule="auto"/>
        <w:ind w:hanging="10"/>
        <w:rPr>
          <w:rFonts w:ascii="Times New Roman" w:hAnsi="Times New Roman" w:cs="Times New Roman"/>
          <w:color w:val="auto"/>
          <w:lang w:val="ru-RU"/>
        </w:rPr>
      </w:pPr>
      <w:r w:rsidRPr="00BC3AF3">
        <w:rPr>
          <w:rFonts w:ascii="Times New Roman" w:hAnsi="Times New Roman" w:cs="Times New Roman"/>
          <w:color w:val="auto"/>
          <w:sz w:val="26"/>
          <w:lang w:val="ru-RU"/>
        </w:rPr>
        <w:t>________________________________________________________</w:t>
      </w:r>
      <w:r w:rsidRPr="00BC3AF3">
        <w:rPr>
          <w:rFonts w:ascii="Times New Roman" w:hAnsi="Times New Roman" w:cs="Times New Roman"/>
          <w:b/>
          <w:color w:val="auto"/>
          <w:sz w:val="26"/>
          <w:lang w:val="ru-RU"/>
        </w:rPr>
        <w:t xml:space="preserve"> </w:t>
      </w:r>
    </w:p>
    <w:p w:rsidR="00BC3AF3" w:rsidRPr="00995F6C" w:rsidRDefault="00BC3AF3" w:rsidP="00BC3AF3">
      <w:pPr>
        <w:spacing w:after="0"/>
        <w:rPr>
          <w:lang w:val="ru-RU"/>
        </w:rPr>
      </w:pPr>
      <w:r w:rsidRPr="00995F6C">
        <w:rPr>
          <w:b/>
          <w:sz w:val="24"/>
          <w:lang w:val="ru-RU"/>
        </w:rPr>
        <w:t xml:space="preserve"> </w:t>
      </w:r>
    </w:p>
    <w:p w:rsidR="00BC3AF3" w:rsidRDefault="00BC3AF3" w:rsidP="005D20F7">
      <w:pPr>
        <w:spacing w:after="0" w:line="240" w:lineRule="auto"/>
        <w:jc w:val="center"/>
        <w:rPr>
          <w:rFonts w:ascii="Times New Roman" w:hAnsi="Times New Roman" w:cs="Times New Roman"/>
          <w:b/>
          <w:sz w:val="24"/>
          <w:szCs w:val="24"/>
          <w:lang w:val="ru-RU"/>
        </w:rPr>
      </w:pPr>
    </w:p>
    <w:p w:rsidR="00116715" w:rsidRDefault="00116715" w:rsidP="005D20F7">
      <w:pPr>
        <w:spacing w:after="0" w:line="240" w:lineRule="auto"/>
        <w:jc w:val="center"/>
        <w:rPr>
          <w:rFonts w:ascii="Times New Roman" w:hAnsi="Times New Roman" w:cs="Times New Roman"/>
          <w:b/>
          <w:sz w:val="24"/>
          <w:szCs w:val="24"/>
          <w:lang w:val="ru-RU"/>
        </w:rPr>
      </w:pPr>
    </w:p>
    <w:p w:rsidR="00506577" w:rsidRDefault="00116715" w:rsidP="00752128">
      <w:pPr>
        <w:spacing w:after="0" w:line="240" w:lineRule="auto"/>
        <w:ind w:left="5670"/>
        <w:rPr>
          <w:rFonts w:ascii="Times New Roman" w:hAnsi="Times New Roman" w:cs="Times New Roman"/>
          <w:sz w:val="24"/>
          <w:lang w:val="ru-RU"/>
        </w:rPr>
      </w:pPr>
      <w:r w:rsidRPr="00360FA8">
        <w:rPr>
          <w:rFonts w:ascii="Times New Roman" w:hAnsi="Times New Roman" w:cs="Times New Roman"/>
          <w:sz w:val="24"/>
          <w:lang w:val="ru-RU"/>
        </w:rPr>
        <w:lastRenderedPageBreak/>
        <w:t xml:space="preserve">Приложение </w:t>
      </w:r>
      <w:r>
        <w:rPr>
          <w:rFonts w:ascii="Times New Roman" w:hAnsi="Times New Roman" w:cs="Times New Roman"/>
          <w:sz w:val="24"/>
          <w:lang w:val="ru-RU"/>
        </w:rPr>
        <w:t>№7</w:t>
      </w:r>
      <w:r w:rsidRPr="00360FA8">
        <w:rPr>
          <w:rFonts w:ascii="Times New Roman" w:hAnsi="Times New Roman" w:cs="Times New Roman"/>
          <w:sz w:val="24"/>
          <w:lang w:val="ru-RU"/>
        </w:rPr>
        <w:t xml:space="preserve"> к положению об организации и проведении муниципального этапа областного краеведческого конкурса-форума «Уральский характер»</w:t>
      </w:r>
    </w:p>
    <w:p w:rsidR="00752128" w:rsidRPr="00752128" w:rsidRDefault="00752128" w:rsidP="00752128">
      <w:pPr>
        <w:spacing w:after="0" w:line="240" w:lineRule="auto"/>
        <w:ind w:left="5670"/>
        <w:rPr>
          <w:rFonts w:ascii="Times New Roman" w:hAnsi="Times New Roman" w:cs="Times New Roman"/>
          <w:sz w:val="24"/>
          <w:lang w:val="ru-RU"/>
        </w:rPr>
      </w:pPr>
    </w:p>
    <w:p w:rsidR="00116715" w:rsidRPr="00116715" w:rsidRDefault="00116715" w:rsidP="00116715">
      <w:pPr>
        <w:pStyle w:val="2"/>
        <w:spacing w:before="0" w:line="240" w:lineRule="auto"/>
        <w:jc w:val="both"/>
        <w:rPr>
          <w:rFonts w:ascii="Times New Roman" w:hAnsi="Times New Roman" w:cs="Times New Roman"/>
          <w:color w:val="auto"/>
          <w:sz w:val="24"/>
          <w:szCs w:val="24"/>
          <w:lang w:val="ru-RU"/>
        </w:rPr>
      </w:pPr>
      <w:r w:rsidRPr="00116715">
        <w:rPr>
          <w:rFonts w:ascii="Times New Roman" w:hAnsi="Times New Roman" w:cs="Times New Roman"/>
          <w:color w:val="auto"/>
          <w:sz w:val="24"/>
          <w:szCs w:val="24"/>
          <w:lang w:val="ru-RU"/>
        </w:rPr>
        <w:t>Рецензия</w:t>
      </w:r>
      <w:r>
        <w:rPr>
          <w:rFonts w:ascii="Times New Roman" w:hAnsi="Times New Roman" w:cs="Times New Roman"/>
          <w:color w:val="auto"/>
          <w:sz w:val="24"/>
          <w:szCs w:val="24"/>
          <w:lang w:val="ru-RU"/>
        </w:rPr>
        <w:t xml:space="preserve"> </w:t>
      </w:r>
      <w:r w:rsidRPr="00116715">
        <w:rPr>
          <w:rFonts w:ascii="Times New Roman" w:hAnsi="Times New Roman" w:cs="Times New Roman"/>
          <w:b w:val="0"/>
          <w:color w:val="auto"/>
          <w:sz w:val="24"/>
          <w:szCs w:val="24"/>
          <w:lang w:val="ru-RU"/>
        </w:rPr>
        <w:t>на исследовательскую работу</w:t>
      </w:r>
    </w:p>
    <w:p w:rsidR="00116715" w:rsidRPr="00116715" w:rsidRDefault="00116715" w:rsidP="00116715">
      <w:pPr>
        <w:spacing w:after="0" w:line="240" w:lineRule="auto"/>
        <w:ind w:hanging="10"/>
        <w:jc w:val="both"/>
        <w:rPr>
          <w:rFonts w:ascii="Times New Roman" w:hAnsi="Times New Roman" w:cs="Times New Roman"/>
          <w:sz w:val="24"/>
          <w:szCs w:val="24"/>
          <w:lang w:val="ru-RU"/>
        </w:rPr>
      </w:pPr>
      <w:r w:rsidRPr="00116715">
        <w:rPr>
          <w:rFonts w:ascii="Times New Roman" w:hAnsi="Times New Roman" w:cs="Times New Roman"/>
          <w:sz w:val="24"/>
          <w:szCs w:val="24"/>
          <w:lang w:val="ru-RU"/>
        </w:rPr>
        <w:t>____________________________________________________________________________</w:t>
      </w:r>
      <w:r w:rsidRPr="00116715">
        <w:rPr>
          <w:rFonts w:ascii="Times New Roman" w:hAnsi="Times New Roman" w:cs="Times New Roman"/>
          <w:b/>
          <w:sz w:val="24"/>
          <w:szCs w:val="24"/>
          <w:lang w:val="ru-RU"/>
        </w:rPr>
        <w:t xml:space="preserve"> </w:t>
      </w:r>
    </w:p>
    <w:p w:rsidR="00116715" w:rsidRPr="00116715" w:rsidRDefault="00116715" w:rsidP="00116715">
      <w:pPr>
        <w:spacing w:after="0" w:line="240" w:lineRule="auto"/>
        <w:ind w:hanging="10"/>
        <w:jc w:val="both"/>
        <w:rPr>
          <w:rFonts w:ascii="Times New Roman" w:hAnsi="Times New Roman" w:cs="Times New Roman"/>
          <w:sz w:val="24"/>
          <w:szCs w:val="24"/>
          <w:lang w:val="ru-RU"/>
        </w:rPr>
      </w:pPr>
      <w:r w:rsidRPr="00116715">
        <w:rPr>
          <w:rFonts w:ascii="Times New Roman" w:hAnsi="Times New Roman" w:cs="Times New Roman"/>
          <w:b/>
          <w:sz w:val="24"/>
          <w:szCs w:val="24"/>
          <w:lang w:val="ru-RU"/>
        </w:rPr>
        <w:t xml:space="preserve">Руководитель </w:t>
      </w:r>
      <w:r w:rsidRPr="00116715">
        <w:rPr>
          <w:rFonts w:ascii="Times New Roman" w:hAnsi="Times New Roman" w:cs="Times New Roman"/>
          <w:sz w:val="24"/>
          <w:szCs w:val="24"/>
          <w:lang w:val="ru-RU"/>
        </w:rPr>
        <w:t xml:space="preserve">______________________________________________________________________ </w:t>
      </w:r>
    </w:p>
    <w:p w:rsidR="00116715" w:rsidRPr="00116715" w:rsidRDefault="00116715" w:rsidP="00116715">
      <w:pPr>
        <w:spacing w:after="0" w:line="240" w:lineRule="auto"/>
        <w:jc w:val="both"/>
        <w:rPr>
          <w:rFonts w:ascii="Times New Roman" w:hAnsi="Times New Roman" w:cs="Times New Roman"/>
          <w:sz w:val="24"/>
          <w:szCs w:val="24"/>
          <w:lang w:val="ru-RU"/>
        </w:rPr>
      </w:pPr>
      <w:r w:rsidRPr="00116715">
        <w:rPr>
          <w:rFonts w:ascii="Times New Roman" w:hAnsi="Times New Roman" w:cs="Times New Roman"/>
          <w:sz w:val="24"/>
          <w:szCs w:val="24"/>
          <w:lang w:val="ru-RU"/>
        </w:rPr>
        <w:t xml:space="preserve"> </w:t>
      </w:r>
    </w:p>
    <w:tbl>
      <w:tblPr>
        <w:tblW w:w="10068" w:type="dxa"/>
        <w:tblCellMar>
          <w:top w:w="9" w:type="dxa"/>
          <w:left w:w="113" w:type="dxa"/>
          <w:right w:w="64" w:type="dxa"/>
        </w:tblCellMar>
        <w:tblLook w:val="04A0"/>
      </w:tblPr>
      <w:tblGrid>
        <w:gridCol w:w="566"/>
        <w:gridCol w:w="6523"/>
        <w:gridCol w:w="1702"/>
        <w:gridCol w:w="1277"/>
      </w:tblGrid>
      <w:tr w:rsidR="00116715" w:rsidRPr="00116715" w:rsidTr="00C83E72">
        <w:trPr>
          <w:trHeight w:val="607"/>
        </w:trPr>
        <w:tc>
          <w:tcPr>
            <w:tcW w:w="566" w:type="dxa"/>
            <w:tcBorders>
              <w:top w:val="single" w:sz="4" w:space="0" w:color="000001"/>
              <w:left w:val="single" w:sz="4" w:space="0" w:color="000001"/>
              <w:bottom w:val="single" w:sz="4" w:space="0" w:color="000001"/>
              <w:right w:val="single" w:sz="4" w:space="0" w:color="000001"/>
            </w:tcBorders>
            <w:shd w:val="clear" w:color="auto" w:fill="auto"/>
          </w:tcPr>
          <w:p w:rsidR="00116715" w:rsidRPr="00116715" w:rsidRDefault="00116715" w:rsidP="00116715">
            <w:pPr>
              <w:spacing w:after="0" w:line="240" w:lineRule="auto"/>
              <w:jc w:val="both"/>
              <w:rPr>
                <w:rFonts w:ascii="Times New Roman" w:hAnsi="Times New Roman" w:cs="Times New Roman"/>
                <w:sz w:val="24"/>
                <w:szCs w:val="24"/>
                <w:lang w:val="ru-RU"/>
              </w:rPr>
            </w:pPr>
            <w:r w:rsidRPr="00116715">
              <w:rPr>
                <w:rFonts w:ascii="Times New Roman" w:hAnsi="Times New Roman" w:cs="Times New Roman"/>
                <w:sz w:val="24"/>
                <w:szCs w:val="24"/>
                <w:lang w:val="ru-RU"/>
              </w:rPr>
              <w:t xml:space="preserve"> </w:t>
            </w:r>
          </w:p>
        </w:tc>
        <w:tc>
          <w:tcPr>
            <w:tcW w:w="6522" w:type="dxa"/>
            <w:tcBorders>
              <w:top w:val="single" w:sz="4" w:space="0" w:color="000001"/>
              <w:left w:val="single" w:sz="4" w:space="0" w:color="000001"/>
              <w:bottom w:val="single" w:sz="4" w:space="0" w:color="000001"/>
              <w:right w:val="single" w:sz="4" w:space="0" w:color="000001"/>
            </w:tcBorders>
            <w:shd w:val="clear" w:color="auto" w:fill="auto"/>
          </w:tcPr>
          <w:p w:rsidR="00116715" w:rsidRPr="00116715" w:rsidRDefault="00116715" w:rsidP="00116715">
            <w:pPr>
              <w:spacing w:after="0" w:line="240" w:lineRule="auto"/>
              <w:jc w:val="both"/>
              <w:rPr>
                <w:rFonts w:ascii="Times New Roman" w:hAnsi="Times New Roman" w:cs="Times New Roman"/>
                <w:sz w:val="24"/>
                <w:szCs w:val="24"/>
              </w:rPr>
            </w:pPr>
            <w:proofErr w:type="spellStart"/>
            <w:r w:rsidRPr="00116715">
              <w:rPr>
                <w:rFonts w:ascii="Times New Roman" w:hAnsi="Times New Roman" w:cs="Times New Roman"/>
                <w:sz w:val="24"/>
                <w:szCs w:val="24"/>
              </w:rPr>
              <w:t>Основные</w:t>
            </w:r>
            <w:proofErr w:type="spellEnd"/>
            <w:r w:rsidRPr="00116715">
              <w:rPr>
                <w:rFonts w:ascii="Times New Roman" w:hAnsi="Times New Roman" w:cs="Times New Roman"/>
                <w:sz w:val="24"/>
                <w:szCs w:val="24"/>
              </w:rPr>
              <w:t xml:space="preserve"> </w:t>
            </w:r>
            <w:proofErr w:type="spellStart"/>
            <w:r w:rsidRPr="00116715">
              <w:rPr>
                <w:rFonts w:ascii="Times New Roman" w:hAnsi="Times New Roman" w:cs="Times New Roman"/>
                <w:sz w:val="24"/>
                <w:szCs w:val="24"/>
              </w:rPr>
              <w:t>критерии</w:t>
            </w:r>
            <w:proofErr w:type="spellEnd"/>
            <w:r w:rsidRPr="00116715">
              <w:rPr>
                <w:rFonts w:ascii="Times New Roman" w:hAnsi="Times New Roman" w:cs="Times New Roman"/>
                <w:b/>
                <w:sz w:val="24"/>
                <w:szCs w:val="24"/>
              </w:rPr>
              <w:t xml:space="preserve"> </w:t>
            </w:r>
          </w:p>
        </w:tc>
        <w:tc>
          <w:tcPr>
            <w:tcW w:w="17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116715" w:rsidRPr="00EB74AC" w:rsidRDefault="00116715" w:rsidP="00C83E72">
            <w:pPr>
              <w:spacing w:after="0" w:line="240" w:lineRule="auto"/>
              <w:jc w:val="center"/>
              <w:rPr>
                <w:rFonts w:ascii="Times New Roman" w:hAnsi="Times New Roman" w:cs="Times New Roman"/>
                <w:sz w:val="24"/>
                <w:szCs w:val="24"/>
              </w:rPr>
            </w:pPr>
            <w:proofErr w:type="spellStart"/>
            <w:r w:rsidRPr="00EB74AC">
              <w:rPr>
                <w:rFonts w:ascii="Times New Roman" w:hAnsi="Times New Roman" w:cs="Times New Roman"/>
                <w:sz w:val="24"/>
                <w:szCs w:val="24"/>
              </w:rPr>
              <w:t>Максималь</w:t>
            </w:r>
            <w:proofErr w:type="spellEnd"/>
            <w:r w:rsidR="00C83E72" w:rsidRPr="00EB74AC">
              <w:rPr>
                <w:rFonts w:ascii="Times New Roman" w:hAnsi="Times New Roman" w:cs="Times New Roman"/>
                <w:sz w:val="24"/>
                <w:szCs w:val="24"/>
                <w:lang w:val="ru-RU"/>
              </w:rPr>
              <w:t>-</w:t>
            </w:r>
            <w:r w:rsidRPr="00EB74AC">
              <w:rPr>
                <w:rFonts w:ascii="Times New Roman" w:hAnsi="Times New Roman" w:cs="Times New Roman"/>
                <w:sz w:val="24"/>
                <w:szCs w:val="24"/>
              </w:rPr>
              <w:t xml:space="preserve"> </w:t>
            </w:r>
            <w:proofErr w:type="spellStart"/>
            <w:r w:rsidRPr="00EB74AC">
              <w:rPr>
                <w:rFonts w:ascii="Times New Roman" w:hAnsi="Times New Roman" w:cs="Times New Roman"/>
                <w:sz w:val="24"/>
                <w:szCs w:val="24"/>
              </w:rPr>
              <w:t>ный</w:t>
            </w:r>
            <w:proofErr w:type="spellEnd"/>
            <w:r w:rsidRPr="00EB74AC">
              <w:rPr>
                <w:rFonts w:ascii="Times New Roman" w:hAnsi="Times New Roman" w:cs="Times New Roman"/>
                <w:sz w:val="24"/>
                <w:szCs w:val="24"/>
              </w:rPr>
              <w:t xml:space="preserve"> </w:t>
            </w:r>
            <w:proofErr w:type="spellStart"/>
            <w:r w:rsidRPr="00EB74AC">
              <w:rPr>
                <w:rFonts w:ascii="Times New Roman" w:hAnsi="Times New Roman" w:cs="Times New Roman"/>
                <w:sz w:val="24"/>
                <w:szCs w:val="24"/>
              </w:rPr>
              <w:t>балл</w:t>
            </w:r>
            <w:proofErr w:type="spellEnd"/>
          </w:p>
        </w:tc>
        <w:tc>
          <w:tcPr>
            <w:tcW w:w="1277" w:type="dxa"/>
            <w:tcBorders>
              <w:top w:val="single" w:sz="4" w:space="0" w:color="000001"/>
              <w:left w:val="single" w:sz="4" w:space="0" w:color="000001"/>
              <w:bottom w:val="single" w:sz="4" w:space="0" w:color="000001"/>
              <w:right w:val="single" w:sz="4" w:space="0" w:color="000001"/>
            </w:tcBorders>
            <w:shd w:val="clear" w:color="auto" w:fill="auto"/>
            <w:vAlign w:val="center"/>
          </w:tcPr>
          <w:p w:rsidR="00116715" w:rsidRPr="00EB74AC" w:rsidRDefault="00116715" w:rsidP="00C83E72">
            <w:pPr>
              <w:spacing w:after="0" w:line="240" w:lineRule="auto"/>
              <w:jc w:val="center"/>
              <w:rPr>
                <w:rFonts w:ascii="Times New Roman" w:hAnsi="Times New Roman" w:cs="Times New Roman"/>
                <w:sz w:val="24"/>
                <w:szCs w:val="24"/>
              </w:rPr>
            </w:pPr>
            <w:proofErr w:type="spellStart"/>
            <w:r w:rsidRPr="00EB74AC">
              <w:rPr>
                <w:rFonts w:ascii="Times New Roman" w:hAnsi="Times New Roman" w:cs="Times New Roman"/>
                <w:sz w:val="24"/>
                <w:szCs w:val="24"/>
              </w:rPr>
              <w:t>Оценка</w:t>
            </w:r>
            <w:proofErr w:type="spellEnd"/>
            <w:r w:rsidRPr="00EB74AC">
              <w:rPr>
                <w:rFonts w:ascii="Times New Roman" w:hAnsi="Times New Roman" w:cs="Times New Roman"/>
                <w:sz w:val="24"/>
                <w:szCs w:val="24"/>
              </w:rPr>
              <w:t xml:space="preserve">, </w:t>
            </w:r>
            <w:proofErr w:type="spellStart"/>
            <w:r w:rsidRPr="00EB74AC">
              <w:rPr>
                <w:rFonts w:ascii="Times New Roman" w:hAnsi="Times New Roman" w:cs="Times New Roman"/>
                <w:sz w:val="24"/>
                <w:szCs w:val="24"/>
              </w:rPr>
              <w:t>балл</w:t>
            </w:r>
            <w:proofErr w:type="spellEnd"/>
          </w:p>
        </w:tc>
      </w:tr>
      <w:tr w:rsidR="00116715" w:rsidRPr="00C83E72" w:rsidTr="00C83E72">
        <w:trPr>
          <w:trHeight w:val="1993"/>
        </w:trPr>
        <w:tc>
          <w:tcPr>
            <w:tcW w:w="566" w:type="dxa"/>
            <w:tcBorders>
              <w:top w:val="single" w:sz="4" w:space="0" w:color="000001"/>
              <w:left w:val="single" w:sz="4" w:space="0" w:color="000001"/>
              <w:bottom w:val="single" w:sz="4" w:space="0" w:color="000001"/>
              <w:right w:val="single" w:sz="4" w:space="0" w:color="000001"/>
            </w:tcBorders>
            <w:shd w:val="clear" w:color="auto" w:fill="auto"/>
          </w:tcPr>
          <w:p w:rsidR="00116715" w:rsidRPr="00116715" w:rsidRDefault="00116715" w:rsidP="00116715">
            <w:pPr>
              <w:spacing w:after="0" w:line="240" w:lineRule="auto"/>
              <w:jc w:val="both"/>
              <w:rPr>
                <w:rFonts w:ascii="Times New Roman" w:hAnsi="Times New Roman" w:cs="Times New Roman"/>
                <w:sz w:val="24"/>
                <w:szCs w:val="24"/>
              </w:rPr>
            </w:pPr>
            <w:r w:rsidRPr="00116715">
              <w:rPr>
                <w:rFonts w:ascii="Times New Roman" w:hAnsi="Times New Roman" w:cs="Times New Roman"/>
                <w:sz w:val="24"/>
                <w:szCs w:val="24"/>
              </w:rPr>
              <w:t xml:space="preserve">1. </w:t>
            </w:r>
          </w:p>
          <w:p w:rsidR="00116715" w:rsidRPr="00116715" w:rsidRDefault="00116715" w:rsidP="00116715">
            <w:pPr>
              <w:spacing w:after="0" w:line="240" w:lineRule="auto"/>
              <w:jc w:val="both"/>
              <w:rPr>
                <w:rFonts w:ascii="Times New Roman" w:hAnsi="Times New Roman" w:cs="Times New Roman"/>
                <w:sz w:val="24"/>
                <w:szCs w:val="24"/>
              </w:rPr>
            </w:pPr>
            <w:r w:rsidRPr="00116715">
              <w:rPr>
                <w:rFonts w:ascii="Times New Roman" w:hAnsi="Times New Roman" w:cs="Times New Roman"/>
                <w:sz w:val="24"/>
                <w:szCs w:val="24"/>
              </w:rPr>
              <w:t xml:space="preserve"> </w:t>
            </w:r>
          </w:p>
          <w:p w:rsidR="00116715" w:rsidRPr="00116715" w:rsidRDefault="00116715" w:rsidP="00116715">
            <w:pPr>
              <w:spacing w:after="0" w:line="240" w:lineRule="auto"/>
              <w:jc w:val="both"/>
              <w:rPr>
                <w:rFonts w:ascii="Times New Roman" w:hAnsi="Times New Roman" w:cs="Times New Roman"/>
                <w:sz w:val="24"/>
                <w:szCs w:val="24"/>
              </w:rPr>
            </w:pPr>
            <w:r w:rsidRPr="00116715">
              <w:rPr>
                <w:rFonts w:ascii="Times New Roman" w:hAnsi="Times New Roman" w:cs="Times New Roman"/>
                <w:sz w:val="24"/>
                <w:szCs w:val="24"/>
              </w:rPr>
              <w:t xml:space="preserve"> </w:t>
            </w:r>
          </w:p>
        </w:tc>
        <w:tc>
          <w:tcPr>
            <w:tcW w:w="6522" w:type="dxa"/>
            <w:tcBorders>
              <w:top w:val="single" w:sz="4" w:space="0" w:color="000001"/>
              <w:left w:val="single" w:sz="4" w:space="0" w:color="000001"/>
              <w:bottom w:val="single" w:sz="4" w:space="0" w:color="000001"/>
              <w:right w:val="single" w:sz="4" w:space="0" w:color="000001"/>
            </w:tcBorders>
            <w:shd w:val="clear" w:color="auto" w:fill="auto"/>
          </w:tcPr>
          <w:p w:rsidR="00116715" w:rsidRPr="00116715" w:rsidRDefault="00116715" w:rsidP="00116715">
            <w:pPr>
              <w:spacing w:after="0" w:line="240" w:lineRule="auto"/>
              <w:jc w:val="both"/>
              <w:rPr>
                <w:rFonts w:ascii="Times New Roman" w:hAnsi="Times New Roman" w:cs="Times New Roman"/>
                <w:sz w:val="24"/>
                <w:szCs w:val="24"/>
                <w:lang w:val="ru-RU"/>
              </w:rPr>
            </w:pPr>
            <w:r w:rsidRPr="00116715">
              <w:rPr>
                <w:rFonts w:ascii="Times New Roman" w:hAnsi="Times New Roman" w:cs="Times New Roman"/>
                <w:sz w:val="24"/>
                <w:szCs w:val="24"/>
                <w:u w:val="single" w:color="000000"/>
                <w:lang w:val="ru-RU"/>
              </w:rPr>
              <w:t>Оценка собственных достижений</w:t>
            </w:r>
            <w:r w:rsidRPr="00116715">
              <w:rPr>
                <w:rFonts w:ascii="Times New Roman" w:hAnsi="Times New Roman" w:cs="Times New Roman"/>
                <w:sz w:val="24"/>
                <w:szCs w:val="24"/>
                <w:lang w:val="ru-RU"/>
              </w:rPr>
              <w:t xml:space="preserve">: </w:t>
            </w:r>
          </w:p>
          <w:p w:rsidR="00C83E72" w:rsidRDefault="00C83E72" w:rsidP="00116715">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 </w:t>
            </w:r>
            <w:r w:rsidR="00116715" w:rsidRPr="00116715">
              <w:rPr>
                <w:rFonts w:ascii="Times New Roman" w:hAnsi="Times New Roman" w:cs="Times New Roman"/>
                <w:sz w:val="24"/>
                <w:szCs w:val="24"/>
                <w:lang w:val="ru-RU"/>
              </w:rPr>
              <w:t xml:space="preserve">Использование знаний внешкольной программы </w:t>
            </w:r>
          </w:p>
          <w:p w:rsidR="00116715" w:rsidRPr="00116715" w:rsidRDefault="00C83E72" w:rsidP="00116715">
            <w:pPr>
              <w:spacing w:after="0" w:line="240" w:lineRule="auto"/>
              <w:jc w:val="both"/>
              <w:rPr>
                <w:rFonts w:ascii="Times New Roman" w:hAnsi="Times New Roman" w:cs="Times New Roman"/>
                <w:sz w:val="24"/>
                <w:szCs w:val="24"/>
                <w:lang w:val="ru-RU"/>
              </w:rPr>
            </w:pPr>
            <w:r>
              <w:rPr>
                <w:rFonts w:ascii="Times New Roman" w:eastAsia="Arial" w:hAnsi="Times New Roman" w:cs="Times New Roman"/>
                <w:sz w:val="24"/>
                <w:szCs w:val="24"/>
                <w:lang w:val="ru-RU"/>
              </w:rPr>
              <w:t xml:space="preserve">1.2. </w:t>
            </w:r>
            <w:r w:rsidR="00116715" w:rsidRPr="00116715">
              <w:rPr>
                <w:rFonts w:ascii="Times New Roman" w:hAnsi="Times New Roman" w:cs="Times New Roman"/>
                <w:sz w:val="24"/>
                <w:szCs w:val="24"/>
                <w:lang w:val="ru-RU"/>
              </w:rPr>
              <w:t xml:space="preserve">Возможность применения результатов работы в учебном процессе и вне его  </w:t>
            </w:r>
          </w:p>
          <w:p w:rsidR="00C83E72" w:rsidRDefault="00C83E72" w:rsidP="00116715">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116715" w:rsidRPr="00116715">
              <w:rPr>
                <w:rFonts w:ascii="Times New Roman" w:hAnsi="Times New Roman" w:cs="Times New Roman"/>
                <w:sz w:val="24"/>
                <w:szCs w:val="24"/>
                <w:lang w:val="ru-RU"/>
              </w:rPr>
              <w:t>3</w:t>
            </w:r>
            <w:r>
              <w:rPr>
                <w:rFonts w:ascii="Times New Roman" w:hAnsi="Times New Roman" w:cs="Times New Roman"/>
                <w:sz w:val="24"/>
                <w:szCs w:val="24"/>
                <w:lang w:val="ru-RU"/>
              </w:rPr>
              <w:t>.</w:t>
            </w:r>
            <w:r w:rsidR="00116715" w:rsidRPr="00116715">
              <w:rPr>
                <w:rFonts w:ascii="Times New Roman" w:eastAsia="Arial" w:hAnsi="Times New Roman" w:cs="Times New Roman"/>
                <w:sz w:val="24"/>
                <w:szCs w:val="24"/>
                <w:lang w:val="ru-RU"/>
              </w:rPr>
              <w:t xml:space="preserve"> </w:t>
            </w:r>
            <w:r w:rsidR="00116715" w:rsidRPr="00116715">
              <w:rPr>
                <w:rFonts w:ascii="Times New Roman" w:hAnsi="Times New Roman" w:cs="Times New Roman"/>
                <w:sz w:val="24"/>
                <w:szCs w:val="24"/>
                <w:lang w:val="ru-RU"/>
              </w:rPr>
              <w:t xml:space="preserve">Обоснование актуальности, новизна работы </w:t>
            </w:r>
          </w:p>
          <w:p w:rsidR="00116715" w:rsidRPr="00116715" w:rsidRDefault="00C83E72" w:rsidP="00116715">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116715" w:rsidRPr="00116715">
              <w:rPr>
                <w:rFonts w:ascii="Times New Roman" w:hAnsi="Times New Roman" w:cs="Times New Roman"/>
                <w:sz w:val="24"/>
                <w:szCs w:val="24"/>
                <w:lang w:val="ru-RU"/>
              </w:rPr>
              <w:t>4</w:t>
            </w:r>
            <w:r>
              <w:rPr>
                <w:rFonts w:ascii="Times New Roman" w:hAnsi="Times New Roman" w:cs="Times New Roman"/>
                <w:sz w:val="24"/>
                <w:szCs w:val="24"/>
                <w:lang w:val="ru-RU"/>
              </w:rPr>
              <w:t>.</w:t>
            </w:r>
            <w:r w:rsidR="00116715" w:rsidRPr="00116715">
              <w:rPr>
                <w:rFonts w:ascii="Times New Roman" w:eastAsia="Arial" w:hAnsi="Times New Roman" w:cs="Times New Roman"/>
                <w:sz w:val="24"/>
                <w:szCs w:val="24"/>
                <w:lang w:val="ru-RU"/>
              </w:rPr>
              <w:t xml:space="preserve"> </w:t>
            </w:r>
            <w:r w:rsidR="00116715" w:rsidRPr="00116715">
              <w:rPr>
                <w:rFonts w:ascii="Times New Roman" w:hAnsi="Times New Roman" w:cs="Times New Roman"/>
                <w:sz w:val="24"/>
                <w:szCs w:val="24"/>
                <w:lang w:val="ru-RU"/>
              </w:rPr>
              <w:t xml:space="preserve">Самостоятельность автора в подходе к раскрытию темы </w:t>
            </w:r>
          </w:p>
          <w:p w:rsidR="00116715" w:rsidRPr="00C83E72" w:rsidRDefault="00C83E72" w:rsidP="00C83E72">
            <w:pPr>
              <w:tabs>
                <w:tab w:val="center" w:pos="26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116715" w:rsidRPr="00C83E72">
              <w:rPr>
                <w:rFonts w:ascii="Times New Roman" w:hAnsi="Times New Roman" w:cs="Times New Roman"/>
                <w:sz w:val="24"/>
                <w:szCs w:val="24"/>
                <w:lang w:val="ru-RU"/>
              </w:rPr>
              <w:t>5</w:t>
            </w:r>
            <w:r>
              <w:rPr>
                <w:rFonts w:ascii="Times New Roman" w:hAnsi="Times New Roman" w:cs="Times New Roman"/>
                <w:sz w:val="24"/>
                <w:szCs w:val="24"/>
                <w:lang w:val="ru-RU"/>
              </w:rPr>
              <w:t>.</w:t>
            </w:r>
            <w:r w:rsidR="00116715" w:rsidRPr="00C83E72">
              <w:rPr>
                <w:rFonts w:ascii="Times New Roman" w:eastAsia="Arial" w:hAnsi="Times New Roman" w:cs="Times New Roman"/>
                <w:sz w:val="24"/>
                <w:szCs w:val="24"/>
                <w:lang w:val="ru-RU"/>
              </w:rPr>
              <w:t xml:space="preserve"> </w:t>
            </w:r>
            <w:r w:rsidR="00116715" w:rsidRPr="00C83E72">
              <w:rPr>
                <w:rFonts w:ascii="Times New Roman" w:hAnsi="Times New Roman" w:cs="Times New Roman"/>
                <w:sz w:val="24"/>
                <w:szCs w:val="24"/>
                <w:lang w:val="ru-RU"/>
              </w:rPr>
              <w:t>Достоверность результатов работы</w:t>
            </w:r>
            <w:r w:rsidR="00116715" w:rsidRPr="00C83E72">
              <w:rPr>
                <w:rFonts w:ascii="Times New Roman" w:hAnsi="Times New Roman" w:cs="Times New Roman"/>
                <w:b/>
                <w:sz w:val="24"/>
                <w:szCs w:val="24"/>
                <w:lang w:val="ru-RU"/>
              </w:rPr>
              <w:t xml:space="preserve"> </w:t>
            </w:r>
          </w:p>
        </w:tc>
        <w:tc>
          <w:tcPr>
            <w:tcW w:w="17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116715" w:rsidRPr="00C83E72" w:rsidRDefault="00116715" w:rsidP="00C83E72">
            <w:pPr>
              <w:spacing w:after="0" w:line="240" w:lineRule="auto"/>
              <w:jc w:val="center"/>
              <w:rPr>
                <w:rFonts w:ascii="Times New Roman" w:hAnsi="Times New Roman" w:cs="Times New Roman"/>
                <w:sz w:val="24"/>
                <w:szCs w:val="24"/>
                <w:lang w:val="ru-RU"/>
              </w:rPr>
            </w:pPr>
            <w:r w:rsidRPr="00C83E72">
              <w:rPr>
                <w:rFonts w:ascii="Times New Roman" w:hAnsi="Times New Roman" w:cs="Times New Roman"/>
                <w:b/>
                <w:sz w:val="24"/>
                <w:szCs w:val="24"/>
                <w:lang w:val="ru-RU"/>
              </w:rPr>
              <w:t>6</w:t>
            </w:r>
          </w:p>
          <w:p w:rsidR="00116715" w:rsidRPr="00C83E72" w:rsidRDefault="00116715" w:rsidP="00C83E72">
            <w:pPr>
              <w:spacing w:after="0" w:line="240" w:lineRule="auto"/>
              <w:jc w:val="center"/>
              <w:rPr>
                <w:rFonts w:ascii="Times New Roman" w:hAnsi="Times New Roman" w:cs="Times New Roman"/>
                <w:sz w:val="24"/>
                <w:szCs w:val="24"/>
                <w:lang w:val="ru-RU"/>
              </w:rPr>
            </w:pPr>
            <w:r w:rsidRPr="00C83E72">
              <w:rPr>
                <w:rFonts w:ascii="Times New Roman" w:hAnsi="Times New Roman" w:cs="Times New Roman"/>
                <w:sz w:val="24"/>
                <w:szCs w:val="24"/>
                <w:lang w:val="ru-RU"/>
              </w:rPr>
              <w:t>1</w:t>
            </w:r>
          </w:p>
          <w:p w:rsidR="00116715" w:rsidRPr="00C83E72" w:rsidRDefault="00116715" w:rsidP="00C83E72">
            <w:pPr>
              <w:spacing w:after="0" w:line="240" w:lineRule="auto"/>
              <w:jc w:val="center"/>
              <w:rPr>
                <w:rFonts w:ascii="Times New Roman" w:hAnsi="Times New Roman" w:cs="Times New Roman"/>
                <w:sz w:val="24"/>
                <w:szCs w:val="24"/>
                <w:lang w:val="ru-RU"/>
              </w:rPr>
            </w:pPr>
            <w:r w:rsidRPr="00C83E72">
              <w:rPr>
                <w:rFonts w:ascii="Times New Roman" w:hAnsi="Times New Roman" w:cs="Times New Roman"/>
                <w:sz w:val="24"/>
                <w:szCs w:val="24"/>
                <w:lang w:val="ru-RU"/>
              </w:rPr>
              <w:t>1</w:t>
            </w:r>
          </w:p>
          <w:p w:rsidR="00116715" w:rsidRPr="00C83E72" w:rsidRDefault="00116715" w:rsidP="00C83E72">
            <w:pPr>
              <w:spacing w:after="0" w:line="240" w:lineRule="auto"/>
              <w:jc w:val="center"/>
              <w:rPr>
                <w:rFonts w:ascii="Times New Roman" w:hAnsi="Times New Roman" w:cs="Times New Roman"/>
                <w:sz w:val="24"/>
                <w:szCs w:val="24"/>
                <w:lang w:val="ru-RU"/>
              </w:rPr>
            </w:pPr>
          </w:p>
          <w:p w:rsidR="00116715" w:rsidRPr="00C83E72" w:rsidRDefault="00116715" w:rsidP="00C83E72">
            <w:pPr>
              <w:spacing w:after="0" w:line="240" w:lineRule="auto"/>
              <w:jc w:val="center"/>
              <w:rPr>
                <w:rFonts w:ascii="Times New Roman" w:hAnsi="Times New Roman" w:cs="Times New Roman"/>
                <w:sz w:val="24"/>
                <w:szCs w:val="24"/>
                <w:lang w:val="ru-RU"/>
              </w:rPr>
            </w:pPr>
            <w:r w:rsidRPr="00C83E72">
              <w:rPr>
                <w:rFonts w:ascii="Times New Roman" w:hAnsi="Times New Roman" w:cs="Times New Roman"/>
                <w:sz w:val="24"/>
                <w:szCs w:val="24"/>
                <w:lang w:val="ru-RU"/>
              </w:rPr>
              <w:t>2</w:t>
            </w:r>
          </w:p>
          <w:p w:rsidR="00116715" w:rsidRPr="00C83E72" w:rsidRDefault="00116715" w:rsidP="00C83E72">
            <w:pPr>
              <w:spacing w:after="0" w:line="240" w:lineRule="auto"/>
              <w:jc w:val="center"/>
              <w:rPr>
                <w:rFonts w:ascii="Times New Roman" w:hAnsi="Times New Roman" w:cs="Times New Roman"/>
                <w:sz w:val="24"/>
                <w:szCs w:val="24"/>
                <w:lang w:val="ru-RU"/>
              </w:rPr>
            </w:pPr>
            <w:r w:rsidRPr="00C83E72">
              <w:rPr>
                <w:rFonts w:ascii="Times New Roman" w:hAnsi="Times New Roman" w:cs="Times New Roman"/>
                <w:sz w:val="24"/>
                <w:szCs w:val="24"/>
                <w:lang w:val="ru-RU"/>
              </w:rPr>
              <w:t>1</w:t>
            </w:r>
          </w:p>
          <w:p w:rsidR="00116715" w:rsidRPr="00C83E72" w:rsidRDefault="00116715" w:rsidP="00C83E72">
            <w:pPr>
              <w:spacing w:after="0" w:line="240" w:lineRule="auto"/>
              <w:jc w:val="center"/>
              <w:rPr>
                <w:rFonts w:ascii="Times New Roman" w:hAnsi="Times New Roman" w:cs="Times New Roman"/>
                <w:sz w:val="24"/>
                <w:szCs w:val="24"/>
                <w:lang w:val="ru-RU"/>
              </w:rPr>
            </w:pPr>
            <w:r w:rsidRPr="00C83E72">
              <w:rPr>
                <w:rFonts w:ascii="Times New Roman" w:hAnsi="Times New Roman" w:cs="Times New Roman"/>
                <w:sz w:val="24"/>
                <w:szCs w:val="24"/>
                <w:lang w:val="ru-RU"/>
              </w:rPr>
              <w:t>1</w:t>
            </w:r>
          </w:p>
        </w:tc>
        <w:tc>
          <w:tcPr>
            <w:tcW w:w="1277" w:type="dxa"/>
            <w:tcBorders>
              <w:top w:val="single" w:sz="4" w:space="0" w:color="000001"/>
              <w:left w:val="single" w:sz="4" w:space="0" w:color="000001"/>
              <w:bottom w:val="single" w:sz="4" w:space="0" w:color="000001"/>
              <w:right w:val="single" w:sz="4" w:space="0" w:color="000001"/>
            </w:tcBorders>
            <w:shd w:val="clear" w:color="auto" w:fill="auto"/>
          </w:tcPr>
          <w:p w:rsidR="00116715" w:rsidRPr="00C83E72" w:rsidRDefault="00116715" w:rsidP="00116715">
            <w:pPr>
              <w:spacing w:after="0" w:line="240" w:lineRule="auto"/>
              <w:jc w:val="both"/>
              <w:rPr>
                <w:rFonts w:ascii="Times New Roman" w:hAnsi="Times New Roman" w:cs="Times New Roman"/>
                <w:sz w:val="24"/>
                <w:szCs w:val="24"/>
                <w:lang w:val="ru-RU"/>
              </w:rPr>
            </w:pPr>
            <w:r w:rsidRPr="00C83E72">
              <w:rPr>
                <w:rFonts w:ascii="Times New Roman" w:hAnsi="Times New Roman" w:cs="Times New Roman"/>
                <w:sz w:val="24"/>
                <w:szCs w:val="24"/>
                <w:lang w:val="ru-RU"/>
              </w:rPr>
              <w:t xml:space="preserve"> </w:t>
            </w:r>
          </w:p>
        </w:tc>
      </w:tr>
      <w:tr w:rsidR="00116715" w:rsidRPr="00EB74AC" w:rsidTr="00C83E72">
        <w:trPr>
          <w:trHeight w:val="1969"/>
        </w:trPr>
        <w:tc>
          <w:tcPr>
            <w:tcW w:w="566" w:type="dxa"/>
            <w:tcBorders>
              <w:top w:val="single" w:sz="4" w:space="0" w:color="000001"/>
              <w:left w:val="single" w:sz="4" w:space="0" w:color="000001"/>
              <w:bottom w:val="single" w:sz="4" w:space="0" w:color="000001"/>
              <w:right w:val="single" w:sz="4" w:space="0" w:color="000001"/>
            </w:tcBorders>
            <w:shd w:val="clear" w:color="auto" w:fill="auto"/>
          </w:tcPr>
          <w:p w:rsidR="00116715" w:rsidRPr="00C83E72" w:rsidRDefault="00116715" w:rsidP="00116715">
            <w:pPr>
              <w:spacing w:after="0" w:line="240" w:lineRule="auto"/>
              <w:jc w:val="both"/>
              <w:rPr>
                <w:rFonts w:ascii="Times New Roman" w:hAnsi="Times New Roman" w:cs="Times New Roman"/>
                <w:sz w:val="24"/>
                <w:szCs w:val="24"/>
                <w:lang w:val="ru-RU"/>
              </w:rPr>
            </w:pPr>
            <w:r w:rsidRPr="00C83E72">
              <w:rPr>
                <w:rFonts w:ascii="Times New Roman" w:hAnsi="Times New Roman" w:cs="Times New Roman"/>
                <w:sz w:val="24"/>
                <w:szCs w:val="24"/>
                <w:lang w:val="ru-RU"/>
              </w:rPr>
              <w:t xml:space="preserve">2. </w:t>
            </w:r>
          </w:p>
          <w:p w:rsidR="00116715" w:rsidRPr="00C83E72" w:rsidRDefault="00116715" w:rsidP="00116715">
            <w:pPr>
              <w:spacing w:after="0" w:line="240" w:lineRule="auto"/>
              <w:jc w:val="both"/>
              <w:rPr>
                <w:rFonts w:ascii="Times New Roman" w:hAnsi="Times New Roman" w:cs="Times New Roman"/>
                <w:sz w:val="24"/>
                <w:szCs w:val="24"/>
                <w:lang w:val="ru-RU"/>
              </w:rPr>
            </w:pPr>
            <w:r w:rsidRPr="00C83E72">
              <w:rPr>
                <w:rFonts w:ascii="Times New Roman" w:hAnsi="Times New Roman" w:cs="Times New Roman"/>
                <w:sz w:val="24"/>
                <w:szCs w:val="24"/>
                <w:lang w:val="ru-RU"/>
              </w:rPr>
              <w:t xml:space="preserve"> </w:t>
            </w:r>
          </w:p>
          <w:p w:rsidR="00116715" w:rsidRPr="00C83E72" w:rsidRDefault="00116715" w:rsidP="00116715">
            <w:pPr>
              <w:spacing w:after="0" w:line="240" w:lineRule="auto"/>
              <w:jc w:val="both"/>
              <w:rPr>
                <w:rFonts w:ascii="Times New Roman" w:hAnsi="Times New Roman" w:cs="Times New Roman"/>
                <w:sz w:val="24"/>
                <w:szCs w:val="24"/>
                <w:lang w:val="ru-RU"/>
              </w:rPr>
            </w:pPr>
            <w:r w:rsidRPr="00C83E72">
              <w:rPr>
                <w:rFonts w:ascii="Times New Roman" w:hAnsi="Times New Roman" w:cs="Times New Roman"/>
                <w:sz w:val="24"/>
                <w:szCs w:val="24"/>
                <w:lang w:val="ru-RU"/>
              </w:rPr>
              <w:t xml:space="preserve"> </w:t>
            </w:r>
          </w:p>
        </w:tc>
        <w:tc>
          <w:tcPr>
            <w:tcW w:w="6522" w:type="dxa"/>
            <w:tcBorders>
              <w:top w:val="single" w:sz="4" w:space="0" w:color="000001"/>
              <w:left w:val="single" w:sz="4" w:space="0" w:color="000001"/>
              <w:bottom w:val="single" w:sz="4" w:space="0" w:color="000001"/>
              <w:right w:val="single" w:sz="4" w:space="0" w:color="000001"/>
            </w:tcBorders>
            <w:shd w:val="clear" w:color="auto" w:fill="auto"/>
          </w:tcPr>
          <w:p w:rsidR="00116715" w:rsidRPr="00116715" w:rsidRDefault="00116715" w:rsidP="00116715">
            <w:pPr>
              <w:spacing w:after="0" w:line="240" w:lineRule="auto"/>
              <w:jc w:val="both"/>
              <w:rPr>
                <w:rFonts w:ascii="Times New Roman" w:hAnsi="Times New Roman" w:cs="Times New Roman"/>
                <w:sz w:val="24"/>
                <w:szCs w:val="24"/>
                <w:lang w:val="ru-RU"/>
              </w:rPr>
            </w:pPr>
            <w:r w:rsidRPr="00116715">
              <w:rPr>
                <w:rFonts w:ascii="Times New Roman" w:hAnsi="Times New Roman" w:cs="Times New Roman"/>
                <w:sz w:val="24"/>
                <w:szCs w:val="24"/>
                <w:u w:val="single" w:color="000000"/>
                <w:lang w:val="ru-RU"/>
              </w:rPr>
              <w:t>Эрудированность автора в рассматриваемой области:</w:t>
            </w:r>
            <w:r w:rsidRPr="00116715">
              <w:rPr>
                <w:rFonts w:ascii="Times New Roman" w:hAnsi="Times New Roman" w:cs="Times New Roman"/>
                <w:sz w:val="24"/>
                <w:szCs w:val="24"/>
                <w:lang w:val="ru-RU"/>
              </w:rPr>
              <w:t xml:space="preserve"> </w:t>
            </w:r>
          </w:p>
          <w:p w:rsidR="00116715" w:rsidRPr="00116715" w:rsidRDefault="00EB74AC" w:rsidP="00EB74AC">
            <w:pPr>
              <w:spacing w:after="0" w:line="240" w:lineRule="auto"/>
              <w:ind w:firstLine="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2.1. </w:t>
            </w:r>
            <w:r w:rsidR="00116715" w:rsidRPr="00116715">
              <w:rPr>
                <w:rFonts w:ascii="Times New Roman" w:hAnsi="Times New Roman" w:cs="Times New Roman"/>
                <w:sz w:val="24"/>
                <w:szCs w:val="24"/>
                <w:lang w:val="ru-RU"/>
              </w:rPr>
              <w:t xml:space="preserve">Использование известных результатов и научных фактов, специальной научно-популярной литературы, информационных изданий </w:t>
            </w:r>
          </w:p>
          <w:p w:rsidR="00116715" w:rsidRPr="00116715" w:rsidRDefault="00116715" w:rsidP="00116715">
            <w:pPr>
              <w:spacing w:after="0" w:line="240" w:lineRule="auto"/>
              <w:jc w:val="both"/>
              <w:rPr>
                <w:rFonts w:ascii="Times New Roman" w:hAnsi="Times New Roman" w:cs="Times New Roman"/>
                <w:sz w:val="24"/>
                <w:szCs w:val="24"/>
                <w:lang w:val="ru-RU"/>
              </w:rPr>
            </w:pPr>
            <w:r w:rsidRPr="00116715">
              <w:rPr>
                <w:rFonts w:ascii="Times New Roman" w:hAnsi="Times New Roman" w:cs="Times New Roman"/>
                <w:sz w:val="24"/>
                <w:szCs w:val="24"/>
                <w:lang w:val="ru-RU"/>
              </w:rPr>
              <w:t xml:space="preserve">2.2. Знакомство с современным состоянием проблемы </w:t>
            </w:r>
          </w:p>
          <w:p w:rsidR="00116715" w:rsidRPr="00116715" w:rsidRDefault="00116715" w:rsidP="00EB74AC">
            <w:pPr>
              <w:spacing w:after="0" w:line="240" w:lineRule="auto"/>
              <w:ind w:firstLine="3"/>
              <w:jc w:val="both"/>
              <w:rPr>
                <w:rFonts w:ascii="Times New Roman" w:hAnsi="Times New Roman" w:cs="Times New Roman"/>
                <w:sz w:val="24"/>
                <w:szCs w:val="24"/>
                <w:lang w:val="ru-RU"/>
              </w:rPr>
            </w:pPr>
            <w:r w:rsidRPr="00116715">
              <w:rPr>
                <w:rFonts w:ascii="Times New Roman" w:hAnsi="Times New Roman" w:cs="Times New Roman"/>
                <w:sz w:val="24"/>
                <w:szCs w:val="24"/>
                <w:lang w:val="ru-RU"/>
              </w:rPr>
              <w:t>2.3</w:t>
            </w:r>
            <w:r w:rsidR="00EB74AC">
              <w:rPr>
                <w:rFonts w:ascii="Times New Roman" w:hAnsi="Times New Roman" w:cs="Times New Roman"/>
                <w:sz w:val="24"/>
                <w:szCs w:val="24"/>
                <w:lang w:val="ru-RU"/>
              </w:rPr>
              <w:t xml:space="preserve">. </w:t>
            </w:r>
            <w:r w:rsidRPr="00116715">
              <w:rPr>
                <w:rFonts w:ascii="Times New Roman" w:hAnsi="Times New Roman" w:cs="Times New Roman"/>
                <w:sz w:val="24"/>
                <w:szCs w:val="24"/>
                <w:lang w:val="ru-RU"/>
              </w:rPr>
              <w:t xml:space="preserve">Использование комплексного, междисциплинарного подхода </w:t>
            </w:r>
          </w:p>
          <w:p w:rsidR="00116715" w:rsidRPr="00EB74AC" w:rsidRDefault="00116715" w:rsidP="00116715">
            <w:pPr>
              <w:spacing w:after="0" w:line="240" w:lineRule="auto"/>
              <w:jc w:val="both"/>
              <w:rPr>
                <w:rFonts w:ascii="Times New Roman" w:hAnsi="Times New Roman" w:cs="Times New Roman"/>
                <w:sz w:val="24"/>
                <w:szCs w:val="24"/>
                <w:lang w:val="ru-RU"/>
              </w:rPr>
            </w:pPr>
            <w:r w:rsidRPr="00EB74AC">
              <w:rPr>
                <w:rFonts w:ascii="Times New Roman" w:hAnsi="Times New Roman" w:cs="Times New Roman"/>
                <w:sz w:val="24"/>
                <w:szCs w:val="24"/>
                <w:lang w:val="ru-RU"/>
              </w:rPr>
              <w:t>2.4. Владение научной терминологией</w:t>
            </w:r>
            <w:r w:rsidRPr="00EB74AC">
              <w:rPr>
                <w:rFonts w:ascii="Times New Roman" w:hAnsi="Times New Roman" w:cs="Times New Roman"/>
                <w:b/>
                <w:sz w:val="24"/>
                <w:szCs w:val="24"/>
                <w:lang w:val="ru-RU"/>
              </w:rPr>
              <w:t xml:space="preserve"> </w:t>
            </w:r>
          </w:p>
        </w:tc>
        <w:tc>
          <w:tcPr>
            <w:tcW w:w="17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116715" w:rsidRPr="00EB74AC" w:rsidRDefault="00116715" w:rsidP="00C83E72">
            <w:pPr>
              <w:spacing w:after="0" w:line="240" w:lineRule="auto"/>
              <w:jc w:val="center"/>
              <w:rPr>
                <w:rFonts w:ascii="Times New Roman" w:hAnsi="Times New Roman" w:cs="Times New Roman"/>
                <w:sz w:val="24"/>
                <w:szCs w:val="24"/>
                <w:lang w:val="ru-RU"/>
              </w:rPr>
            </w:pPr>
            <w:r w:rsidRPr="00EB74AC">
              <w:rPr>
                <w:rFonts w:ascii="Times New Roman" w:hAnsi="Times New Roman" w:cs="Times New Roman"/>
                <w:b/>
                <w:sz w:val="24"/>
                <w:szCs w:val="24"/>
                <w:lang w:val="ru-RU"/>
              </w:rPr>
              <w:t>8</w:t>
            </w:r>
          </w:p>
          <w:p w:rsidR="00116715" w:rsidRPr="00EB74AC" w:rsidRDefault="00116715" w:rsidP="00C83E72">
            <w:pPr>
              <w:spacing w:after="0" w:line="240" w:lineRule="auto"/>
              <w:jc w:val="center"/>
              <w:rPr>
                <w:rFonts w:ascii="Times New Roman" w:hAnsi="Times New Roman" w:cs="Times New Roman"/>
                <w:sz w:val="24"/>
                <w:szCs w:val="24"/>
                <w:lang w:val="ru-RU"/>
              </w:rPr>
            </w:pPr>
          </w:p>
          <w:p w:rsidR="00116715" w:rsidRPr="00EB74AC" w:rsidRDefault="00116715" w:rsidP="00C83E72">
            <w:pPr>
              <w:spacing w:after="0" w:line="240" w:lineRule="auto"/>
              <w:jc w:val="center"/>
              <w:rPr>
                <w:rFonts w:ascii="Times New Roman" w:hAnsi="Times New Roman" w:cs="Times New Roman"/>
                <w:sz w:val="24"/>
                <w:szCs w:val="24"/>
                <w:lang w:val="ru-RU"/>
              </w:rPr>
            </w:pPr>
            <w:r w:rsidRPr="00EB74AC">
              <w:rPr>
                <w:rFonts w:ascii="Times New Roman" w:hAnsi="Times New Roman" w:cs="Times New Roman"/>
                <w:sz w:val="24"/>
                <w:szCs w:val="24"/>
                <w:lang w:val="ru-RU"/>
              </w:rPr>
              <w:t>2</w:t>
            </w:r>
          </w:p>
          <w:p w:rsidR="00116715" w:rsidRPr="00EB74AC" w:rsidRDefault="00116715" w:rsidP="00C83E72">
            <w:pPr>
              <w:spacing w:after="0" w:line="240" w:lineRule="auto"/>
              <w:jc w:val="center"/>
              <w:rPr>
                <w:rFonts w:ascii="Times New Roman" w:hAnsi="Times New Roman" w:cs="Times New Roman"/>
                <w:sz w:val="24"/>
                <w:szCs w:val="24"/>
                <w:lang w:val="ru-RU"/>
              </w:rPr>
            </w:pPr>
          </w:p>
          <w:p w:rsidR="00116715" w:rsidRPr="00EB74AC" w:rsidRDefault="00116715" w:rsidP="00C83E72">
            <w:pPr>
              <w:spacing w:after="0" w:line="240" w:lineRule="auto"/>
              <w:jc w:val="center"/>
              <w:rPr>
                <w:rFonts w:ascii="Times New Roman" w:hAnsi="Times New Roman" w:cs="Times New Roman"/>
                <w:sz w:val="24"/>
                <w:szCs w:val="24"/>
                <w:lang w:val="ru-RU"/>
              </w:rPr>
            </w:pPr>
            <w:r w:rsidRPr="00EB74AC">
              <w:rPr>
                <w:rFonts w:ascii="Times New Roman" w:hAnsi="Times New Roman" w:cs="Times New Roman"/>
                <w:sz w:val="24"/>
                <w:szCs w:val="24"/>
                <w:lang w:val="ru-RU"/>
              </w:rPr>
              <w:t>2</w:t>
            </w:r>
          </w:p>
          <w:p w:rsidR="00116715" w:rsidRDefault="00116715" w:rsidP="00C83E72">
            <w:pPr>
              <w:spacing w:after="0" w:line="240" w:lineRule="auto"/>
              <w:jc w:val="center"/>
              <w:rPr>
                <w:rFonts w:ascii="Times New Roman" w:hAnsi="Times New Roman" w:cs="Times New Roman"/>
                <w:sz w:val="24"/>
                <w:szCs w:val="24"/>
                <w:lang w:val="ru-RU"/>
              </w:rPr>
            </w:pPr>
            <w:r w:rsidRPr="00EB74AC">
              <w:rPr>
                <w:rFonts w:ascii="Times New Roman" w:hAnsi="Times New Roman" w:cs="Times New Roman"/>
                <w:sz w:val="24"/>
                <w:szCs w:val="24"/>
                <w:lang w:val="ru-RU"/>
              </w:rPr>
              <w:t>2</w:t>
            </w:r>
          </w:p>
          <w:p w:rsidR="00EB74AC" w:rsidRPr="00EB74AC" w:rsidRDefault="00EB74AC" w:rsidP="00C83E72">
            <w:pPr>
              <w:spacing w:after="0" w:line="240" w:lineRule="auto"/>
              <w:jc w:val="center"/>
              <w:rPr>
                <w:rFonts w:ascii="Times New Roman" w:hAnsi="Times New Roman" w:cs="Times New Roman"/>
                <w:sz w:val="24"/>
                <w:szCs w:val="24"/>
                <w:lang w:val="ru-RU"/>
              </w:rPr>
            </w:pPr>
          </w:p>
          <w:p w:rsidR="00116715" w:rsidRPr="00EB74AC" w:rsidRDefault="00116715" w:rsidP="00C83E72">
            <w:pPr>
              <w:spacing w:after="0" w:line="240" w:lineRule="auto"/>
              <w:jc w:val="center"/>
              <w:rPr>
                <w:rFonts w:ascii="Times New Roman" w:hAnsi="Times New Roman" w:cs="Times New Roman"/>
                <w:sz w:val="24"/>
                <w:szCs w:val="24"/>
                <w:lang w:val="ru-RU"/>
              </w:rPr>
            </w:pPr>
            <w:r w:rsidRPr="00EB74AC">
              <w:rPr>
                <w:rFonts w:ascii="Times New Roman" w:hAnsi="Times New Roman" w:cs="Times New Roman"/>
                <w:sz w:val="24"/>
                <w:szCs w:val="24"/>
                <w:lang w:val="ru-RU"/>
              </w:rPr>
              <w:t>2</w:t>
            </w:r>
          </w:p>
        </w:tc>
        <w:tc>
          <w:tcPr>
            <w:tcW w:w="1277" w:type="dxa"/>
            <w:tcBorders>
              <w:top w:val="single" w:sz="4" w:space="0" w:color="000001"/>
              <w:left w:val="single" w:sz="4" w:space="0" w:color="000001"/>
              <w:bottom w:val="single" w:sz="4" w:space="0" w:color="000001"/>
              <w:right w:val="single" w:sz="4" w:space="0" w:color="000001"/>
            </w:tcBorders>
            <w:shd w:val="clear" w:color="auto" w:fill="auto"/>
          </w:tcPr>
          <w:p w:rsidR="00116715" w:rsidRPr="00EB74AC" w:rsidRDefault="00116715" w:rsidP="00116715">
            <w:pPr>
              <w:spacing w:after="0" w:line="240" w:lineRule="auto"/>
              <w:jc w:val="both"/>
              <w:rPr>
                <w:rFonts w:ascii="Times New Roman" w:hAnsi="Times New Roman" w:cs="Times New Roman"/>
                <w:sz w:val="24"/>
                <w:szCs w:val="24"/>
                <w:lang w:val="ru-RU"/>
              </w:rPr>
            </w:pPr>
            <w:r w:rsidRPr="00EB74AC">
              <w:rPr>
                <w:rFonts w:ascii="Times New Roman" w:hAnsi="Times New Roman" w:cs="Times New Roman"/>
                <w:sz w:val="24"/>
                <w:szCs w:val="24"/>
                <w:lang w:val="ru-RU"/>
              </w:rPr>
              <w:t xml:space="preserve"> </w:t>
            </w:r>
          </w:p>
        </w:tc>
      </w:tr>
      <w:tr w:rsidR="00116715" w:rsidRPr="00116715" w:rsidTr="00C83E72">
        <w:trPr>
          <w:trHeight w:val="2111"/>
        </w:trPr>
        <w:tc>
          <w:tcPr>
            <w:tcW w:w="566" w:type="dxa"/>
            <w:tcBorders>
              <w:top w:val="single" w:sz="4" w:space="0" w:color="000001"/>
              <w:left w:val="single" w:sz="4" w:space="0" w:color="000001"/>
              <w:bottom w:val="single" w:sz="4" w:space="0" w:color="000001"/>
              <w:right w:val="single" w:sz="4" w:space="0" w:color="000001"/>
            </w:tcBorders>
            <w:shd w:val="clear" w:color="auto" w:fill="auto"/>
          </w:tcPr>
          <w:p w:rsidR="00116715" w:rsidRPr="00EB74AC" w:rsidRDefault="00116715" w:rsidP="00116715">
            <w:pPr>
              <w:spacing w:after="0" w:line="240" w:lineRule="auto"/>
              <w:jc w:val="both"/>
              <w:rPr>
                <w:rFonts w:ascii="Times New Roman" w:hAnsi="Times New Roman" w:cs="Times New Roman"/>
                <w:sz w:val="24"/>
                <w:szCs w:val="24"/>
                <w:lang w:val="ru-RU"/>
              </w:rPr>
            </w:pPr>
            <w:r w:rsidRPr="00EB74AC">
              <w:rPr>
                <w:rFonts w:ascii="Times New Roman" w:hAnsi="Times New Roman" w:cs="Times New Roman"/>
                <w:sz w:val="24"/>
                <w:szCs w:val="24"/>
                <w:lang w:val="ru-RU"/>
              </w:rPr>
              <w:t xml:space="preserve">3. </w:t>
            </w:r>
          </w:p>
          <w:p w:rsidR="00116715" w:rsidRPr="00EB74AC" w:rsidRDefault="00116715" w:rsidP="00116715">
            <w:pPr>
              <w:spacing w:after="0" w:line="240" w:lineRule="auto"/>
              <w:jc w:val="both"/>
              <w:rPr>
                <w:rFonts w:ascii="Times New Roman" w:hAnsi="Times New Roman" w:cs="Times New Roman"/>
                <w:sz w:val="24"/>
                <w:szCs w:val="24"/>
                <w:lang w:val="ru-RU"/>
              </w:rPr>
            </w:pPr>
            <w:r w:rsidRPr="00EB74AC">
              <w:rPr>
                <w:rFonts w:ascii="Times New Roman" w:hAnsi="Times New Roman" w:cs="Times New Roman"/>
                <w:sz w:val="24"/>
                <w:szCs w:val="24"/>
                <w:lang w:val="ru-RU"/>
              </w:rPr>
              <w:t xml:space="preserve"> </w:t>
            </w:r>
          </w:p>
          <w:p w:rsidR="00116715" w:rsidRPr="00EB74AC" w:rsidRDefault="00116715" w:rsidP="00116715">
            <w:pPr>
              <w:spacing w:after="0" w:line="240" w:lineRule="auto"/>
              <w:jc w:val="both"/>
              <w:rPr>
                <w:rFonts w:ascii="Times New Roman" w:hAnsi="Times New Roman" w:cs="Times New Roman"/>
                <w:sz w:val="24"/>
                <w:szCs w:val="24"/>
                <w:lang w:val="ru-RU"/>
              </w:rPr>
            </w:pPr>
            <w:r w:rsidRPr="00EB74AC">
              <w:rPr>
                <w:rFonts w:ascii="Times New Roman" w:hAnsi="Times New Roman" w:cs="Times New Roman"/>
                <w:sz w:val="24"/>
                <w:szCs w:val="24"/>
                <w:lang w:val="ru-RU"/>
              </w:rPr>
              <w:t xml:space="preserve"> </w:t>
            </w:r>
          </w:p>
        </w:tc>
        <w:tc>
          <w:tcPr>
            <w:tcW w:w="6522" w:type="dxa"/>
            <w:tcBorders>
              <w:top w:val="single" w:sz="4" w:space="0" w:color="000001"/>
              <w:left w:val="single" w:sz="4" w:space="0" w:color="000001"/>
              <w:bottom w:val="single" w:sz="4" w:space="0" w:color="000001"/>
              <w:right w:val="single" w:sz="4" w:space="0" w:color="000001"/>
            </w:tcBorders>
            <w:shd w:val="clear" w:color="auto" w:fill="auto"/>
          </w:tcPr>
          <w:p w:rsidR="00116715" w:rsidRPr="00116715" w:rsidRDefault="00116715" w:rsidP="00116715">
            <w:pPr>
              <w:spacing w:after="0" w:line="240" w:lineRule="auto"/>
              <w:jc w:val="both"/>
              <w:rPr>
                <w:rFonts w:ascii="Times New Roman" w:hAnsi="Times New Roman" w:cs="Times New Roman"/>
                <w:sz w:val="24"/>
                <w:szCs w:val="24"/>
                <w:lang w:val="ru-RU"/>
              </w:rPr>
            </w:pPr>
            <w:r w:rsidRPr="00116715">
              <w:rPr>
                <w:rFonts w:ascii="Times New Roman" w:hAnsi="Times New Roman" w:cs="Times New Roman"/>
                <w:sz w:val="24"/>
                <w:szCs w:val="24"/>
                <w:u w:val="single" w:color="000000"/>
                <w:lang w:val="ru-RU"/>
              </w:rPr>
              <w:t>Структурно-содержательный компонент:</w:t>
            </w:r>
            <w:r w:rsidRPr="00116715">
              <w:rPr>
                <w:rFonts w:ascii="Times New Roman" w:hAnsi="Times New Roman" w:cs="Times New Roman"/>
                <w:sz w:val="24"/>
                <w:szCs w:val="24"/>
                <w:lang w:val="ru-RU"/>
              </w:rPr>
              <w:t xml:space="preserve"> </w:t>
            </w:r>
          </w:p>
          <w:p w:rsidR="00116715" w:rsidRPr="00116715" w:rsidRDefault="00116715" w:rsidP="00116715">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3.1. </w:t>
            </w:r>
            <w:r w:rsidRPr="00116715">
              <w:rPr>
                <w:rFonts w:ascii="Times New Roman" w:hAnsi="Times New Roman" w:cs="Times New Roman"/>
                <w:sz w:val="24"/>
                <w:szCs w:val="24"/>
                <w:lang w:val="ru-RU"/>
              </w:rPr>
              <w:t xml:space="preserve">Формирование целей и задач работы </w:t>
            </w:r>
          </w:p>
          <w:p w:rsidR="00116715" w:rsidRPr="00116715" w:rsidRDefault="00EB74AC" w:rsidP="00EB74AC">
            <w:pPr>
              <w:spacing w:after="0" w:line="240" w:lineRule="auto"/>
              <w:ind w:firstLine="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3.2. </w:t>
            </w:r>
            <w:r w:rsidR="00116715" w:rsidRPr="00116715">
              <w:rPr>
                <w:rFonts w:ascii="Times New Roman" w:hAnsi="Times New Roman" w:cs="Times New Roman"/>
                <w:sz w:val="24"/>
                <w:szCs w:val="24"/>
                <w:lang w:val="ru-RU"/>
              </w:rPr>
              <w:t xml:space="preserve">Логика изложения, убедительность рассуждений, оригинальность мышления </w:t>
            </w:r>
          </w:p>
          <w:p w:rsidR="00116715" w:rsidRPr="00116715" w:rsidRDefault="00116715" w:rsidP="00116715">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3.3. </w:t>
            </w:r>
            <w:r w:rsidRPr="00116715">
              <w:rPr>
                <w:rFonts w:ascii="Times New Roman" w:hAnsi="Times New Roman" w:cs="Times New Roman"/>
                <w:sz w:val="24"/>
                <w:szCs w:val="24"/>
                <w:lang w:val="ru-RU"/>
              </w:rPr>
              <w:t xml:space="preserve">Глубина и полнота раскрытия темы </w:t>
            </w:r>
          </w:p>
          <w:p w:rsidR="00116715" w:rsidRPr="00116715" w:rsidRDefault="00116715" w:rsidP="00116715">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3.4. </w:t>
            </w:r>
            <w:r w:rsidRPr="00116715">
              <w:rPr>
                <w:rFonts w:ascii="Times New Roman" w:hAnsi="Times New Roman" w:cs="Times New Roman"/>
                <w:sz w:val="24"/>
                <w:szCs w:val="24"/>
                <w:lang w:val="ru-RU"/>
              </w:rPr>
              <w:t xml:space="preserve">Структурное оформление работы </w:t>
            </w:r>
          </w:p>
          <w:p w:rsidR="00116715" w:rsidRPr="00116715" w:rsidRDefault="00EB74AC" w:rsidP="00EB74AC">
            <w:pPr>
              <w:spacing w:after="0" w:line="240" w:lineRule="auto"/>
              <w:ind w:firstLine="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3.5. </w:t>
            </w:r>
            <w:r w:rsidR="00116715" w:rsidRPr="00116715">
              <w:rPr>
                <w:rFonts w:ascii="Times New Roman" w:hAnsi="Times New Roman" w:cs="Times New Roman"/>
                <w:sz w:val="24"/>
                <w:szCs w:val="24"/>
                <w:lang w:val="ru-RU"/>
              </w:rPr>
              <w:t xml:space="preserve">Наличие и содержание иллюстративного материала </w:t>
            </w:r>
          </w:p>
          <w:p w:rsidR="00116715" w:rsidRPr="00116715" w:rsidRDefault="00116715" w:rsidP="00116715">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3.6. </w:t>
            </w:r>
            <w:r w:rsidRPr="00116715">
              <w:rPr>
                <w:rFonts w:ascii="Times New Roman" w:hAnsi="Times New Roman" w:cs="Times New Roman"/>
                <w:sz w:val="24"/>
                <w:szCs w:val="24"/>
                <w:lang w:val="ru-RU"/>
              </w:rPr>
              <w:t>Качество оформления</w:t>
            </w:r>
            <w:r w:rsidRPr="00116715">
              <w:rPr>
                <w:rFonts w:ascii="Times New Roman" w:hAnsi="Times New Roman" w:cs="Times New Roman"/>
                <w:b/>
                <w:sz w:val="24"/>
                <w:szCs w:val="24"/>
                <w:lang w:val="ru-RU"/>
              </w:rPr>
              <w:t xml:space="preserve"> </w:t>
            </w:r>
          </w:p>
        </w:tc>
        <w:tc>
          <w:tcPr>
            <w:tcW w:w="17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116715" w:rsidRPr="00116715" w:rsidRDefault="00116715" w:rsidP="00C83E72">
            <w:pPr>
              <w:spacing w:after="0" w:line="240" w:lineRule="auto"/>
              <w:jc w:val="center"/>
              <w:rPr>
                <w:rFonts w:ascii="Times New Roman" w:hAnsi="Times New Roman" w:cs="Times New Roman"/>
                <w:sz w:val="24"/>
                <w:szCs w:val="24"/>
              </w:rPr>
            </w:pPr>
            <w:r w:rsidRPr="00116715">
              <w:rPr>
                <w:rFonts w:ascii="Times New Roman" w:hAnsi="Times New Roman" w:cs="Times New Roman"/>
                <w:b/>
                <w:sz w:val="24"/>
                <w:szCs w:val="24"/>
              </w:rPr>
              <w:t>14</w:t>
            </w:r>
          </w:p>
          <w:p w:rsidR="00116715" w:rsidRPr="00116715" w:rsidRDefault="00116715" w:rsidP="00C83E72">
            <w:pPr>
              <w:spacing w:after="0" w:line="240" w:lineRule="auto"/>
              <w:jc w:val="center"/>
              <w:rPr>
                <w:rFonts w:ascii="Times New Roman" w:hAnsi="Times New Roman" w:cs="Times New Roman"/>
                <w:sz w:val="24"/>
                <w:szCs w:val="24"/>
              </w:rPr>
            </w:pPr>
            <w:r w:rsidRPr="00116715">
              <w:rPr>
                <w:rFonts w:ascii="Times New Roman" w:hAnsi="Times New Roman" w:cs="Times New Roman"/>
                <w:sz w:val="24"/>
                <w:szCs w:val="24"/>
              </w:rPr>
              <w:t>2</w:t>
            </w:r>
          </w:p>
          <w:p w:rsidR="00116715" w:rsidRPr="00116715" w:rsidRDefault="00116715" w:rsidP="00C83E72">
            <w:pPr>
              <w:spacing w:after="0" w:line="240" w:lineRule="auto"/>
              <w:jc w:val="center"/>
              <w:rPr>
                <w:rFonts w:ascii="Times New Roman" w:hAnsi="Times New Roman" w:cs="Times New Roman"/>
                <w:sz w:val="24"/>
                <w:szCs w:val="24"/>
              </w:rPr>
            </w:pPr>
            <w:r w:rsidRPr="00116715">
              <w:rPr>
                <w:rFonts w:ascii="Times New Roman" w:hAnsi="Times New Roman" w:cs="Times New Roman"/>
                <w:sz w:val="24"/>
                <w:szCs w:val="24"/>
              </w:rPr>
              <w:t>2</w:t>
            </w:r>
          </w:p>
          <w:p w:rsidR="00116715" w:rsidRPr="00116715" w:rsidRDefault="00116715" w:rsidP="00C83E72">
            <w:pPr>
              <w:spacing w:after="0" w:line="240" w:lineRule="auto"/>
              <w:jc w:val="center"/>
              <w:rPr>
                <w:rFonts w:ascii="Times New Roman" w:hAnsi="Times New Roman" w:cs="Times New Roman"/>
                <w:sz w:val="24"/>
                <w:szCs w:val="24"/>
              </w:rPr>
            </w:pPr>
          </w:p>
          <w:p w:rsidR="00116715" w:rsidRPr="00116715" w:rsidRDefault="00116715" w:rsidP="00C83E72">
            <w:pPr>
              <w:spacing w:after="0" w:line="240" w:lineRule="auto"/>
              <w:jc w:val="center"/>
              <w:rPr>
                <w:rFonts w:ascii="Times New Roman" w:hAnsi="Times New Roman" w:cs="Times New Roman"/>
                <w:sz w:val="24"/>
                <w:szCs w:val="24"/>
              </w:rPr>
            </w:pPr>
            <w:r w:rsidRPr="00116715">
              <w:rPr>
                <w:rFonts w:ascii="Times New Roman" w:hAnsi="Times New Roman" w:cs="Times New Roman"/>
                <w:sz w:val="24"/>
                <w:szCs w:val="24"/>
              </w:rPr>
              <w:t>3</w:t>
            </w:r>
          </w:p>
          <w:p w:rsidR="00116715" w:rsidRPr="00116715" w:rsidRDefault="00116715" w:rsidP="00C83E72">
            <w:pPr>
              <w:spacing w:after="0" w:line="240" w:lineRule="auto"/>
              <w:jc w:val="center"/>
              <w:rPr>
                <w:rFonts w:ascii="Times New Roman" w:hAnsi="Times New Roman" w:cs="Times New Roman"/>
                <w:sz w:val="24"/>
                <w:szCs w:val="24"/>
              </w:rPr>
            </w:pPr>
            <w:r w:rsidRPr="00116715">
              <w:rPr>
                <w:rFonts w:ascii="Times New Roman" w:hAnsi="Times New Roman" w:cs="Times New Roman"/>
                <w:sz w:val="24"/>
                <w:szCs w:val="24"/>
              </w:rPr>
              <w:t>3</w:t>
            </w:r>
          </w:p>
          <w:p w:rsidR="00116715" w:rsidRPr="00116715" w:rsidRDefault="00116715" w:rsidP="00C83E72">
            <w:pPr>
              <w:spacing w:after="0" w:line="240" w:lineRule="auto"/>
              <w:jc w:val="center"/>
              <w:rPr>
                <w:rFonts w:ascii="Times New Roman" w:hAnsi="Times New Roman" w:cs="Times New Roman"/>
                <w:sz w:val="24"/>
                <w:szCs w:val="24"/>
              </w:rPr>
            </w:pPr>
            <w:r w:rsidRPr="00116715">
              <w:rPr>
                <w:rFonts w:ascii="Times New Roman" w:hAnsi="Times New Roman" w:cs="Times New Roman"/>
                <w:sz w:val="24"/>
                <w:szCs w:val="24"/>
              </w:rPr>
              <w:t>2</w:t>
            </w:r>
          </w:p>
          <w:p w:rsidR="00116715" w:rsidRPr="00116715" w:rsidRDefault="00116715" w:rsidP="00C83E72">
            <w:pPr>
              <w:spacing w:after="0" w:line="240" w:lineRule="auto"/>
              <w:jc w:val="center"/>
              <w:rPr>
                <w:rFonts w:ascii="Times New Roman" w:hAnsi="Times New Roman" w:cs="Times New Roman"/>
                <w:sz w:val="24"/>
                <w:szCs w:val="24"/>
              </w:rPr>
            </w:pPr>
            <w:r w:rsidRPr="00116715">
              <w:rPr>
                <w:rFonts w:ascii="Times New Roman" w:hAnsi="Times New Roman" w:cs="Times New Roman"/>
                <w:sz w:val="24"/>
                <w:szCs w:val="24"/>
              </w:rPr>
              <w:t>2</w:t>
            </w:r>
          </w:p>
        </w:tc>
        <w:tc>
          <w:tcPr>
            <w:tcW w:w="1277" w:type="dxa"/>
            <w:tcBorders>
              <w:top w:val="single" w:sz="4" w:space="0" w:color="000001"/>
              <w:left w:val="single" w:sz="4" w:space="0" w:color="000001"/>
              <w:bottom w:val="single" w:sz="4" w:space="0" w:color="000001"/>
              <w:right w:val="single" w:sz="4" w:space="0" w:color="000001"/>
            </w:tcBorders>
            <w:shd w:val="clear" w:color="auto" w:fill="auto"/>
          </w:tcPr>
          <w:p w:rsidR="00116715" w:rsidRPr="00116715" w:rsidRDefault="00116715" w:rsidP="00116715">
            <w:pPr>
              <w:spacing w:after="0" w:line="240" w:lineRule="auto"/>
              <w:jc w:val="both"/>
              <w:rPr>
                <w:rFonts w:ascii="Times New Roman" w:hAnsi="Times New Roman" w:cs="Times New Roman"/>
                <w:sz w:val="24"/>
                <w:szCs w:val="24"/>
              </w:rPr>
            </w:pPr>
            <w:r w:rsidRPr="00116715">
              <w:rPr>
                <w:rFonts w:ascii="Times New Roman" w:hAnsi="Times New Roman" w:cs="Times New Roman"/>
                <w:sz w:val="24"/>
                <w:szCs w:val="24"/>
              </w:rPr>
              <w:t xml:space="preserve"> </w:t>
            </w:r>
          </w:p>
          <w:p w:rsidR="00116715" w:rsidRPr="00116715" w:rsidRDefault="00116715" w:rsidP="00116715">
            <w:pPr>
              <w:spacing w:after="0" w:line="240" w:lineRule="auto"/>
              <w:jc w:val="both"/>
              <w:rPr>
                <w:rFonts w:ascii="Times New Roman" w:hAnsi="Times New Roman" w:cs="Times New Roman"/>
                <w:sz w:val="24"/>
                <w:szCs w:val="24"/>
              </w:rPr>
            </w:pPr>
            <w:r w:rsidRPr="00116715">
              <w:rPr>
                <w:rFonts w:ascii="Times New Roman" w:hAnsi="Times New Roman" w:cs="Times New Roman"/>
                <w:sz w:val="24"/>
                <w:szCs w:val="24"/>
              </w:rPr>
              <w:t xml:space="preserve"> </w:t>
            </w:r>
          </w:p>
        </w:tc>
      </w:tr>
      <w:tr w:rsidR="00116715" w:rsidRPr="00116715" w:rsidTr="00C83E72">
        <w:trPr>
          <w:trHeight w:val="310"/>
        </w:trPr>
        <w:tc>
          <w:tcPr>
            <w:tcW w:w="566" w:type="dxa"/>
            <w:tcBorders>
              <w:top w:val="single" w:sz="4" w:space="0" w:color="000001"/>
              <w:left w:val="single" w:sz="4" w:space="0" w:color="000001"/>
              <w:bottom w:val="single" w:sz="4" w:space="0" w:color="000001"/>
              <w:right w:val="single" w:sz="4" w:space="0" w:color="000001"/>
            </w:tcBorders>
            <w:shd w:val="clear" w:color="auto" w:fill="auto"/>
          </w:tcPr>
          <w:p w:rsidR="00116715" w:rsidRPr="00116715" w:rsidRDefault="00116715" w:rsidP="00116715">
            <w:pPr>
              <w:spacing w:after="0" w:line="240" w:lineRule="auto"/>
              <w:jc w:val="both"/>
              <w:rPr>
                <w:rFonts w:ascii="Times New Roman" w:hAnsi="Times New Roman" w:cs="Times New Roman"/>
                <w:sz w:val="24"/>
                <w:szCs w:val="24"/>
              </w:rPr>
            </w:pPr>
            <w:r w:rsidRPr="00116715">
              <w:rPr>
                <w:rFonts w:ascii="Times New Roman" w:hAnsi="Times New Roman" w:cs="Times New Roman"/>
                <w:sz w:val="24"/>
                <w:szCs w:val="24"/>
              </w:rPr>
              <w:t xml:space="preserve">4. </w:t>
            </w:r>
          </w:p>
        </w:tc>
        <w:tc>
          <w:tcPr>
            <w:tcW w:w="6522" w:type="dxa"/>
            <w:tcBorders>
              <w:top w:val="single" w:sz="4" w:space="0" w:color="000001"/>
              <w:left w:val="single" w:sz="4" w:space="0" w:color="000001"/>
              <w:bottom w:val="single" w:sz="4" w:space="0" w:color="000001"/>
              <w:right w:val="single" w:sz="4" w:space="0" w:color="000001"/>
            </w:tcBorders>
            <w:shd w:val="clear" w:color="auto" w:fill="auto"/>
          </w:tcPr>
          <w:p w:rsidR="00116715" w:rsidRPr="00116715" w:rsidRDefault="00116715" w:rsidP="00116715">
            <w:pPr>
              <w:spacing w:after="0" w:line="240" w:lineRule="auto"/>
              <w:jc w:val="both"/>
              <w:rPr>
                <w:rFonts w:ascii="Times New Roman" w:hAnsi="Times New Roman" w:cs="Times New Roman"/>
                <w:sz w:val="24"/>
                <w:szCs w:val="24"/>
              </w:rPr>
            </w:pPr>
            <w:proofErr w:type="spellStart"/>
            <w:r w:rsidRPr="00116715">
              <w:rPr>
                <w:rFonts w:ascii="Times New Roman" w:hAnsi="Times New Roman" w:cs="Times New Roman"/>
                <w:sz w:val="24"/>
                <w:szCs w:val="24"/>
              </w:rPr>
              <w:t>Особое</w:t>
            </w:r>
            <w:proofErr w:type="spellEnd"/>
            <w:r w:rsidRPr="00116715">
              <w:rPr>
                <w:rFonts w:ascii="Times New Roman" w:hAnsi="Times New Roman" w:cs="Times New Roman"/>
                <w:sz w:val="24"/>
                <w:szCs w:val="24"/>
              </w:rPr>
              <w:t xml:space="preserve"> </w:t>
            </w:r>
            <w:proofErr w:type="spellStart"/>
            <w:r w:rsidRPr="00116715">
              <w:rPr>
                <w:rFonts w:ascii="Times New Roman" w:hAnsi="Times New Roman" w:cs="Times New Roman"/>
                <w:sz w:val="24"/>
                <w:szCs w:val="24"/>
              </w:rPr>
              <w:t>мнение</w:t>
            </w:r>
            <w:proofErr w:type="spellEnd"/>
            <w:r w:rsidRPr="00116715">
              <w:rPr>
                <w:rFonts w:ascii="Times New Roman" w:hAnsi="Times New Roman" w:cs="Times New Roman"/>
                <w:sz w:val="24"/>
                <w:szCs w:val="24"/>
              </w:rPr>
              <w:t xml:space="preserve"> </w:t>
            </w:r>
            <w:proofErr w:type="spellStart"/>
            <w:r w:rsidRPr="00116715">
              <w:rPr>
                <w:rFonts w:ascii="Times New Roman" w:hAnsi="Times New Roman" w:cs="Times New Roman"/>
                <w:sz w:val="24"/>
                <w:szCs w:val="24"/>
              </w:rPr>
              <w:t>рецензента</w:t>
            </w:r>
            <w:proofErr w:type="spellEnd"/>
            <w:r w:rsidRPr="00116715">
              <w:rPr>
                <w:rFonts w:ascii="Times New Roman" w:hAnsi="Times New Roman" w:cs="Times New Roman"/>
                <w:sz w:val="24"/>
                <w:szCs w:val="24"/>
              </w:rPr>
              <w:t xml:space="preserve">. </w:t>
            </w:r>
            <w:r w:rsidRPr="00116715">
              <w:rPr>
                <w:rFonts w:ascii="Times New Roman" w:hAnsi="Times New Roman" w:cs="Times New Roman"/>
                <w:b/>
                <w:sz w:val="24"/>
                <w:szCs w:val="24"/>
              </w:rPr>
              <w:t xml:space="preserve"> </w:t>
            </w:r>
          </w:p>
        </w:tc>
        <w:tc>
          <w:tcPr>
            <w:tcW w:w="17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116715" w:rsidRPr="00116715" w:rsidRDefault="00116715" w:rsidP="00C83E72">
            <w:pPr>
              <w:spacing w:after="0" w:line="240" w:lineRule="auto"/>
              <w:jc w:val="center"/>
              <w:rPr>
                <w:rFonts w:ascii="Times New Roman" w:hAnsi="Times New Roman" w:cs="Times New Roman"/>
                <w:sz w:val="24"/>
                <w:szCs w:val="24"/>
              </w:rPr>
            </w:pPr>
            <w:r w:rsidRPr="00116715">
              <w:rPr>
                <w:rFonts w:ascii="Times New Roman" w:hAnsi="Times New Roman" w:cs="Times New Roman"/>
                <w:b/>
                <w:sz w:val="24"/>
                <w:szCs w:val="24"/>
              </w:rPr>
              <w:t>2</w:t>
            </w:r>
          </w:p>
        </w:tc>
        <w:tc>
          <w:tcPr>
            <w:tcW w:w="1277" w:type="dxa"/>
            <w:tcBorders>
              <w:top w:val="single" w:sz="4" w:space="0" w:color="000001"/>
              <w:left w:val="single" w:sz="4" w:space="0" w:color="000001"/>
              <w:bottom w:val="single" w:sz="4" w:space="0" w:color="000001"/>
              <w:right w:val="single" w:sz="4" w:space="0" w:color="000001"/>
            </w:tcBorders>
            <w:shd w:val="clear" w:color="auto" w:fill="auto"/>
          </w:tcPr>
          <w:p w:rsidR="00116715" w:rsidRPr="00116715" w:rsidRDefault="00116715" w:rsidP="00116715">
            <w:pPr>
              <w:spacing w:after="0" w:line="240" w:lineRule="auto"/>
              <w:jc w:val="both"/>
              <w:rPr>
                <w:rFonts w:ascii="Times New Roman" w:hAnsi="Times New Roman" w:cs="Times New Roman"/>
                <w:sz w:val="24"/>
                <w:szCs w:val="24"/>
              </w:rPr>
            </w:pPr>
            <w:r w:rsidRPr="00116715">
              <w:rPr>
                <w:rFonts w:ascii="Times New Roman" w:hAnsi="Times New Roman" w:cs="Times New Roman"/>
                <w:sz w:val="24"/>
                <w:szCs w:val="24"/>
              </w:rPr>
              <w:t xml:space="preserve"> </w:t>
            </w:r>
          </w:p>
        </w:tc>
      </w:tr>
      <w:tr w:rsidR="00116715" w:rsidRPr="00116715" w:rsidTr="00C83E72">
        <w:trPr>
          <w:trHeight w:val="310"/>
        </w:trPr>
        <w:tc>
          <w:tcPr>
            <w:tcW w:w="566" w:type="dxa"/>
            <w:tcBorders>
              <w:top w:val="single" w:sz="4" w:space="0" w:color="000001"/>
              <w:left w:val="single" w:sz="4" w:space="0" w:color="000001"/>
              <w:bottom w:val="single" w:sz="4" w:space="0" w:color="000001"/>
              <w:right w:val="single" w:sz="4" w:space="0" w:color="000001"/>
            </w:tcBorders>
            <w:shd w:val="clear" w:color="auto" w:fill="auto"/>
          </w:tcPr>
          <w:p w:rsidR="00116715" w:rsidRPr="00116715" w:rsidRDefault="00116715" w:rsidP="00116715">
            <w:pPr>
              <w:spacing w:after="0" w:line="240" w:lineRule="auto"/>
              <w:jc w:val="both"/>
              <w:rPr>
                <w:rFonts w:ascii="Times New Roman" w:hAnsi="Times New Roman" w:cs="Times New Roman"/>
                <w:sz w:val="24"/>
                <w:szCs w:val="24"/>
              </w:rPr>
            </w:pPr>
            <w:r w:rsidRPr="00116715">
              <w:rPr>
                <w:rFonts w:ascii="Times New Roman" w:hAnsi="Times New Roman" w:cs="Times New Roman"/>
                <w:sz w:val="24"/>
                <w:szCs w:val="24"/>
              </w:rPr>
              <w:t xml:space="preserve"> </w:t>
            </w:r>
          </w:p>
        </w:tc>
        <w:tc>
          <w:tcPr>
            <w:tcW w:w="6522" w:type="dxa"/>
            <w:tcBorders>
              <w:top w:val="single" w:sz="4" w:space="0" w:color="000001"/>
              <w:left w:val="single" w:sz="4" w:space="0" w:color="000001"/>
              <w:bottom w:val="single" w:sz="4" w:space="0" w:color="000001"/>
              <w:right w:val="single" w:sz="4" w:space="0" w:color="000001"/>
            </w:tcBorders>
            <w:shd w:val="clear" w:color="auto" w:fill="auto"/>
          </w:tcPr>
          <w:p w:rsidR="00116715" w:rsidRPr="00116715" w:rsidRDefault="00116715" w:rsidP="00116715">
            <w:pPr>
              <w:spacing w:after="0" w:line="240" w:lineRule="auto"/>
              <w:jc w:val="both"/>
              <w:rPr>
                <w:rFonts w:ascii="Times New Roman" w:hAnsi="Times New Roman" w:cs="Times New Roman"/>
                <w:sz w:val="24"/>
                <w:szCs w:val="24"/>
              </w:rPr>
            </w:pPr>
            <w:proofErr w:type="spellStart"/>
            <w:r w:rsidRPr="00116715">
              <w:rPr>
                <w:rFonts w:ascii="Times New Roman" w:hAnsi="Times New Roman" w:cs="Times New Roman"/>
                <w:b/>
                <w:sz w:val="24"/>
                <w:szCs w:val="24"/>
              </w:rPr>
              <w:t>Оценка</w:t>
            </w:r>
            <w:proofErr w:type="spellEnd"/>
            <w:r w:rsidRPr="00116715">
              <w:rPr>
                <w:rFonts w:ascii="Times New Roman" w:hAnsi="Times New Roman" w:cs="Times New Roman"/>
                <w:b/>
                <w:sz w:val="24"/>
                <w:szCs w:val="24"/>
              </w:rPr>
              <w:t xml:space="preserve"> </w:t>
            </w:r>
            <w:proofErr w:type="spellStart"/>
            <w:r w:rsidRPr="00116715">
              <w:rPr>
                <w:rFonts w:ascii="Times New Roman" w:hAnsi="Times New Roman" w:cs="Times New Roman"/>
                <w:b/>
                <w:sz w:val="24"/>
                <w:szCs w:val="24"/>
              </w:rPr>
              <w:t>рецензента</w:t>
            </w:r>
            <w:proofErr w:type="spellEnd"/>
            <w:r w:rsidRPr="00116715">
              <w:rPr>
                <w:rFonts w:ascii="Times New Roman" w:hAnsi="Times New Roman" w:cs="Times New Roman"/>
                <w:b/>
                <w:sz w:val="24"/>
                <w:szCs w:val="24"/>
              </w:rPr>
              <w:t xml:space="preserve"> </w:t>
            </w:r>
          </w:p>
        </w:tc>
        <w:tc>
          <w:tcPr>
            <w:tcW w:w="17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116715" w:rsidRPr="00116715" w:rsidRDefault="00116715" w:rsidP="00C83E72">
            <w:pPr>
              <w:spacing w:after="0" w:line="240" w:lineRule="auto"/>
              <w:jc w:val="center"/>
              <w:rPr>
                <w:rFonts w:ascii="Times New Roman" w:hAnsi="Times New Roman" w:cs="Times New Roman"/>
                <w:sz w:val="24"/>
                <w:szCs w:val="24"/>
              </w:rPr>
            </w:pPr>
            <w:r w:rsidRPr="00116715">
              <w:rPr>
                <w:rFonts w:ascii="Times New Roman" w:hAnsi="Times New Roman" w:cs="Times New Roman"/>
                <w:b/>
                <w:sz w:val="24"/>
                <w:szCs w:val="24"/>
              </w:rPr>
              <w:t>30</w:t>
            </w:r>
          </w:p>
        </w:tc>
        <w:tc>
          <w:tcPr>
            <w:tcW w:w="1277" w:type="dxa"/>
            <w:tcBorders>
              <w:top w:val="single" w:sz="4" w:space="0" w:color="000001"/>
              <w:left w:val="single" w:sz="4" w:space="0" w:color="000001"/>
              <w:bottom w:val="single" w:sz="4" w:space="0" w:color="000001"/>
              <w:right w:val="single" w:sz="4" w:space="0" w:color="000001"/>
            </w:tcBorders>
            <w:shd w:val="clear" w:color="auto" w:fill="auto"/>
          </w:tcPr>
          <w:p w:rsidR="00116715" w:rsidRPr="00116715" w:rsidRDefault="00116715" w:rsidP="00116715">
            <w:pPr>
              <w:spacing w:after="0" w:line="240" w:lineRule="auto"/>
              <w:jc w:val="both"/>
              <w:rPr>
                <w:rFonts w:ascii="Times New Roman" w:hAnsi="Times New Roman" w:cs="Times New Roman"/>
                <w:sz w:val="24"/>
                <w:szCs w:val="24"/>
              </w:rPr>
            </w:pPr>
            <w:r w:rsidRPr="00116715">
              <w:rPr>
                <w:rFonts w:ascii="Times New Roman" w:hAnsi="Times New Roman" w:cs="Times New Roman"/>
                <w:sz w:val="24"/>
                <w:szCs w:val="24"/>
              </w:rPr>
              <w:t xml:space="preserve"> </w:t>
            </w:r>
          </w:p>
        </w:tc>
      </w:tr>
    </w:tbl>
    <w:p w:rsidR="00116715" w:rsidRPr="00116715" w:rsidRDefault="00116715" w:rsidP="00116715">
      <w:pPr>
        <w:spacing w:after="0" w:line="240" w:lineRule="auto"/>
        <w:jc w:val="both"/>
        <w:rPr>
          <w:rFonts w:ascii="Times New Roman" w:hAnsi="Times New Roman" w:cs="Times New Roman"/>
          <w:sz w:val="24"/>
          <w:szCs w:val="24"/>
        </w:rPr>
      </w:pPr>
      <w:r w:rsidRPr="00116715">
        <w:rPr>
          <w:rFonts w:ascii="Times New Roman" w:hAnsi="Times New Roman" w:cs="Times New Roman"/>
          <w:b/>
          <w:sz w:val="24"/>
          <w:szCs w:val="24"/>
        </w:rPr>
        <w:t xml:space="preserve"> </w:t>
      </w:r>
    </w:p>
    <w:p w:rsidR="00116715" w:rsidRPr="00116715" w:rsidRDefault="00116715" w:rsidP="00116715">
      <w:pPr>
        <w:spacing w:after="0" w:line="240" w:lineRule="auto"/>
        <w:ind w:hanging="10"/>
        <w:jc w:val="both"/>
        <w:rPr>
          <w:rFonts w:ascii="Times New Roman" w:hAnsi="Times New Roman" w:cs="Times New Roman"/>
          <w:sz w:val="24"/>
          <w:szCs w:val="24"/>
        </w:rPr>
      </w:pPr>
      <w:proofErr w:type="spellStart"/>
      <w:r w:rsidRPr="00116715">
        <w:rPr>
          <w:rFonts w:ascii="Times New Roman" w:hAnsi="Times New Roman" w:cs="Times New Roman"/>
          <w:b/>
          <w:sz w:val="24"/>
          <w:szCs w:val="24"/>
        </w:rPr>
        <w:t>Рекомендации</w:t>
      </w:r>
      <w:proofErr w:type="spellEnd"/>
      <w:r w:rsidRPr="00116715">
        <w:rPr>
          <w:rFonts w:ascii="Times New Roman" w:hAnsi="Times New Roman" w:cs="Times New Roman"/>
          <w:b/>
          <w:sz w:val="24"/>
          <w:szCs w:val="24"/>
        </w:rPr>
        <w:t xml:space="preserve">:  </w:t>
      </w:r>
    </w:p>
    <w:p w:rsidR="00116715" w:rsidRPr="00116715" w:rsidRDefault="00116715" w:rsidP="00116715">
      <w:pPr>
        <w:spacing w:after="0" w:line="240" w:lineRule="auto"/>
        <w:ind w:hanging="10"/>
        <w:jc w:val="both"/>
        <w:rPr>
          <w:rFonts w:ascii="Times New Roman" w:hAnsi="Times New Roman" w:cs="Times New Roman"/>
          <w:sz w:val="24"/>
          <w:szCs w:val="24"/>
        </w:rPr>
      </w:pPr>
      <w:r w:rsidRPr="00116715">
        <w:rPr>
          <w:rFonts w:ascii="Times New Roman" w:hAnsi="Times New Roman" w:cs="Times New Roman"/>
          <w:sz w:val="24"/>
          <w:szCs w:val="24"/>
        </w:rPr>
        <w:t>____________________________________________________________________________</w:t>
      </w:r>
    </w:p>
    <w:p w:rsidR="00116715" w:rsidRPr="00116715" w:rsidRDefault="00116715" w:rsidP="00116715">
      <w:pPr>
        <w:spacing w:after="0" w:line="240" w:lineRule="auto"/>
        <w:ind w:hanging="10"/>
        <w:jc w:val="both"/>
        <w:rPr>
          <w:rFonts w:ascii="Times New Roman" w:hAnsi="Times New Roman" w:cs="Times New Roman"/>
          <w:sz w:val="24"/>
          <w:szCs w:val="24"/>
        </w:rPr>
      </w:pPr>
      <w:r w:rsidRPr="00116715">
        <w:rPr>
          <w:rFonts w:ascii="Times New Roman" w:hAnsi="Times New Roman" w:cs="Times New Roman"/>
          <w:sz w:val="24"/>
          <w:szCs w:val="24"/>
        </w:rPr>
        <w:t>____________________________________________________________________________</w:t>
      </w:r>
    </w:p>
    <w:p w:rsidR="00116715" w:rsidRPr="00116715" w:rsidRDefault="00116715" w:rsidP="00116715">
      <w:pPr>
        <w:spacing w:after="0" w:line="240" w:lineRule="auto"/>
        <w:ind w:hanging="10"/>
        <w:jc w:val="both"/>
        <w:rPr>
          <w:rFonts w:ascii="Times New Roman" w:hAnsi="Times New Roman" w:cs="Times New Roman"/>
          <w:sz w:val="24"/>
          <w:szCs w:val="24"/>
        </w:rPr>
      </w:pPr>
      <w:r w:rsidRPr="00116715">
        <w:rPr>
          <w:rFonts w:ascii="Times New Roman" w:hAnsi="Times New Roman" w:cs="Times New Roman"/>
          <w:sz w:val="24"/>
          <w:szCs w:val="24"/>
        </w:rPr>
        <w:t>____________________________________________________________________________ ____________________________________________________________________________ ____________________________________________________________________________</w:t>
      </w:r>
    </w:p>
    <w:p w:rsidR="00116715" w:rsidRPr="00116715" w:rsidRDefault="00116715" w:rsidP="00116715">
      <w:pPr>
        <w:spacing w:after="0" w:line="240" w:lineRule="auto"/>
        <w:ind w:hanging="10"/>
        <w:jc w:val="both"/>
        <w:rPr>
          <w:rFonts w:ascii="Times New Roman" w:hAnsi="Times New Roman" w:cs="Times New Roman"/>
          <w:sz w:val="24"/>
          <w:szCs w:val="24"/>
        </w:rPr>
      </w:pPr>
      <w:r w:rsidRPr="00116715">
        <w:rPr>
          <w:rFonts w:ascii="Times New Roman" w:hAnsi="Times New Roman" w:cs="Times New Roman"/>
          <w:sz w:val="24"/>
          <w:szCs w:val="24"/>
        </w:rPr>
        <w:t xml:space="preserve">____________________________________________________________________________ </w:t>
      </w:r>
      <w:proofErr w:type="spellStart"/>
      <w:r w:rsidRPr="00116715">
        <w:rPr>
          <w:rFonts w:ascii="Times New Roman" w:hAnsi="Times New Roman" w:cs="Times New Roman"/>
          <w:sz w:val="24"/>
          <w:szCs w:val="24"/>
        </w:rPr>
        <w:t>Рецензент</w:t>
      </w:r>
      <w:proofErr w:type="spellEnd"/>
      <w:r w:rsidRPr="00116715">
        <w:rPr>
          <w:rFonts w:ascii="Times New Roman" w:hAnsi="Times New Roman" w:cs="Times New Roman"/>
          <w:sz w:val="24"/>
          <w:szCs w:val="24"/>
        </w:rPr>
        <w:t xml:space="preserve"> ___________________________«_____»__________20____ г </w:t>
      </w:r>
    </w:p>
    <w:p w:rsidR="00BC3AF3" w:rsidRDefault="00BC3AF3" w:rsidP="005D20F7">
      <w:pPr>
        <w:spacing w:after="0" w:line="240" w:lineRule="auto"/>
        <w:jc w:val="center"/>
        <w:rPr>
          <w:rFonts w:ascii="Times New Roman" w:hAnsi="Times New Roman" w:cs="Times New Roman"/>
          <w:b/>
          <w:sz w:val="24"/>
          <w:szCs w:val="24"/>
          <w:lang w:val="ru-RU"/>
        </w:rPr>
      </w:pPr>
    </w:p>
    <w:p w:rsidR="00A52C84" w:rsidRDefault="00A52C84" w:rsidP="005D20F7">
      <w:pPr>
        <w:spacing w:after="0" w:line="240" w:lineRule="auto"/>
        <w:jc w:val="center"/>
        <w:rPr>
          <w:rFonts w:ascii="Times New Roman" w:hAnsi="Times New Roman" w:cs="Times New Roman"/>
          <w:b/>
          <w:sz w:val="24"/>
          <w:szCs w:val="24"/>
          <w:lang w:val="ru-RU"/>
        </w:rPr>
      </w:pPr>
    </w:p>
    <w:p w:rsidR="00A52C84" w:rsidRDefault="00A52C84" w:rsidP="005D20F7">
      <w:pPr>
        <w:spacing w:after="0" w:line="240" w:lineRule="auto"/>
        <w:jc w:val="center"/>
        <w:rPr>
          <w:rFonts w:ascii="Times New Roman" w:hAnsi="Times New Roman" w:cs="Times New Roman"/>
          <w:b/>
          <w:sz w:val="24"/>
          <w:szCs w:val="24"/>
          <w:lang w:val="ru-RU"/>
        </w:rPr>
      </w:pPr>
    </w:p>
    <w:p w:rsidR="00A52C84" w:rsidRDefault="00A52C84" w:rsidP="005D20F7">
      <w:pPr>
        <w:spacing w:after="0" w:line="240" w:lineRule="auto"/>
        <w:jc w:val="center"/>
        <w:rPr>
          <w:rFonts w:ascii="Times New Roman" w:hAnsi="Times New Roman" w:cs="Times New Roman"/>
          <w:b/>
          <w:sz w:val="24"/>
          <w:szCs w:val="24"/>
          <w:lang w:val="ru-RU"/>
        </w:rPr>
      </w:pPr>
    </w:p>
    <w:p w:rsidR="00A52C84" w:rsidRDefault="00A52C84" w:rsidP="005D20F7">
      <w:pPr>
        <w:spacing w:after="0" w:line="240" w:lineRule="auto"/>
        <w:jc w:val="center"/>
        <w:rPr>
          <w:rFonts w:ascii="Times New Roman" w:hAnsi="Times New Roman" w:cs="Times New Roman"/>
          <w:b/>
          <w:sz w:val="24"/>
          <w:szCs w:val="24"/>
          <w:lang w:val="ru-RU"/>
        </w:rPr>
      </w:pPr>
    </w:p>
    <w:p w:rsidR="00A52C84" w:rsidRDefault="00A52C84" w:rsidP="005D20F7">
      <w:pPr>
        <w:spacing w:after="0" w:line="240" w:lineRule="auto"/>
        <w:jc w:val="center"/>
        <w:rPr>
          <w:rFonts w:ascii="Times New Roman" w:hAnsi="Times New Roman" w:cs="Times New Roman"/>
          <w:b/>
          <w:sz w:val="24"/>
          <w:szCs w:val="24"/>
          <w:lang w:val="ru-RU"/>
        </w:rPr>
      </w:pPr>
    </w:p>
    <w:p w:rsidR="00A52C84" w:rsidRPr="00360FA8" w:rsidRDefault="00A52C84" w:rsidP="00A52C84">
      <w:pPr>
        <w:spacing w:after="0" w:line="240" w:lineRule="auto"/>
        <w:ind w:left="5670"/>
        <w:rPr>
          <w:rFonts w:ascii="Times New Roman" w:hAnsi="Times New Roman" w:cs="Times New Roman"/>
          <w:sz w:val="24"/>
          <w:lang w:val="ru-RU"/>
        </w:rPr>
      </w:pPr>
      <w:r w:rsidRPr="00360FA8">
        <w:rPr>
          <w:rFonts w:ascii="Times New Roman" w:hAnsi="Times New Roman" w:cs="Times New Roman"/>
          <w:sz w:val="24"/>
          <w:lang w:val="ru-RU"/>
        </w:rPr>
        <w:lastRenderedPageBreak/>
        <w:t xml:space="preserve">Приложение </w:t>
      </w:r>
      <w:r>
        <w:rPr>
          <w:rFonts w:ascii="Times New Roman" w:hAnsi="Times New Roman" w:cs="Times New Roman"/>
          <w:sz w:val="24"/>
          <w:lang w:val="ru-RU"/>
        </w:rPr>
        <w:t>№8</w:t>
      </w:r>
      <w:r w:rsidRPr="00360FA8">
        <w:rPr>
          <w:rFonts w:ascii="Times New Roman" w:hAnsi="Times New Roman" w:cs="Times New Roman"/>
          <w:sz w:val="24"/>
          <w:lang w:val="ru-RU"/>
        </w:rPr>
        <w:t xml:space="preserve"> к положению об организации и проведении муниципального этапа областного краеведческого конкурса-форума «Уральский характер»</w:t>
      </w:r>
    </w:p>
    <w:p w:rsidR="00A52C84" w:rsidRDefault="00A52C84" w:rsidP="005D20F7">
      <w:pPr>
        <w:spacing w:after="0" w:line="240" w:lineRule="auto"/>
        <w:jc w:val="center"/>
        <w:rPr>
          <w:rFonts w:ascii="Times New Roman" w:hAnsi="Times New Roman" w:cs="Times New Roman"/>
          <w:b/>
          <w:sz w:val="24"/>
          <w:szCs w:val="24"/>
          <w:lang w:val="ru-RU"/>
        </w:rPr>
      </w:pPr>
    </w:p>
    <w:p w:rsidR="00A52C84" w:rsidRDefault="00A52C84" w:rsidP="00A52C84">
      <w:pPr>
        <w:pStyle w:val="2"/>
        <w:spacing w:before="0" w:line="240" w:lineRule="auto"/>
        <w:jc w:val="center"/>
        <w:rPr>
          <w:rFonts w:ascii="Times New Roman" w:hAnsi="Times New Roman" w:cs="Times New Roman"/>
          <w:color w:val="auto"/>
          <w:sz w:val="24"/>
          <w:szCs w:val="24"/>
          <w:lang w:val="ru-RU"/>
        </w:rPr>
      </w:pPr>
      <w:r w:rsidRPr="00A52C84">
        <w:rPr>
          <w:rFonts w:ascii="Times New Roman" w:hAnsi="Times New Roman" w:cs="Times New Roman"/>
          <w:color w:val="auto"/>
          <w:sz w:val="24"/>
          <w:szCs w:val="24"/>
          <w:lang w:val="ru-RU"/>
        </w:rPr>
        <w:t xml:space="preserve">ПРОТОКОЛ ОЧНОГО ТУРА </w:t>
      </w:r>
    </w:p>
    <w:p w:rsidR="00A52C84" w:rsidRPr="00A52C84" w:rsidRDefault="00A52C84" w:rsidP="00A52C84">
      <w:pPr>
        <w:pStyle w:val="2"/>
        <w:spacing w:before="0" w:line="240" w:lineRule="auto"/>
        <w:jc w:val="center"/>
        <w:rPr>
          <w:rFonts w:ascii="Times New Roman" w:hAnsi="Times New Roman" w:cs="Times New Roman"/>
          <w:color w:val="auto"/>
          <w:sz w:val="24"/>
          <w:szCs w:val="24"/>
          <w:lang w:val="ru-RU"/>
        </w:rPr>
      </w:pPr>
      <w:r w:rsidRPr="00A52C84">
        <w:rPr>
          <w:rFonts w:ascii="Times New Roman" w:hAnsi="Times New Roman" w:cs="Times New Roman"/>
          <w:color w:val="auto"/>
          <w:sz w:val="24"/>
          <w:szCs w:val="24"/>
          <w:lang w:val="ru-RU"/>
        </w:rPr>
        <w:t xml:space="preserve">конкурса историко-краеведческих </w:t>
      </w:r>
    </w:p>
    <w:p w:rsidR="00A52C84" w:rsidRPr="00A52C84" w:rsidRDefault="00A52C84" w:rsidP="00A52C84">
      <w:pPr>
        <w:pStyle w:val="2"/>
        <w:spacing w:before="0" w:line="240" w:lineRule="auto"/>
        <w:jc w:val="center"/>
        <w:rPr>
          <w:rFonts w:ascii="Times New Roman" w:hAnsi="Times New Roman" w:cs="Times New Roman"/>
          <w:color w:val="auto"/>
          <w:sz w:val="24"/>
          <w:szCs w:val="24"/>
          <w:lang w:val="ru-RU"/>
        </w:rPr>
      </w:pPr>
      <w:r w:rsidRPr="00A52C84">
        <w:rPr>
          <w:rFonts w:ascii="Times New Roman" w:hAnsi="Times New Roman" w:cs="Times New Roman"/>
          <w:color w:val="auto"/>
          <w:sz w:val="24"/>
          <w:szCs w:val="24"/>
          <w:lang w:val="ru-RU"/>
        </w:rPr>
        <w:t>исследовательских работ «Каменный пояс»</w:t>
      </w:r>
    </w:p>
    <w:p w:rsidR="00A52C84" w:rsidRPr="00A52C84" w:rsidRDefault="00A52C84" w:rsidP="00A52C84">
      <w:pPr>
        <w:spacing w:after="0" w:line="240" w:lineRule="auto"/>
        <w:jc w:val="center"/>
        <w:rPr>
          <w:rFonts w:ascii="Times New Roman" w:hAnsi="Times New Roman" w:cs="Times New Roman"/>
          <w:color w:val="auto"/>
          <w:sz w:val="24"/>
          <w:szCs w:val="24"/>
          <w:lang w:val="ru-RU"/>
        </w:rPr>
      </w:pPr>
    </w:p>
    <w:p w:rsidR="00A52C84" w:rsidRPr="00A52C84" w:rsidRDefault="00A52C84" w:rsidP="00A52C84">
      <w:pPr>
        <w:spacing w:after="0" w:line="240" w:lineRule="auto"/>
        <w:ind w:hanging="10"/>
        <w:rPr>
          <w:rFonts w:ascii="Times New Roman" w:hAnsi="Times New Roman" w:cs="Times New Roman"/>
          <w:sz w:val="24"/>
          <w:szCs w:val="24"/>
          <w:lang w:val="ru-RU"/>
        </w:rPr>
      </w:pPr>
      <w:r w:rsidRPr="00A52C84">
        <w:rPr>
          <w:rFonts w:ascii="Times New Roman" w:hAnsi="Times New Roman" w:cs="Times New Roman"/>
          <w:sz w:val="24"/>
          <w:szCs w:val="24"/>
          <w:lang w:val="ru-RU"/>
        </w:rPr>
        <w:t>Член жюри (Ф.И.О.):   _____________________________________________________</w:t>
      </w:r>
      <w:r w:rsidRPr="00A52C84">
        <w:rPr>
          <w:rFonts w:ascii="Times New Roman" w:hAnsi="Times New Roman" w:cs="Times New Roman"/>
          <w:b/>
          <w:sz w:val="24"/>
          <w:szCs w:val="24"/>
          <w:lang w:val="ru-RU"/>
        </w:rPr>
        <w:t xml:space="preserve"> </w:t>
      </w:r>
    </w:p>
    <w:p w:rsidR="00A52C84" w:rsidRPr="00A52C84" w:rsidRDefault="00A52C84" w:rsidP="00EB74AC">
      <w:pPr>
        <w:spacing w:after="0" w:line="240" w:lineRule="auto"/>
        <w:jc w:val="center"/>
        <w:rPr>
          <w:rFonts w:ascii="Times New Roman" w:hAnsi="Times New Roman" w:cs="Times New Roman"/>
          <w:sz w:val="24"/>
          <w:szCs w:val="24"/>
          <w:lang w:val="ru-RU"/>
        </w:rPr>
      </w:pPr>
      <w:r w:rsidRPr="00A52C84">
        <w:rPr>
          <w:rFonts w:ascii="Times New Roman" w:hAnsi="Times New Roman" w:cs="Times New Roman"/>
          <w:b/>
          <w:sz w:val="24"/>
          <w:szCs w:val="24"/>
          <w:lang w:val="ru-RU"/>
        </w:rPr>
        <w:t xml:space="preserve"> </w:t>
      </w:r>
    </w:p>
    <w:tbl>
      <w:tblPr>
        <w:tblW w:w="9919" w:type="dxa"/>
        <w:tblCellMar>
          <w:top w:w="16" w:type="dxa"/>
          <w:left w:w="113" w:type="dxa"/>
          <w:right w:w="43" w:type="dxa"/>
        </w:tblCellMar>
        <w:tblLook w:val="04A0"/>
      </w:tblPr>
      <w:tblGrid>
        <w:gridCol w:w="482"/>
        <w:gridCol w:w="1440"/>
        <w:gridCol w:w="1695"/>
        <w:gridCol w:w="1239"/>
        <w:gridCol w:w="3037"/>
        <w:gridCol w:w="778"/>
        <w:gridCol w:w="1248"/>
      </w:tblGrid>
      <w:tr w:rsidR="00A52C84" w:rsidRPr="00A52C84" w:rsidTr="00EB74AC">
        <w:trPr>
          <w:trHeight w:val="907"/>
        </w:trPr>
        <w:tc>
          <w:tcPr>
            <w:tcW w:w="4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52C84" w:rsidRPr="00A52C84" w:rsidRDefault="00A52C84" w:rsidP="00EB74AC">
            <w:pPr>
              <w:spacing w:after="0" w:line="240" w:lineRule="auto"/>
              <w:jc w:val="center"/>
              <w:rPr>
                <w:rFonts w:ascii="Times New Roman" w:hAnsi="Times New Roman" w:cs="Times New Roman"/>
                <w:sz w:val="24"/>
                <w:szCs w:val="24"/>
              </w:rPr>
            </w:pPr>
            <w:r w:rsidRPr="00A52C84">
              <w:rPr>
                <w:rFonts w:ascii="Times New Roman" w:hAnsi="Times New Roman" w:cs="Times New Roman"/>
                <w:b/>
                <w:sz w:val="24"/>
                <w:szCs w:val="24"/>
              </w:rPr>
              <w:t>№</w:t>
            </w:r>
          </w:p>
        </w:tc>
        <w:tc>
          <w:tcPr>
            <w:tcW w:w="14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52C84" w:rsidRPr="00A52C84" w:rsidRDefault="00A52C84" w:rsidP="00EB74AC">
            <w:pPr>
              <w:spacing w:after="0" w:line="240" w:lineRule="auto"/>
              <w:jc w:val="center"/>
              <w:rPr>
                <w:rFonts w:ascii="Times New Roman" w:hAnsi="Times New Roman" w:cs="Times New Roman"/>
                <w:sz w:val="24"/>
                <w:szCs w:val="24"/>
              </w:rPr>
            </w:pPr>
            <w:r w:rsidRPr="00A52C84">
              <w:rPr>
                <w:rFonts w:ascii="Times New Roman" w:hAnsi="Times New Roman" w:cs="Times New Roman"/>
                <w:b/>
                <w:sz w:val="24"/>
                <w:szCs w:val="24"/>
              </w:rPr>
              <w:t xml:space="preserve">Ф.И. </w:t>
            </w:r>
            <w:proofErr w:type="spellStart"/>
            <w:r w:rsidRPr="00A52C84">
              <w:rPr>
                <w:rFonts w:ascii="Times New Roman" w:hAnsi="Times New Roman" w:cs="Times New Roman"/>
                <w:b/>
                <w:sz w:val="24"/>
                <w:szCs w:val="24"/>
              </w:rPr>
              <w:t>автора</w:t>
            </w:r>
            <w:proofErr w:type="spellEnd"/>
            <w:r w:rsidRPr="00A52C84">
              <w:rPr>
                <w:rFonts w:ascii="Times New Roman" w:hAnsi="Times New Roman" w:cs="Times New Roman"/>
                <w:b/>
                <w:sz w:val="24"/>
                <w:szCs w:val="24"/>
              </w:rPr>
              <w:t xml:space="preserve"> </w:t>
            </w:r>
            <w:proofErr w:type="spellStart"/>
            <w:r w:rsidRPr="00A52C84">
              <w:rPr>
                <w:rFonts w:ascii="Times New Roman" w:hAnsi="Times New Roman" w:cs="Times New Roman"/>
                <w:b/>
                <w:sz w:val="24"/>
                <w:szCs w:val="24"/>
              </w:rPr>
              <w:t>работы</w:t>
            </w:r>
            <w:proofErr w:type="spellEnd"/>
          </w:p>
        </w:tc>
        <w:tc>
          <w:tcPr>
            <w:tcW w:w="169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52C84" w:rsidRPr="00A52C84" w:rsidRDefault="00A52C84" w:rsidP="00EB74AC">
            <w:pPr>
              <w:spacing w:after="0" w:line="240" w:lineRule="auto"/>
              <w:jc w:val="center"/>
              <w:rPr>
                <w:rFonts w:ascii="Times New Roman" w:hAnsi="Times New Roman" w:cs="Times New Roman"/>
                <w:sz w:val="24"/>
                <w:szCs w:val="24"/>
              </w:rPr>
            </w:pPr>
            <w:proofErr w:type="spellStart"/>
            <w:r w:rsidRPr="00A52C84">
              <w:rPr>
                <w:rFonts w:ascii="Times New Roman" w:hAnsi="Times New Roman" w:cs="Times New Roman"/>
                <w:b/>
                <w:sz w:val="24"/>
                <w:szCs w:val="24"/>
              </w:rPr>
              <w:t>Территория</w:t>
            </w:r>
            <w:proofErr w:type="spellEnd"/>
            <w:r w:rsidRPr="00A52C84">
              <w:rPr>
                <w:rFonts w:ascii="Times New Roman" w:hAnsi="Times New Roman" w:cs="Times New Roman"/>
                <w:b/>
                <w:sz w:val="24"/>
                <w:szCs w:val="24"/>
              </w:rPr>
              <w:t xml:space="preserve">, </w:t>
            </w:r>
            <w:proofErr w:type="spellStart"/>
            <w:r w:rsidRPr="00A52C84">
              <w:rPr>
                <w:rFonts w:ascii="Times New Roman" w:hAnsi="Times New Roman" w:cs="Times New Roman"/>
                <w:b/>
                <w:sz w:val="24"/>
                <w:szCs w:val="24"/>
              </w:rPr>
              <w:t>класс</w:t>
            </w:r>
            <w:proofErr w:type="spellEnd"/>
          </w:p>
        </w:tc>
        <w:tc>
          <w:tcPr>
            <w:tcW w:w="12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52C84" w:rsidRPr="00A52C84" w:rsidRDefault="00A52C84" w:rsidP="00EB74AC">
            <w:pPr>
              <w:spacing w:after="0" w:line="240" w:lineRule="auto"/>
              <w:jc w:val="center"/>
              <w:rPr>
                <w:rFonts w:ascii="Times New Roman" w:hAnsi="Times New Roman" w:cs="Times New Roman"/>
                <w:sz w:val="24"/>
                <w:szCs w:val="24"/>
              </w:rPr>
            </w:pPr>
            <w:proofErr w:type="spellStart"/>
            <w:r w:rsidRPr="00A52C84">
              <w:rPr>
                <w:rFonts w:ascii="Times New Roman" w:hAnsi="Times New Roman" w:cs="Times New Roman"/>
                <w:b/>
                <w:sz w:val="24"/>
                <w:szCs w:val="24"/>
              </w:rPr>
              <w:t>Тема</w:t>
            </w:r>
            <w:proofErr w:type="spellEnd"/>
            <w:r w:rsidRPr="00A52C84">
              <w:rPr>
                <w:rFonts w:ascii="Times New Roman" w:hAnsi="Times New Roman" w:cs="Times New Roman"/>
                <w:b/>
                <w:sz w:val="24"/>
                <w:szCs w:val="24"/>
              </w:rPr>
              <w:t xml:space="preserve"> </w:t>
            </w:r>
            <w:proofErr w:type="spellStart"/>
            <w:r w:rsidRPr="00A52C84">
              <w:rPr>
                <w:rFonts w:ascii="Times New Roman" w:hAnsi="Times New Roman" w:cs="Times New Roman"/>
                <w:b/>
                <w:sz w:val="24"/>
                <w:szCs w:val="24"/>
              </w:rPr>
              <w:t>работы</w:t>
            </w:r>
            <w:proofErr w:type="spellEnd"/>
          </w:p>
        </w:tc>
        <w:tc>
          <w:tcPr>
            <w:tcW w:w="3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52C84" w:rsidRPr="00A52C84" w:rsidRDefault="00A52C84" w:rsidP="00EB74AC">
            <w:pPr>
              <w:spacing w:after="0" w:line="240" w:lineRule="auto"/>
              <w:jc w:val="center"/>
              <w:rPr>
                <w:rFonts w:ascii="Times New Roman" w:hAnsi="Times New Roman" w:cs="Times New Roman"/>
                <w:sz w:val="24"/>
                <w:szCs w:val="24"/>
              </w:rPr>
            </w:pPr>
            <w:proofErr w:type="spellStart"/>
            <w:r w:rsidRPr="00A52C84">
              <w:rPr>
                <w:rFonts w:ascii="Times New Roman" w:hAnsi="Times New Roman" w:cs="Times New Roman"/>
                <w:b/>
                <w:sz w:val="24"/>
                <w:szCs w:val="24"/>
              </w:rPr>
              <w:t>Критерии</w:t>
            </w:r>
            <w:proofErr w:type="spellEnd"/>
            <w:r w:rsidRPr="00A52C84">
              <w:rPr>
                <w:rFonts w:ascii="Times New Roman" w:hAnsi="Times New Roman" w:cs="Times New Roman"/>
                <w:b/>
                <w:sz w:val="24"/>
                <w:szCs w:val="24"/>
              </w:rPr>
              <w:t xml:space="preserve"> </w:t>
            </w:r>
            <w:proofErr w:type="spellStart"/>
            <w:r w:rsidRPr="00A52C84">
              <w:rPr>
                <w:rFonts w:ascii="Times New Roman" w:hAnsi="Times New Roman" w:cs="Times New Roman"/>
                <w:b/>
                <w:sz w:val="24"/>
                <w:szCs w:val="24"/>
              </w:rPr>
              <w:t>оценок</w:t>
            </w:r>
            <w:proofErr w:type="spellEnd"/>
          </w:p>
        </w:tc>
        <w:tc>
          <w:tcPr>
            <w:tcW w:w="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52C84" w:rsidRPr="00A52C84" w:rsidRDefault="00A52C84" w:rsidP="00EB74AC">
            <w:pPr>
              <w:spacing w:after="0" w:line="240" w:lineRule="auto"/>
              <w:jc w:val="center"/>
              <w:rPr>
                <w:rFonts w:ascii="Times New Roman" w:hAnsi="Times New Roman" w:cs="Times New Roman"/>
                <w:sz w:val="24"/>
                <w:szCs w:val="24"/>
              </w:rPr>
            </w:pPr>
            <w:proofErr w:type="spellStart"/>
            <w:r w:rsidRPr="00A52C84">
              <w:rPr>
                <w:rFonts w:ascii="Times New Roman" w:hAnsi="Times New Roman" w:cs="Times New Roman"/>
                <w:b/>
                <w:sz w:val="24"/>
                <w:szCs w:val="24"/>
              </w:rPr>
              <w:t>балл</w:t>
            </w:r>
            <w:proofErr w:type="spellEnd"/>
          </w:p>
        </w:tc>
        <w:tc>
          <w:tcPr>
            <w:tcW w:w="12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52C84" w:rsidRPr="00A52C84" w:rsidRDefault="00A52C84" w:rsidP="00EB74AC">
            <w:pPr>
              <w:spacing w:after="0" w:line="240" w:lineRule="auto"/>
              <w:jc w:val="center"/>
              <w:rPr>
                <w:rFonts w:ascii="Times New Roman" w:hAnsi="Times New Roman" w:cs="Times New Roman"/>
                <w:sz w:val="24"/>
                <w:szCs w:val="24"/>
              </w:rPr>
            </w:pPr>
            <w:proofErr w:type="spellStart"/>
            <w:r w:rsidRPr="00A52C84">
              <w:rPr>
                <w:rFonts w:ascii="Times New Roman" w:hAnsi="Times New Roman" w:cs="Times New Roman"/>
                <w:b/>
                <w:sz w:val="24"/>
                <w:szCs w:val="24"/>
              </w:rPr>
              <w:t>Сумма</w:t>
            </w:r>
            <w:proofErr w:type="spellEnd"/>
            <w:r w:rsidRPr="00A52C84">
              <w:rPr>
                <w:rFonts w:ascii="Times New Roman" w:hAnsi="Times New Roman" w:cs="Times New Roman"/>
                <w:b/>
                <w:sz w:val="24"/>
                <w:szCs w:val="24"/>
              </w:rPr>
              <w:t xml:space="preserve"> </w:t>
            </w:r>
            <w:proofErr w:type="spellStart"/>
            <w:r w:rsidRPr="00A52C84">
              <w:rPr>
                <w:rFonts w:ascii="Times New Roman" w:hAnsi="Times New Roman" w:cs="Times New Roman"/>
                <w:b/>
                <w:sz w:val="24"/>
                <w:szCs w:val="24"/>
              </w:rPr>
              <w:t>баллов</w:t>
            </w:r>
            <w:proofErr w:type="spellEnd"/>
          </w:p>
          <w:p w:rsidR="00A52C84" w:rsidRPr="00A52C84" w:rsidRDefault="00A52C84" w:rsidP="00EB74AC">
            <w:pPr>
              <w:spacing w:after="0" w:line="240" w:lineRule="auto"/>
              <w:jc w:val="center"/>
              <w:rPr>
                <w:rFonts w:ascii="Times New Roman" w:hAnsi="Times New Roman" w:cs="Times New Roman"/>
                <w:sz w:val="24"/>
                <w:szCs w:val="24"/>
              </w:rPr>
            </w:pPr>
            <w:r w:rsidRPr="00A52C84">
              <w:rPr>
                <w:rFonts w:ascii="Times New Roman" w:hAnsi="Times New Roman" w:cs="Times New Roman"/>
                <w:b/>
                <w:sz w:val="24"/>
                <w:szCs w:val="24"/>
              </w:rPr>
              <w:t>(70 б)</w:t>
            </w:r>
          </w:p>
        </w:tc>
      </w:tr>
      <w:tr w:rsidR="00A52C84" w:rsidRPr="00C636FA" w:rsidTr="00506577">
        <w:trPr>
          <w:trHeight w:val="908"/>
        </w:trPr>
        <w:tc>
          <w:tcPr>
            <w:tcW w:w="482" w:type="dxa"/>
            <w:vMerge w:val="restart"/>
            <w:tcBorders>
              <w:top w:val="single" w:sz="4" w:space="0" w:color="00000A"/>
              <w:left w:val="single" w:sz="4" w:space="0" w:color="00000A"/>
              <w:bottom w:val="single" w:sz="4" w:space="0" w:color="00000A"/>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r w:rsidRPr="00A52C84">
              <w:rPr>
                <w:rFonts w:ascii="Times New Roman" w:hAnsi="Times New Roman" w:cs="Times New Roman"/>
                <w:b/>
                <w:sz w:val="24"/>
                <w:szCs w:val="24"/>
              </w:rPr>
              <w:t xml:space="preserve">1. </w:t>
            </w:r>
          </w:p>
        </w:tc>
        <w:tc>
          <w:tcPr>
            <w:tcW w:w="1440" w:type="dxa"/>
            <w:vMerge w:val="restart"/>
            <w:tcBorders>
              <w:top w:val="single" w:sz="4" w:space="0" w:color="00000A"/>
              <w:left w:val="single" w:sz="4" w:space="0" w:color="00000A"/>
              <w:bottom w:val="single" w:sz="4" w:space="0" w:color="00000A"/>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r w:rsidRPr="00A52C84">
              <w:rPr>
                <w:rFonts w:ascii="Times New Roman" w:hAnsi="Times New Roman" w:cs="Times New Roman"/>
                <w:b/>
                <w:sz w:val="24"/>
                <w:szCs w:val="24"/>
              </w:rPr>
              <w:t xml:space="preserve"> </w:t>
            </w:r>
          </w:p>
        </w:tc>
        <w:tc>
          <w:tcPr>
            <w:tcW w:w="1695" w:type="dxa"/>
            <w:vMerge w:val="restart"/>
            <w:tcBorders>
              <w:top w:val="single" w:sz="4" w:space="0" w:color="00000A"/>
              <w:left w:val="single" w:sz="4" w:space="0" w:color="00000A"/>
              <w:bottom w:val="single" w:sz="4" w:space="0" w:color="00000A"/>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r w:rsidRPr="00A52C84">
              <w:rPr>
                <w:rFonts w:ascii="Times New Roman" w:hAnsi="Times New Roman" w:cs="Times New Roman"/>
                <w:b/>
                <w:sz w:val="24"/>
                <w:szCs w:val="24"/>
              </w:rPr>
              <w:t xml:space="preserve"> </w:t>
            </w:r>
          </w:p>
        </w:tc>
        <w:tc>
          <w:tcPr>
            <w:tcW w:w="1239" w:type="dxa"/>
            <w:vMerge w:val="restart"/>
            <w:tcBorders>
              <w:top w:val="single" w:sz="4" w:space="0" w:color="00000A"/>
              <w:left w:val="single" w:sz="4" w:space="0" w:color="00000A"/>
              <w:bottom w:val="single" w:sz="4" w:space="0" w:color="00000A"/>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r w:rsidRPr="00A52C84">
              <w:rPr>
                <w:rFonts w:ascii="Times New Roman" w:hAnsi="Times New Roman" w:cs="Times New Roman"/>
                <w:b/>
                <w:sz w:val="24"/>
                <w:szCs w:val="24"/>
              </w:rPr>
              <w:t xml:space="preserve"> </w:t>
            </w:r>
          </w:p>
        </w:tc>
        <w:tc>
          <w:tcPr>
            <w:tcW w:w="3037" w:type="dxa"/>
            <w:tcBorders>
              <w:top w:val="single" w:sz="4" w:space="0" w:color="00000A"/>
              <w:left w:val="single" w:sz="4" w:space="0" w:color="00000A"/>
              <w:bottom w:val="single" w:sz="4" w:space="0" w:color="00000A"/>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lang w:val="ru-RU"/>
              </w:rPr>
            </w:pPr>
            <w:r w:rsidRPr="00A52C84">
              <w:rPr>
                <w:rFonts w:ascii="Times New Roman" w:hAnsi="Times New Roman" w:cs="Times New Roman"/>
                <w:sz w:val="24"/>
                <w:szCs w:val="24"/>
                <w:lang w:val="ru-RU"/>
              </w:rPr>
              <w:t xml:space="preserve">Соответствие теме, </w:t>
            </w:r>
          </w:p>
          <w:p w:rsidR="00A52C84" w:rsidRPr="00A52C84" w:rsidRDefault="00A52C84" w:rsidP="00A52C84">
            <w:pPr>
              <w:spacing w:after="0" w:line="240" w:lineRule="auto"/>
              <w:rPr>
                <w:rFonts w:ascii="Times New Roman" w:hAnsi="Times New Roman" w:cs="Times New Roman"/>
                <w:sz w:val="24"/>
                <w:szCs w:val="24"/>
                <w:lang w:val="ru-RU"/>
              </w:rPr>
            </w:pPr>
            <w:r w:rsidRPr="00A52C84">
              <w:rPr>
                <w:rFonts w:ascii="Times New Roman" w:hAnsi="Times New Roman" w:cs="Times New Roman"/>
                <w:sz w:val="24"/>
                <w:szCs w:val="24"/>
                <w:lang w:val="ru-RU"/>
              </w:rPr>
              <w:t xml:space="preserve">целям и задачам </w:t>
            </w:r>
          </w:p>
          <w:p w:rsidR="00A52C84" w:rsidRPr="00A52C84" w:rsidRDefault="00A52C84" w:rsidP="00A52C84">
            <w:pPr>
              <w:spacing w:after="0" w:line="240" w:lineRule="auto"/>
              <w:rPr>
                <w:rFonts w:ascii="Times New Roman" w:hAnsi="Times New Roman" w:cs="Times New Roman"/>
                <w:sz w:val="24"/>
                <w:szCs w:val="24"/>
                <w:lang w:val="ru-RU"/>
              </w:rPr>
            </w:pPr>
            <w:r w:rsidRPr="00A52C84">
              <w:rPr>
                <w:rFonts w:ascii="Times New Roman" w:hAnsi="Times New Roman" w:cs="Times New Roman"/>
                <w:sz w:val="24"/>
                <w:szCs w:val="24"/>
                <w:lang w:val="ru-RU"/>
              </w:rPr>
              <w:t xml:space="preserve"> (0-5)</w:t>
            </w:r>
            <w:r w:rsidRPr="00A52C84">
              <w:rPr>
                <w:rFonts w:ascii="Times New Roman" w:hAnsi="Times New Roman" w:cs="Times New Roman"/>
                <w:b/>
                <w:sz w:val="24"/>
                <w:szCs w:val="24"/>
                <w:lang w:val="ru-RU"/>
              </w:rPr>
              <w:t xml:space="preserve"> </w:t>
            </w:r>
          </w:p>
        </w:tc>
        <w:tc>
          <w:tcPr>
            <w:tcW w:w="778" w:type="dxa"/>
            <w:tcBorders>
              <w:top w:val="single" w:sz="4" w:space="0" w:color="00000A"/>
              <w:left w:val="single" w:sz="4" w:space="0" w:color="00000A"/>
              <w:bottom w:val="single" w:sz="4" w:space="0" w:color="00000A"/>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lang w:val="ru-RU"/>
              </w:rPr>
            </w:pPr>
            <w:r w:rsidRPr="00A52C84">
              <w:rPr>
                <w:rFonts w:ascii="Times New Roman" w:hAnsi="Times New Roman" w:cs="Times New Roman"/>
                <w:b/>
                <w:sz w:val="24"/>
                <w:szCs w:val="24"/>
                <w:lang w:val="ru-RU"/>
              </w:rPr>
              <w:t xml:space="preserve"> </w:t>
            </w:r>
          </w:p>
        </w:tc>
        <w:tc>
          <w:tcPr>
            <w:tcW w:w="1248" w:type="dxa"/>
            <w:vMerge w:val="restart"/>
            <w:tcBorders>
              <w:top w:val="single" w:sz="4" w:space="0" w:color="00000A"/>
              <w:left w:val="single" w:sz="4" w:space="0" w:color="00000A"/>
              <w:bottom w:val="single" w:sz="4" w:space="0" w:color="00000A"/>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lang w:val="ru-RU"/>
              </w:rPr>
            </w:pPr>
            <w:r w:rsidRPr="00A52C84">
              <w:rPr>
                <w:rFonts w:ascii="Times New Roman" w:hAnsi="Times New Roman" w:cs="Times New Roman"/>
                <w:b/>
                <w:sz w:val="24"/>
                <w:szCs w:val="24"/>
                <w:lang w:val="ru-RU"/>
              </w:rPr>
              <w:t xml:space="preserve"> </w:t>
            </w:r>
          </w:p>
        </w:tc>
      </w:tr>
      <w:tr w:rsidR="00A52C84" w:rsidRPr="00C636FA" w:rsidTr="00506577">
        <w:trPr>
          <w:trHeight w:val="907"/>
        </w:trPr>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lang w:val="ru-RU"/>
              </w:rPr>
            </w:pPr>
          </w:p>
        </w:tc>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lang w:val="ru-RU"/>
              </w:rPr>
            </w:pPr>
          </w:p>
        </w:tc>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lang w:val="ru-RU"/>
              </w:rPr>
            </w:pPr>
          </w:p>
        </w:tc>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lang w:val="ru-RU"/>
              </w:rPr>
            </w:pPr>
          </w:p>
        </w:tc>
        <w:tc>
          <w:tcPr>
            <w:tcW w:w="3037" w:type="dxa"/>
            <w:tcBorders>
              <w:top w:val="single" w:sz="4" w:space="0" w:color="00000A"/>
              <w:left w:val="single" w:sz="4" w:space="0" w:color="00000A"/>
              <w:bottom w:val="single" w:sz="4" w:space="0" w:color="00000A"/>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lang w:val="ru-RU"/>
              </w:rPr>
            </w:pPr>
            <w:r w:rsidRPr="00A52C84">
              <w:rPr>
                <w:rFonts w:ascii="Times New Roman" w:hAnsi="Times New Roman" w:cs="Times New Roman"/>
                <w:sz w:val="24"/>
                <w:szCs w:val="24"/>
                <w:lang w:val="ru-RU"/>
              </w:rPr>
              <w:t>Понимание проблемы и   глубина ее раскрытия   (0-10)</w:t>
            </w:r>
            <w:r w:rsidRPr="00A52C84">
              <w:rPr>
                <w:rFonts w:ascii="Times New Roman" w:hAnsi="Times New Roman" w:cs="Times New Roman"/>
                <w:b/>
                <w:sz w:val="24"/>
                <w:szCs w:val="24"/>
                <w:lang w:val="ru-RU"/>
              </w:rPr>
              <w:t xml:space="preserve"> </w:t>
            </w:r>
          </w:p>
        </w:tc>
        <w:tc>
          <w:tcPr>
            <w:tcW w:w="778" w:type="dxa"/>
            <w:tcBorders>
              <w:top w:val="single" w:sz="4" w:space="0" w:color="00000A"/>
              <w:left w:val="single" w:sz="4" w:space="0" w:color="00000A"/>
              <w:bottom w:val="single" w:sz="4" w:space="0" w:color="00000A"/>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lang w:val="ru-RU"/>
              </w:rPr>
            </w:pPr>
            <w:r w:rsidRPr="00A52C84">
              <w:rPr>
                <w:rFonts w:ascii="Times New Roman" w:hAnsi="Times New Roman" w:cs="Times New Roman"/>
                <w:b/>
                <w:sz w:val="24"/>
                <w:szCs w:val="24"/>
                <w:lang w:val="ru-RU"/>
              </w:rPr>
              <w:t xml:space="preserve"> </w:t>
            </w:r>
          </w:p>
        </w:tc>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lang w:val="ru-RU"/>
              </w:rPr>
            </w:pPr>
          </w:p>
        </w:tc>
      </w:tr>
      <w:tr w:rsidR="00A52C84" w:rsidRPr="00A52C84" w:rsidTr="00506577">
        <w:trPr>
          <w:trHeight w:val="607"/>
        </w:trPr>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lang w:val="ru-RU"/>
              </w:rPr>
            </w:pPr>
          </w:p>
        </w:tc>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lang w:val="ru-RU"/>
              </w:rPr>
            </w:pPr>
          </w:p>
        </w:tc>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lang w:val="ru-RU"/>
              </w:rPr>
            </w:pPr>
          </w:p>
        </w:tc>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lang w:val="ru-RU"/>
              </w:rPr>
            </w:pPr>
          </w:p>
        </w:tc>
        <w:tc>
          <w:tcPr>
            <w:tcW w:w="3037" w:type="dxa"/>
            <w:tcBorders>
              <w:top w:val="single" w:sz="4" w:space="0" w:color="00000A"/>
              <w:left w:val="single" w:sz="4" w:space="0" w:color="00000A"/>
              <w:bottom w:val="single" w:sz="4" w:space="0" w:color="00000A"/>
              <w:right w:val="single" w:sz="4" w:space="0" w:color="00000A"/>
            </w:tcBorders>
            <w:shd w:val="clear" w:color="auto" w:fill="auto"/>
          </w:tcPr>
          <w:p w:rsidR="00A52C84" w:rsidRPr="00A52C84" w:rsidRDefault="00A52C84" w:rsidP="00A52C84">
            <w:pPr>
              <w:spacing w:after="0" w:line="240" w:lineRule="auto"/>
              <w:ind w:hanging="19"/>
              <w:rPr>
                <w:rFonts w:ascii="Times New Roman" w:hAnsi="Times New Roman" w:cs="Times New Roman"/>
                <w:sz w:val="24"/>
                <w:szCs w:val="24"/>
              </w:rPr>
            </w:pPr>
            <w:proofErr w:type="spellStart"/>
            <w:r w:rsidRPr="00A52C84">
              <w:rPr>
                <w:rFonts w:ascii="Times New Roman" w:hAnsi="Times New Roman" w:cs="Times New Roman"/>
                <w:sz w:val="24"/>
                <w:szCs w:val="24"/>
              </w:rPr>
              <w:t>Представление</w:t>
            </w:r>
            <w:proofErr w:type="spellEnd"/>
            <w:r w:rsidRPr="00A52C84">
              <w:rPr>
                <w:rFonts w:ascii="Times New Roman" w:hAnsi="Times New Roman" w:cs="Times New Roman"/>
                <w:sz w:val="24"/>
                <w:szCs w:val="24"/>
              </w:rPr>
              <w:t xml:space="preserve">  </w:t>
            </w:r>
            <w:proofErr w:type="spellStart"/>
            <w:r w:rsidRPr="00A52C84">
              <w:rPr>
                <w:rFonts w:ascii="Times New Roman" w:hAnsi="Times New Roman" w:cs="Times New Roman"/>
                <w:sz w:val="24"/>
                <w:szCs w:val="24"/>
              </w:rPr>
              <w:t>результатов</w:t>
            </w:r>
            <w:proofErr w:type="spellEnd"/>
            <w:r w:rsidRPr="00A52C84">
              <w:rPr>
                <w:rFonts w:ascii="Times New Roman" w:hAnsi="Times New Roman" w:cs="Times New Roman"/>
                <w:sz w:val="24"/>
                <w:szCs w:val="24"/>
              </w:rPr>
              <w:t xml:space="preserve"> (0-10)</w:t>
            </w:r>
            <w:r w:rsidRPr="00A52C84">
              <w:rPr>
                <w:rFonts w:ascii="Times New Roman" w:hAnsi="Times New Roman" w:cs="Times New Roman"/>
                <w:b/>
                <w:sz w:val="24"/>
                <w:szCs w:val="24"/>
              </w:rPr>
              <w:t xml:space="preserve"> </w:t>
            </w:r>
          </w:p>
        </w:tc>
        <w:tc>
          <w:tcPr>
            <w:tcW w:w="778" w:type="dxa"/>
            <w:tcBorders>
              <w:top w:val="single" w:sz="4" w:space="0" w:color="00000A"/>
              <w:left w:val="single" w:sz="4" w:space="0" w:color="00000A"/>
              <w:bottom w:val="single" w:sz="4" w:space="0" w:color="00000A"/>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r w:rsidRPr="00A52C84">
              <w:rPr>
                <w:rFonts w:ascii="Times New Roman" w:hAnsi="Times New Roman" w:cs="Times New Roman"/>
                <w:b/>
                <w:sz w:val="24"/>
                <w:szCs w:val="24"/>
              </w:rPr>
              <w:t xml:space="preserve"> </w:t>
            </w:r>
          </w:p>
        </w:tc>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
        </w:tc>
      </w:tr>
      <w:tr w:rsidR="00A52C84" w:rsidRPr="00A52C84" w:rsidTr="00506577">
        <w:trPr>
          <w:trHeight w:val="610"/>
        </w:trPr>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
        </w:tc>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
        </w:tc>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
        </w:tc>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
        </w:tc>
        <w:tc>
          <w:tcPr>
            <w:tcW w:w="3037" w:type="dxa"/>
            <w:tcBorders>
              <w:top w:val="single" w:sz="4" w:space="0" w:color="00000A"/>
              <w:left w:val="single" w:sz="4" w:space="0" w:color="00000A"/>
              <w:bottom w:val="single" w:sz="4" w:space="0" w:color="00000A"/>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roofErr w:type="spellStart"/>
            <w:r w:rsidRPr="00A52C84">
              <w:rPr>
                <w:rFonts w:ascii="Times New Roman" w:hAnsi="Times New Roman" w:cs="Times New Roman"/>
                <w:sz w:val="24"/>
                <w:szCs w:val="24"/>
              </w:rPr>
              <w:t>Структурированность</w:t>
            </w:r>
            <w:proofErr w:type="spellEnd"/>
            <w:r w:rsidRPr="00A52C84">
              <w:rPr>
                <w:rFonts w:ascii="Times New Roman" w:hAnsi="Times New Roman" w:cs="Times New Roman"/>
                <w:sz w:val="24"/>
                <w:szCs w:val="24"/>
              </w:rPr>
              <w:t xml:space="preserve">, </w:t>
            </w:r>
            <w:proofErr w:type="spellStart"/>
            <w:r w:rsidRPr="00A52C84">
              <w:rPr>
                <w:rFonts w:ascii="Times New Roman" w:hAnsi="Times New Roman" w:cs="Times New Roman"/>
                <w:sz w:val="24"/>
                <w:szCs w:val="24"/>
              </w:rPr>
              <w:t>логичность</w:t>
            </w:r>
            <w:proofErr w:type="spellEnd"/>
            <w:r w:rsidRPr="00A52C84">
              <w:rPr>
                <w:rFonts w:ascii="Times New Roman" w:hAnsi="Times New Roman" w:cs="Times New Roman"/>
                <w:sz w:val="24"/>
                <w:szCs w:val="24"/>
              </w:rPr>
              <w:t xml:space="preserve"> (0-10)</w:t>
            </w:r>
            <w:r w:rsidRPr="00A52C84">
              <w:rPr>
                <w:rFonts w:ascii="Times New Roman" w:hAnsi="Times New Roman" w:cs="Times New Roman"/>
                <w:b/>
                <w:sz w:val="24"/>
                <w:szCs w:val="24"/>
              </w:rPr>
              <w:t xml:space="preserve"> </w:t>
            </w:r>
          </w:p>
        </w:tc>
        <w:tc>
          <w:tcPr>
            <w:tcW w:w="778" w:type="dxa"/>
            <w:tcBorders>
              <w:top w:val="single" w:sz="4" w:space="0" w:color="00000A"/>
              <w:left w:val="single" w:sz="4" w:space="0" w:color="00000A"/>
              <w:bottom w:val="single" w:sz="4" w:space="0" w:color="00000A"/>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r w:rsidRPr="00A52C84">
              <w:rPr>
                <w:rFonts w:ascii="Times New Roman" w:hAnsi="Times New Roman" w:cs="Times New Roman"/>
                <w:b/>
                <w:sz w:val="24"/>
                <w:szCs w:val="24"/>
              </w:rPr>
              <w:t xml:space="preserve"> </w:t>
            </w:r>
          </w:p>
        </w:tc>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
        </w:tc>
      </w:tr>
      <w:tr w:rsidR="00A52C84" w:rsidRPr="00A52C84" w:rsidTr="00506577">
        <w:trPr>
          <w:trHeight w:val="905"/>
        </w:trPr>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
        </w:tc>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
        </w:tc>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
        </w:tc>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
        </w:tc>
        <w:tc>
          <w:tcPr>
            <w:tcW w:w="3037" w:type="dxa"/>
            <w:tcBorders>
              <w:top w:val="single" w:sz="4" w:space="0" w:color="00000A"/>
              <w:left w:val="single" w:sz="4" w:space="0" w:color="00000A"/>
              <w:bottom w:val="single" w:sz="4" w:space="0" w:color="00000A"/>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roofErr w:type="spellStart"/>
            <w:r w:rsidRPr="00A52C84">
              <w:rPr>
                <w:rFonts w:ascii="Times New Roman" w:hAnsi="Times New Roman" w:cs="Times New Roman"/>
                <w:sz w:val="24"/>
                <w:szCs w:val="24"/>
              </w:rPr>
              <w:t>Культура</w:t>
            </w:r>
            <w:proofErr w:type="spellEnd"/>
            <w:r w:rsidRPr="00A52C84">
              <w:rPr>
                <w:rFonts w:ascii="Times New Roman" w:hAnsi="Times New Roman" w:cs="Times New Roman"/>
                <w:sz w:val="24"/>
                <w:szCs w:val="24"/>
              </w:rPr>
              <w:t xml:space="preserve">   </w:t>
            </w:r>
            <w:proofErr w:type="spellStart"/>
            <w:r w:rsidRPr="00A52C84">
              <w:rPr>
                <w:rFonts w:ascii="Times New Roman" w:hAnsi="Times New Roman" w:cs="Times New Roman"/>
                <w:sz w:val="24"/>
                <w:szCs w:val="24"/>
              </w:rPr>
              <w:t>выступления</w:t>
            </w:r>
            <w:proofErr w:type="spellEnd"/>
            <w:r w:rsidRPr="00A52C84">
              <w:rPr>
                <w:rFonts w:ascii="Times New Roman" w:hAnsi="Times New Roman" w:cs="Times New Roman"/>
                <w:sz w:val="24"/>
                <w:szCs w:val="24"/>
              </w:rPr>
              <w:t xml:space="preserve">    (0-5)</w:t>
            </w:r>
            <w:r w:rsidRPr="00A52C84">
              <w:rPr>
                <w:rFonts w:ascii="Times New Roman" w:hAnsi="Times New Roman" w:cs="Times New Roman"/>
                <w:b/>
                <w:sz w:val="24"/>
                <w:szCs w:val="24"/>
              </w:rPr>
              <w:t xml:space="preserve"> </w:t>
            </w:r>
          </w:p>
        </w:tc>
        <w:tc>
          <w:tcPr>
            <w:tcW w:w="778" w:type="dxa"/>
            <w:tcBorders>
              <w:top w:val="single" w:sz="4" w:space="0" w:color="00000A"/>
              <w:left w:val="single" w:sz="4" w:space="0" w:color="00000A"/>
              <w:bottom w:val="single" w:sz="4" w:space="0" w:color="00000A"/>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r w:rsidRPr="00A52C84">
              <w:rPr>
                <w:rFonts w:ascii="Times New Roman" w:hAnsi="Times New Roman" w:cs="Times New Roman"/>
                <w:b/>
                <w:sz w:val="24"/>
                <w:szCs w:val="24"/>
              </w:rPr>
              <w:t xml:space="preserve"> </w:t>
            </w:r>
          </w:p>
        </w:tc>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
        </w:tc>
      </w:tr>
      <w:tr w:rsidR="00A52C84" w:rsidRPr="00A52C84" w:rsidTr="00506577">
        <w:trPr>
          <w:trHeight w:val="907"/>
        </w:trPr>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
        </w:tc>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
        </w:tc>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
        </w:tc>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
        </w:tc>
        <w:tc>
          <w:tcPr>
            <w:tcW w:w="3037" w:type="dxa"/>
            <w:tcBorders>
              <w:top w:val="single" w:sz="4" w:space="0" w:color="00000A"/>
              <w:left w:val="single" w:sz="4" w:space="0" w:color="00000A"/>
              <w:bottom w:val="single" w:sz="4" w:space="0" w:color="00000A"/>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roofErr w:type="spellStart"/>
            <w:r w:rsidRPr="00A52C84">
              <w:rPr>
                <w:rFonts w:ascii="Times New Roman" w:hAnsi="Times New Roman" w:cs="Times New Roman"/>
                <w:sz w:val="24"/>
                <w:szCs w:val="24"/>
              </w:rPr>
              <w:t>Грамотность</w:t>
            </w:r>
            <w:proofErr w:type="spellEnd"/>
            <w:r w:rsidRPr="00A52C84">
              <w:rPr>
                <w:rFonts w:ascii="Times New Roman" w:hAnsi="Times New Roman" w:cs="Times New Roman"/>
                <w:sz w:val="24"/>
                <w:szCs w:val="24"/>
              </w:rPr>
              <w:t xml:space="preserve"> </w:t>
            </w:r>
            <w:proofErr w:type="spellStart"/>
            <w:r w:rsidRPr="00A52C84">
              <w:rPr>
                <w:rFonts w:ascii="Times New Roman" w:hAnsi="Times New Roman" w:cs="Times New Roman"/>
                <w:sz w:val="24"/>
                <w:szCs w:val="24"/>
              </w:rPr>
              <w:t>речи</w:t>
            </w:r>
            <w:proofErr w:type="spellEnd"/>
            <w:r w:rsidRPr="00A52C84">
              <w:rPr>
                <w:rFonts w:ascii="Times New Roman" w:hAnsi="Times New Roman" w:cs="Times New Roman"/>
                <w:sz w:val="24"/>
                <w:szCs w:val="24"/>
              </w:rPr>
              <w:t xml:space="preserve">,  </w:t>
            </w:r>
          </w:p>
          <w:p w:rsidR="00A52C84" w:rsidRPr="00A52C84" w:rsidRDefault="00A52C84" w:rsidP="00A52C84">
            <w:pPr>
              <w:spacing w:after="0" w:line="240" w:lineRule="auto"/>
              <w:rPr>
                <w:rFonts w:ascii="Times New Roman" w:hAnsi="Times New Roman" w:cs="Times New Roman"/>
                <w:sz w:val="24"/>
                <w:szCs w:val="24"/>
              </w:rPr>
            </w:pPr>
            <w:proofErr w:type="spellStart"/>
            <w:r w:rsidRPr="00A52C84">
              <w:rPr>
                <w:rFonts w:ascii="Times New Roman" w:hAnsi="Times New Roman" w:cs="Times New Roman"/>
                <w:sz w:val="24"/>
                <w:szCs w:val="24"/>
              </w:rPr>
              <w:t>владение</w:t>
            </w:r>
            <w:proofErr w:type="spellEnd"/>
            <w:r w:rsidRPr="00A52C84">
              <w:rPr>
                <w:rFonts w:ascii="Times New Roman" w:hAnsi="Times New Roman" w:cs="Times New Roman"/>
                <w:sz w:val="24"/>
                <w:szCs w:val="24"/>
              </w:rPr>
              <w:t xml:space="preserve"> </w:t>
            </w:r>
            <w:proofErr w:type="spellStart"/>
            <w:r w:rsidRPr="00A52C84">
              <w:rPr>
                <w:rFonts w:ascii="Times New Roman" w:hAnsi="Times New Roman" w:cs="Times New Roman"/>
                <w:sz w:val="24"/>
                <w:szCs w:val="24"/>
              </w:rPr>
              <w:t>терминологией</w:t>
            </w:r>
            <w:proofErr w:type="spellEnd"/>
            <w:r w:rsidRPr="00A52C84">
              <w:rPr>
                <w:rFonts w:ascii="Times New Roman" w:hAnsi="Times New Roman" w:cs="Times New Roman"/>
                <w:sz w:val="24"/>
                <w:szCs w:val="24"/>
              </w:rPr>
              <w:t xml:space="preserve"> (0-10)</w:t>
            </w:r>
            <w:r w:rsidRPr="00A52C84">
              <w:rPr>
                <w:rFonts w:ascii="Times New Roman" w:hAnsi="Times New Roman" w:cs="Times New Roman"/>
                <w:b/>
                <w:sz w:val="24"/>
                <w:szCs w:val="24"/>
              </w:rPr>
              <w:t xml:space="preserve"> </w:t>
            </w:r>
          </w:p>
        </w:tc>
        <w:tc>
          <w:tcPr>
            <w:tcW w:w="778" w:type="dxa"/>
            <w:tcBorders>
              <w:top w:val="single" w:sz="4" w:space="0" w:color="00000A"/>
              <w:left w:val="single" w:sz="4" w:space="0" w:color="00000A"/>
              <w:bottom w:val="single" w:sz="4" w:space="0" w:color="00000A"/>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r w:rsidRPr="00A52C84">
              <w:rPr>
                <w:rFonts w:ascii="Times New Roman" w:hAnsi="Times New Roman" w:cs="Times New Roman"/>
                <w:b/>
                <w:sz w:val="24"/>
                <w:szCs w:val="24"/>
              </w:rPr>
              <w:t xml:space="preserve"> </w:t>
            </w:r>
          </w:p>
        </w:tc>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
        </w:tc>
      </w:tr>
      <w:tr w:rsidR="00A52C84" w:rsidRPr="00A52C84" w:rsidTr="00A52C84">
        <w:trPr>
          <w:trHeight w:val="656"/>
        </w:trPr>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
        </w:tc>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
        </w:tc>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
        </w:tc>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
        </w:tc>
        <w:tc>
          <w:tcPr>
            <w:tcW w:w="3037" w:type="dxa"/>
            <w:tcBorders>
              <w:top w:val="single" w:sz="4" w:space="0" w:color="00000A"/>
              <w:left w:val="single" w:sz="4" w:space="0" w:color="00000A"/>
              <w:bottom w:val="single" w:sz="4" w:space="0" w:color="00000A"/>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roofErr w:type="spellStart"/>
            <w:r w:rsidRPr="00A52C84">
              <w:rPr>
                <w:rFonts w:ascii="Times New Roman" w:hAnsi="Times New Roman" w:cs="Times New Roman"/>
                <w:sz w:val="24"/>
                <w:szCs w:val="24"/>
              </w:rPr>
              <w:t>Наглядность</w:t>
            </w:r>
            <w:proofErr w:type="spellEnd"/>
            <w:r w:rsidRPr="00A52C84">
              <w:rPr>
                <w:rFonts w:ascii="Times New Roman" w:hAnsi="Times New Roman" w:cs="Times New Roman"/>
                <w:sz w:val="24"/>
                <w:szCs w:val="24"/>
              </w:rPr>
              <w:t xml:space="preserve">  (</w:t>
            </w:r>
            <w:proofErr w:type="spellStart"/>
            <w:r w:rsidRPr="00A52C84">
              <w:rPr>
                <w:rFonts w:ascii="Times New Roman" w:hAnsi="Times New Roman" w:cs="Times New Roman"/>
                <w:sz w:val="24"/>
                <w:szCs w:val="24"/>
              </w:rPr>
              <w:t>уровень</w:t>
            </w:r>
            <w:proofErr w:type="spellEnd"/>
            <w:r w:rsidRPr="00A52C84">
              <w:rPr>
                <w:rFonts w:ascii="Times New Roman" w:hAnsi="Times New Roman" w:cs="Times New Roman"/>
                <w:sz w:val="24"/>
                <w:szCs w:val="24"/>
              </w:rPr>
              <w:t xml:space="preserve"> </w:t>
            </w:r>
          </w:p>
          <w:p w:rsidR="00A52C84" w:rsidRPr="00A52C84" w:rsidRDefault="00A52C84" w:rsidP="00A52C84">
            <w:pPr>
              <w:spacing w:after="0" w:line="240" w:lineRule="auto"/>
              <w:rPr>
                <w:rFonts w:ascii="Times New Roman" w:hAnsi="Times New Roman" w:cs="Times New Roman"/>
                <w:sz w:val="24"/>
                <w:szCs w:val="24"/>
              </w:rPr>
            </w:pPr>
            <w:proofErr w:type="spellStart"/>
            <w:r w:rsidRPr="00A52C84">
              <w:rPr>
                <w:rFonts w:ascii="Times New Roman" w:hAnsi="Times New Roman" w:cs="Times New Roman"/>
                <w:sz w:val="24"/>
                <w:szCs w:val="24"/>
              </w:rPr>
              <w:t>целесообразности</w:t>
            </w:r>
            <w:proofErr w:type="spellEnd"/>
            <w:r w:rsidRPr="00A52C84">
              <w:rPr>
                <w:rFonts w:ascii="Times New Roman" w:hAnsi="Times New Roman" w:cs="Times New Roman"/>
                <w:sz w:val="24"/>
                <w:szCs w:val="24"/>
              </w:rPr>
              <w:t>) (0-10)</w:t>
            </w:r>
            <w:r w:rsidRPr="00A52C84">
              <w:rPr>
                <w:rFonts w:ascii="Times New Roman" w:hAnsi="Times New Roman" w:cs="Times New Roman"/>
                <w:b/>
                <w:sz w:val="24"/>
                <w:szCs w:val="24"/>
              </w:rPr>
              <w:t xml:space="preserve"> </w:t>
            </w:r>
          </w:p>
        </w:tc>
        <w:tc>
          <w:tcPr>
            <w:tcW w:w="778" w:type="dxa"/>
            <w:tcBorders>
              <w:top w:val="single" w:sz="4" w:space="0" w:color="00000A"/>
              <w:left w:val="single" w:sz="4" w:space="0" w:color="00000A"/>
              <w:bottom w:val="single" w:sz="4" w:space="0" w:color="00000A"/>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r w:rsidRPr="00A52C84">
              <w:rPr>
                <w:rFonts w:ascii="Times New Roman" w:hAnsi="Times New Roman" w:cs="Times New Roman"/>
                <w:b/>
                <w:sz w:val="24"/>
                <w:szCs w:val="24"/>
              </w:rPr>
              <w:t xml:space="preserve"> </w:t>
            </w:r>
          </w:p>
        </w:tc>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
        </w:tc>
      </w:tr>
      <w:tr w:rsidR="00A52C84" w:rsidRPr="00A52C84" w:rsidTr="00506577">
        <w:trPr>
          <w:trHeight w:val="607"/>
        </w:trPr>
        <w:tc>
          <w:tcPr>
            <w:tcW w:w="0" w:type="auto"/>
            <w:vMerge/>
            <w:tcBorders>
              <w:top w:val="nil"/>
              <w:left w:val="single" w:sz="4" w:space="0" w:color="00000A"/>
              <w:bottom w:val="nil"/>
              <w:right w:val="single" w:sz="4" w:space="0" w:color="00000A"/>
            </w:tcBorders>
            <w:shd w:val="clear" w:color="auto" w:fill="auto"/>
            <w:vAlign w:val="bottom"/>
          </w:tcPr>
          <w:p w:rsidR="00A52C84" w:rsidRPr="00A52C84" w:rsidRDefault="00A52C84" w:rsidP="00A52C84">
            <w:pPr>
              <w:spacing w:after="0" w:line="240" w:lineRule="auto"/>
              <w:rPr>
                <w:rFonts w:ascii="Times New Roman" w:hAnsi="Times New Roman" w:cs="Times New Roman"/>
                <w:sz w:val="24"/>
                <w:szCs w:val="24"/>
              </w:rPr>
            </w:pPr>
          </w:p>
        </w:tc>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
        </w:tc>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
        </w:tc>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
        </w:tc>
        <w:tc>
          <w:tcPr>
            <w:tcW w:w="3037" w:type="dxa"/>
            <w:tcBorders>
              <w:top w:val="single" w:sz="4" w:space="0" w:color="00000A"/>
              <w:left w:val="single" w:sz="4" w:space="0" w:color="00000A"/>
              <w:bottom w:val="single" w:sz="4" w:space="0" w:color="00000A"/>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roofErr w:type="spellStart"/>
            <w:r w:rsidRPr="00A52C84">
              <w:rPr>
                <w:rFonts w:ascii="Times New Roman" w:hAnsi="Times New Roman" w:cs="Times New Roman"/>
                <w:sz w:val="24"/>
                <w:szCs w:val="24"/>
              </w:rPr>
              <w:t>Культура</w:t>
            </w:r>
            <w:proofErr w:type="spellEnd"/>
            <w:r w:rsidRPr="00A52C84">
              <w:rPr>
                <w:rFonts w:ascii="Times New Roman" w:hAnsi="Times New Roman" w:cs="Times New Roman"/>
                <w:sz w:val="24"/>
                <w:szCs w:val="24"/>
              </w:rPr>
              <w:t xml:space="preserve"> </w:t>
            </w:r>
            <w:proofErr w:type="spellStart"/>
            <w:r w:rsidRPr="00A52C84">
              <w:rPr>
                <w:rFonts w:ascii="Times New Roman" w:hAnsi="Times New Roman" w:cs="Times New Roman"/>
                <w:sz w:val="24"/>
                <w:szCs w:val="24"/>
              </w:rPr>
              <w:t>дискуссии</w:t>
            </w:r>
            <w:proofErr w:type="spellEnd"/>
            <w:r w:rsidRPr="00A52C84">
              <w:rPr>
                <w:rFonts w:ascii="Times New Roman" w:hAnsi="Times New Roman" w:cs="Times New Roman"/>
                <w:sz w:val="24"/>
                <w:szCs w:val="24"/>
              </w:rPr>
              <w:t xml:space="preserve"> (0-5)</w:t>
            </w:r>
            <w:r w:rsidRPr="00A52C84">
              <w:rPr>
                <w:rFonts w:ascii="Times New Roman" w:hAnsi="Times New Roman" w:cs="Times New Roman"/>
                <w:b/>
                <w:sz w:val="24"/>
                <w:szCs w:val="24"/>
              </w:rPr>
              <w:t xml:space="preserve"> </w:t>
            </w:r>
          </w:p>
        </w:tc>
        <w:tc>
          <w:tcPr>
            <w:tcW w:w="778" w:type="dxa"/>
            <w:tcBorders>
              <w:top w:val="single" w:sz="4" w:space="0" w:color="00000A"/>
              <w:left w:val="single" w:sz="4" w:space="0" w:color="00000A"/>
              <w:bottom w:val="single" w:sz="4" w:space="0" w:color="00000A"/>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r w:rsidRPr="00A52C84">
              <w:rPr>
                <w:rFonts w:ascii="Times New Roman" w:hAnsi="Times New Roman" w:cs="Times New Roman"/>
                <w:b/>
                <w:sz w:val="24"/>
                <w:szCs w:val="24"/>
              </w:rPr>
              <w:t xml:space="preserve"> </w:t>
            </w:r>
          </w:p>
        </w:tc>
        <w:tc>
          <w:tcPr>
            <w:tcW w:w="0" w:type="auto"/>
            <w:vMerge/>
            <w:tcBorders>
              <w:top w:val="nil"/>
              <w:left w:val="single" w:sz="4" w:space="0" w:color="00000A"/>
              <w:bottom w:val="nil"/>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
        </w:tc>
      </w:tr>
      <w:tr w:rsidR="00A52C84" w:rsidRPr="00A52C84" w:rsidTr="00506577">
        <w:trPr>
          <w:trHeight w:val="907"/>
        </w:trPr>
        <w:tc>
          <w:tcPr>
            <w:tcW w:w="0" w:type="auto"/>
            <w:vMerge/>
            <w:tcBorders>
              <w:top w:val="nil"/>
              <w:left w:val="single" w:sz="4" w:space="0" w:color="00000A"/>
              <w:bottom w:val="single" w:sz="4" w:space="0" w:color="00000A"/>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
        </w:tc>
        <w:tc>
          <w:tcPr>
            <w:tcW w:w="0" w:type="auto"/>
            <w:vMerge/>
            <w:tcBorders>
              <w:top w:val="nil"/>
              <w:left w:val="single" w:sz="4" w:space="0" w:color="00000A"/>
              <w:bottom w:val="single" w:sz="4" w:space="0" w:color="00000A"/>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
        </w:tc>
        <w:tc>
          <w:tcPr>
            <w:tcW w:w="0" w:type="auto"/>
            <w:vMerge/>
            <w:tcBorders>
              <w:top w:val="nil"/>
              <w:left w:val="single" w:sz="4" w:space="0" w:color="00000A"/>
              <w:bottom w:val="single" w:sz="4" w:space="0" w:color="00000A"/>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
        </w:tc>
        <w:tc>
          <w:tcPr>
            <w:tcW w:w="0" w:type="auto"/>
            <w:vMerge/>
            <w:tcBorders>
              <w:top w:val="nil"/>
              <w:left w:val="single" w:sz="4" w:space="0" w:color="00000A"/>
              <w:bottom w:val="single" w:sz="4" w:space="0" w:color="00000A"/>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
        </w:tc>
        <w:tc>
          <w:tcPr>
            <w:tcW w:w="3037" w:type="dxa"/>
            <w:tcBorders>
              <w:top w:val="single" w:sz="4" w:space="0" w:color="00000A"/>
              <w:left w:val="single" w:sz="4" w:space="0" w:color="00000A"/>
              <w:bottom w:val="single" w:sz="4" w:space="0" w:color="00000A"/>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lang w:val="ru-RU"/>
              </w:rPr>
            </w:pPr>
            <w:r w:rsidRPr="00A52C84">
              <w:rPr>
                <w:rFonts w:ascii="Times New Roman" w:hAnsi="Times New Roman" w:cs="Times New Roman"/>
                <w:sz w:val="24"/>
                <w:szCs w:val="24"/>
                <w:lang w:val="ru-RU"/>
              </w:rPr>
              <w:t xml:space="preserve">Особое мнение  </w:t>
            </w:r>
          </w:p>
          <w:p w:rsidR="00A52C84" w:rsidRPr="00A52C84" w:rsidRDefault="00A52C84" w:rsidP="00A52C84">
            <w:pPr>
              <w:spacing w:after="0" w:line="240" w:lineRule="auto"/>
              <w:rPr>
                <w:rFonts w:ascii="Times New Roman" w:hAnsi="Times New Roman" w:cs="Times New Roman"/>
                <w:sz w:val="24"/>
                <w:szCs w:val="24"/>
              </w:rPr>
            </w:pPr>
            <w:r w:rsidRPr="00A52C84">
              <w:rPr>
                <w:rFonts w:ascii="Times New Roman" w:hAnsi="Times New Roman" w:cs="Times New Roman"/>
                <w:sz w:val="24"/>
                <w:szCs w:val="24"/>
                <w:lang w:val="ru-RU"/>
              </w:rPr>
              <w:t xml:space="preserve">(с формулировкой «За что?») </w:t>
            </w:r>
            <w:r w:rsidRPr="00A52C84">
              <w:rPr>
                <w:rFonts w:ascii="Times New Roman" w:hAnsi="Times New Roman" w:cs="Times New Roman"/>
                <w:sz w:val="24"/>
                <w:szCs w:val="24"/>
              </w:rPr>
              <w:t>(0-5)</w:t>
            </w:r>
            <w:r w:rsidRPr="00A52C84">
              <w:rPr>
                <w:rFonts w:ascii="Times New Roman" w:hAnsi="Times New Roman" w:cs="Times New Roman"/>
                <w:b/>
                <w:sz w:val="24"/>
                <w:szCs w:val="24"/>
              </w:rPr>
              <w:t xml:space="preserve"> </w:t>
            </w:r>
          </w:p>
        </w:tc>
        <w:tc>
          <w:tcPr>
            <w:tcW w:w="778" w:type="dxa"/>
            <w:tcBorders>
              <w:top w:val="single" w:sz="4" w:space="0" w:color="00000A"/>
              <w:left w:val="single" w:sz="4" w:space="0" w:color="00000A"/>
              <w:bottom w:val="single" w:sz="4" w:space="0" w:color="00000A"/>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r w:rsidRPr="00A52C84">
              <w:rPr>
                <w:rFonts w:ascii="Times New Roman" w:hAnsi="Times New Roman" w:cs="Times New Roman"/>
                <w:b/>
                <w:sz w:val="24"/>
                <w:szCs w:val="24"/>
              </w:rPr>
              <w:t xml:space="preserve"> </w:t>
            </w:r>
          </w:p>
        </w:tc>
        <w:tc>
          <w:tcPr>
            <w:tcW w:w="0" w:type="auto"/>
            <w:vMerge/>
            <w:tcBorders>
              <w:top w:val="nil"/>
              <w:left w:val="single" w:sz="4" w:space="0" w:color="00000A"/>
              <w:bottom w:val="single" w:sz="4" w:space="0" w:color="00000A"/>
              <w:right w:val="single" w:sz="4" w:space="0" w:color="00000A"/>
            </w:tcBorders>
            <w:shd w:val="clear" w:color="auto" w:fill="auto"/>
          </w:tcPr>
          <w:p w:rsidR="00A52C84" w:rsidRPr="00A52C84" w:rsidRDefault="00A52C84" w:rsidP="00A52C84">
            <w:pPr>
              <w:spacing w:after="0" w:line="240" w:lineRule="auto"/>
              <w:rPr>
                <w:rFonts w:ascii="Times New Roman" w:hAnsi="Times New Roman" w:cs="Times New Roman"/>
                <w:sz w:val="24"/>
                <w:szCs w:val="24"/>
              </w:rPr>
            </w:pPr>
          </w:p>
        </w:tc>
      </w:tr>
    </w:tbl>
    <w:p w:rsidR="00A52C84" w:rsidRPr="00A52C84" w:rsidRDefault="00A52C84" w:rsidP="00A52C84">
      <w:pPr>
        <w:spacing w:after="0" w:line="240" w:lineRule="auto"/>
        <w:jc w:val="right"/>
        <w:rPr>
          <w:rFonts w:ascii="Times New Roman" w:hAnsi="Times New Roman" w:cs="Times New Roman"/>
          <w:sz w:val="24"/>
          <w:szCs w:val="24"/>
        </w:rPr>
      </w:pPr>
      <w:r w:rsidRPr="00A52C84">
        <w:rPr>
          <w:rFonts w:ascii="Times New Roman" w:hAnsi="Times New Roman" w:cs="Times New Roman"/>
          <w:b/>
          <w:sz w:val="24"/>
          <w:szCs w:val="24"/>
        </w:rPr>
        <w:t xml:space="preserve"> </w:t>
      </w:r>
    </w:p>
    <w:p w:rsidR="00A52C84" w:rsidRPr="00A52C84" w:rsidRDefault="00A52C84" w:rsidP="00A52C84">
      <w:pPr>
        <w:spacing w:after="0" w:line="240" w:lineRule="auto"/>
        <w:rPr>
          <w:rFonts w:ascii="Times New Roman" w:hAnsi="Times New Roman" w:cs="Times New Roman"/>
          <w:sz w:val="24"/>
          <w:szCs w:val="24"/>
        </w:rPr>
      </w:pPr>
      <w:r w:rsidRPr="00A52C84">
        <w:rPr>
          <w:rFonts w:ascii="Times New Roman" w:hAnsi="Times New Roman" w:cs="Times New Roman"/>
          <w:sz w:val="24"/>
          <w:szCs w:val="24"/>
        </w:rPr>
        <w:t xml:space="preserve"> </w:t>
      </w:r>
    </w:p>
    <w:p w:rsidR="00A52C84" w:rsidRPr="00A52C84" w:rsidRDefault="00A52C84" w:rsidP="00A52C84">
      <w:pPr>
        <w:spacing w:after="0" w:line="240" w:lineRule="auto"/>
        <w:ind w:hanging="10"/>
        <w:rPr>
          <w:rFonts w:ascii="Times New Roman" w:hAnsi="Times New Roman" w:cs="Times New Roman"/>
          <w:sz w:val="24"/>
          <w:szCs w:val="24"/>
          <w:lang w:val="ru-RU"/>
        </w:rPr>
      </w:pPr>
      <w:r w:rsidRPr="00A52C84">
        <w:rPr>
          <w:rFonts w:ascii="Times New Roman" w:hAnsi="Times New Roman" w:cs="Times New Roman"/>
          <w:sz w:val="24"/>
          <w:szCs w:val="24"/>
          <w:lang w:val="ru-RU"/>
        </w:rPr>
        <w:t>Член жюри (Ф.И.О. подпись):  ________________________________________________</w:t>
      </w:r>
      <w:r w:rsidRPr="00A52C84">
        <w:rPr>
          <w:rFonts w:ascii="Times New Roman" w:hAnsi="Times New Roman" w:cs="Times New Roman"/>
          <w:b/>
          <w:sz w:val="24"/>
          <w:szCs w:val="24"/>
          <w:lang w:val="ru-RU"/>
        </w:rPr>
        <w:t xml:space="preserve"> </w:t>
      </w:r>
    </w:p>
    <w:p w:rsidR="00A52C84" w:rsidRPr="00A52C84" w:rsidRDefault="00A52C84" w:rsidP="00A52C84">
      <w:pPr>
        <w:spacing w:after="0" w:line="240" w:lineRule="auto"/>
        <w:jc w:val="center"/>
        <w:rPr>
          <w:rFonts w:ascii="Times New Roman" w:hAnsi="Times New Roman" w:cs="Times New Roman"/>
          <w:b/>
          <w:sz w:val="24"/>
          <w:szCs w:val="24"/>
          <w:lang w:val="ru-RU"/>
        </w:rPr>
      </w:pPr>
    </w:p>
    <w:p w:rsidR="00A52C84" w:rsidRDefault="00A52C84" w:rsidP="005D20F7">
      <w:pPr>
        <w:spacing w:after="0" w:line="240" w:lineRule="auto"/>
        <w:jc w:val="center"/>
        <w:rPr>
          <w:rFonts w:ascii="Times New Roman" w:hAnsi="Times New Roman" w:cs="Times New Roman"/>
          <w:b/>
          <w:sz w:val="24"/>
          <w:szCs w:val="24"/>
          <w:lang w:val="ru-RU"/>
        </w:rPr>
      </w:pPr>
    </w:p>
    <w:p w:rsidR="00AF4E47" w:rsidRPr="00506577" w:rsidRDefault="00AF4E47" w:rsidP="00AF4E47">
      <w:pPr>
        <w:spacing w:after="0" w:line="240" w:lineRule="auto"/>
        <w:rPr>
          <w:rFonts w:ascii="Times New Roman" w:hAnsi="Times New Roman" w:cs="Times New Roman"/>
          <w:sz w:val="24"/>
          <w:lang w:val="ru-RU"/>
        </w:rPr>
        <w:sectPr w:rsidR="00AF4E47" w:rsidRPr="00506577" w:rsidSect="00D051AE">
          <w:headerReference w:type="even" r:id="rId32"/>
          <w:headerReference w:type="default" r:id="rId33"/>
          <w:headerReference w:type="first" r:id="rId34"/>
          <w:pgSz w:w="11906" w:h="16838"/>
          <w:pgMar w:top="847" w:right="499" w:bottom="1024" w:left="1419" w:header="720" w:footer="720" w:gutter="0"/>
          <w:pgNumType w:start="5"/>
          <w:cols w:space="720"/>
          <w:titlePg/>
        </w:sectPr>
      </w:pPr>
    </w:p>
    <w:p w:rsidR="00AF4E47" w:rsidRPr="00360FA8" w:rsidRDefault="00AF4E47" w:rsidP="00AF4E47">
      <w:pPr>
        <w:spacing w:after="0" w:line="240" w:lineRule="auto"/>
        <w:ind w:left="5670"/>
        <w:rPr>
          <w:rFonts w:ascii="Times New Roman" w:hAnsi="Times New Roman" w:cs="Times New Roman"/>
          <w:sz w:val="24"/>
          <w:lang w:val="ru-RU"/>
        </w:rPr>
      </w:pPr>
      <w:r w:rsidRPr="00360FA8">
        <w:rPr>
          <w:rFonts w:ascii="Times New Roman" w:hAnsi="Times New Roman" w:cs="Times New Roman"/>
          <w:sz w:val="24"/>
          <w:lang w:val="ru-RU"/>
        </w:rPr>
        <w:lastRenderedPageBreak/>
        <w:t xml:space="preserve">Приложение </w:t>
      </w:r>
      <w:r>
        <w:rPr>
          <w:rFonts w:ascii="Times New Roman" w:hAnsi="Times New Roman" w:cs="Times New Roman"/>
          <w:sz w:val="24"/>
          <w:lang w:val="ru-RU"/>
        </w:rPr>
        <w:t>№</w:t>
      </w:r>
      <w:r w:rsidR="00A52C84">
        <w:rPr>
          <w:rFonts w:ascii="Times New Roman" w:hAnsi="Times New Roman" w:cs="Times New Roman"/>
          <w:sz w:val="24"/>
          <w:lang w:val="ru-RU"/>
        </w:rPr>
        <w:t>9</w:t>
      </w:r>
      <w:r w:rsidRPr="00360FA8">
        <w:rPr>
          <w:rFonts w:ascii="Times New Roman" w:hAnsi="Times New Roman" w:cs="Times New Roman"/>
          <w:sz w:val="24"/>
          <w:lang w:val="ru-RU"/>
        </w:rPr>
        <w:t xml:space="preserve"> к положению об организации и проведении муниципального этапа областного краеведческого конкурса-форума «Уральский характер»</w:t>
      </w:r>
    </w:p>
    <w:p w:rsidR="00AF4E47" w:rsidRPr="00AF4E47" w:rsidRDefault="00AF4E47" w:rsidP="00AF4E47">
      <w:pPr>
        <w:spacing w:after="0" w:line="240" w:lineRule="auto"/>
        <w:rPr>
          <w:rFonts w:ascii="Times New Roman" w:hAnsi="Times New Roman" w:cs="Times New Roman"/>
          <w:sz w:val="24"/>
          <w:lang w:val="ru-RU"/>
        </w:rPr>
      </w:pPr>
    </w:p>
    <w:p w:rsidR="00744F6C" w:rsidRPr="0063136A" w:rsidRDefault="00744F6C" w:rsidP="00744F6C">
      <w:pPr>
        <w:spacing w:after="0" w:line="240" w:lineRule="auto"/>
        <w:jc w:val="center"/>
        <w:rPr>
          <w:rFonts w:ascii="Times New Roman" w:hAnsi="Times New Roman" w:cs="Times New Roman"/>
          <w:b/>
          <w:sz w:val="24"/>
          <w:lang w:val="ru-RU"/>
        </w:rPr>
      </w:pPr>
      <w:r w:rsidRPr="0063136A">
        <w:rPr>
          <w:rFonts w:ascii="Times New Roman" w:hAnsi="Times New Roman" w:cs="Times New Roman"/>
          <w:b/>
          <w:sz w:val="24"/>
          <w:lang w:val="ru-RU"/>
        </w:rPr>
        <w:t>ПРОТОКОЛ ОЧНОГО ТУРА</w:t>
      </w:r>
    </w:p>
    <w:p w:rsidR="00744F6C" w:rsidRPr="0063136A" w:rsidRDefault="00744F6C" w:rsidP="00744F6C">
      <w:pPr>
        <w:spacing w:after="0" w:line="240" w:lineRule="auto"/>
        <w:jc w:val="center"/>
        <w:rPr>
          <w:rFonts w:ascii="Times New Roman" w:hAnsi="Times New Roman" w:cs="Times New Roman"/>
          <w:b/>
          <w:sz w:val="24"/>
          <w:lang w:val="ru-RU"/>
        </w:rPr>
      </w:pPr>
      <w:r w:rsidRPr="0063136A">
        <w:rPr>
          <w:rFonts w:ascii="Times New Roman" w:hAnsi="Times New Roman" w:cs="Times New Roman"/>
          <w:b/>
          <w:sz w:val="24"/>
          <w:lang w:val="ru-RU"/>
        </w:rPr>
        <w:t>конкурса эколого-краеведческих исследовательских работ</w:t>
      </w:r>
    </w:p>
    <w:p w:rsidR="00744F6C" w:rsidRPr="0063136A" w:rsidRDefault="00744F6C" w:rsidP="00744F6C">
      <w:pPr>
        <w:spacing w:after="0" w:line="240" w:lineRule="auto"/>
        <w:jc w:val="center"/>
        <w:rPr>
          <w:rFonts w:ascii="Times New Roman" w:hAnsi="Times New Roman" w:cs="Times New Roman"/>
          <w:b/>
          <w:sz w:val="24"/>
          <w:lang w:val="ru-RU"/>
        </w:rPr>
      </w:pPr>
      <w:r w:rsidRPr="0063136A">
        <w:rPr>
          <w:rFonts w:ascii="Times New Roman" w:hAnsi="Times New Roman" w:cs="Times New Roman"/>
          <w:b/>
          <w:sz w:val="24"/>
          <w:lang w:val="ru-RU"/>
        </w:rPr>
        <w:t>«Природа Урала»</w:t>
      </w:r>
    </w:p>
    <w:p w:rsidR="00744F6C" w:rsidRDefault="00744F6C" w:rsidP="00744F6C">
      <w:pPr>
        <w:spacing w:after="0" w:line="240" w:lineRule="auto"/>
        <w:jc w:val="both"/>
        <w:rPr>
          <w:rFonts w:ascii="Times New Roman" w:hAnsi="Times New Roman" w:cs="Times New Roman"/>
          <w:sz w:val="24"/>
          <w:szCs w:val="24"/>
          <w:lang w:val="ru-RU"/>
        </w:rPr>
      </w:pPr>
    </w:p>
    <w:p w:rsidR="00744F6C" w:rsidRPr="00EA7510" w:rsidRDefault="00744F6C" w:rsidP="00744F6C">
      <w:pPr>
        <w:spacing w:after="0" w:line="240" w:lineRule="auto"/>
        <w:jc w:val="both"/>
        <w:rPr>
          <w:rFonts w:ascii="Times New Roman" w:hAnsi="Times New Roman" w:cs="Times New Roman"/>
          <w:sz w:val="24"/>
          <w:szCs w:val="24"/>
          <w:lang w:val="ru-RU"/>
        </w:rPr>
      </w:pPr>
    </w:p>
    <w:p w:rsidR="00744F6C" w:rsidRPr="00EA7510" w:rsidRDefault="00744F6C" w:rsidP="00744F6C">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Член жюри (Ф.И.О.):</w:t>
      </w:r>
      <w:r w:rsidRPr="00EA7510">
        <w:rPr>
          <w:rFonts w:ascii="Times New Roman" w:hAnsi="Times New Roman" w:cs="Times New Roman"/>
          <w:sz w:val="24"/>
          <w:szCs w:val="24"/>
          <w:lang w:val="ru-RU"/>
        </w:rPr>
        <w:t xml:space="preserve"> _______________________________________________________</w:t>
      </w:r>
      <w:r w:rsidRPr="00EA7510">
        <w:rPr>
          <w:rFonts w:ascii="Times New Roman" w:hAnsi="Times New Roman" w:cs="Times New Roman"/>
          <w:b/>
          <w:sz w:val="24"/>
          <w:szCs w:val="24"/>
          <w:lang w:val="ru-RU"/>
        </w:rPr>
        <w:t xml:space="preserve"> </w:t>
      </w:r>
    </w:p>
    <w:p w:rsidR="00744F6C" w:rsidRDefault="00744F6C" w:rsidP="00744F6C">
      <w:pPr>
        <w:spacing w:after="0" w:line="240" w:lineRule="auto"/>
        <w:jc w:val="both"/>
        <w:rPr>
          <w:rFonts w:ascii="Times New Roman" w:hAnsi="Times New Roman" w:cs="Times New Roman"/>
          <w:b/>
          <w:sz w:val="24"/>
          <w:szCs w:val="24"/>
          <w:lang w:val="ru-RU"/>
        </w:rPr>
      </w:pPr>
    </w:p>
    <w:tbl>
      <w:tblPr>
        <w:tblW w:w="5000" w:type="pct"/>
        <w:tblCellMar>
          <w:top w:w="16" w:type="dxa"/>
          <w:left w:w="113" w:type="dxa"/>
          <w:right w:w="43" w:type="dxa"/>
        </w:tblCellMar>
        <w:tblLook w:val="04A0"/>
      </w:tblPr>
      <w:tblGrid>
        <w:gridCol w:w="481"/>
        <w:gridCol w:w="1481"/>
        <w:gridCol w:w="1694"/>
        <w:gridCol w:w="1256"/>
        <w:gridCol w:w="3187"/>
        <w:gridCol w:w="775"/>
        <w:gridCol w:w="1270"/>
      </w:tblGrid>
      <w:tr w:rsidR="00744F6C" w:rsidRPr="00F34C37" w:rsidTr="00EB74AC">
        <w:trPr>
          <w:trHeight w:val="907"/>
        </w:trPr>
        <w:tc>
          <w:tcPr>
            <w:tcW w:w="237" w:type="pct"/>
            <w:tcBorders>
              <w:top w:val="single" w:sz="4" w:space="0" w:color="00000A"/>
              <w:left w:val="single" w:sz="4" w:space="0" w:color="00000A"/>
              <w:bottom w:val="single" w:sz="4" w:space="0" w:color="00000A"/>
              <w:right w:val="single" w:sz="4" w:space="0" w:color="00000A"/>
            </w:tcBorders>
            <w:shd w:val="clear" w:color="auto" w:fill="auto"/>
            <w:vAlign w:val="center"/>
          </w:tcPr>
          <w:p w:rsidR="00744F6C" w:rsidRPr="00F34C37" w:rsidRDefault="00744F6C" w:rsidP="00EB74AC">
            <w:pPr>
              <w:spacing w:after="0" w:line="240" w:lineRule="auto"/>
              <w:jc w:val="center"/>
              <w:rPr>
                <w:rFonts w:ascii="Times New Roman" w:hAnsi="Times New Roman" w:cs="Times New Roman"/>
                <w:sz w:val="24"/>
                <w:szCs w:val="24"/>
              </w:rPr>
            </w:pPr>
            <w:r w:rsidRPr="00F34C37">
              <w:rPr>
                <w:rFonts w:ascii="Times New Roman" w:hAnsi="Times New Roman" w:cs="Times New Roman"/>
                <w:b/>
                <w:sz w:val="24"/>
                <w:szCs w:val="24"/>
              </w:rPr>
              <w:t>№</w:t>
            </w:r>
          </w:p>
        </w:tc>
        <w:tc>
          <w:tcPr>
            <w:tcW w:w="730" w:type="pct"/>
            <w:tcBorders>
              <w:top w:val="single" w:sz="4" w:space="0" w:color="00000A"/>
              <w:left w:val="single" w:sz="4" w:space="0" w:color="00000A"/>
              <w:bottom w:val="single" w:sz="4" w:space="0" w:color="00000A"/>
              <w:right w:val="single" w:sz="4" w:space="0" w:color="00000A"/>
            </w:tcBorders>
            <w:shd w:val="clear" w:color="auto" w:fill="auto"/>
            <w:vAlign w:val="center"/>
          </w:tcPr>
          <w:p w:rsidR="00744F6C" w:rsidRPr="00F34C37" w:rsidRDefault="00744F6C" w:rsidP="00EB74AC">
            <w:pPr>
              <w:spacing w:after="0" w:line="240" w:lineRule="auto"/>
              <w:jc w:val="center"/>
              <w:rPr>
                <w:rFonts w:ascii="Times New Roman" w:hAnsi="Times New Roman" w:cs="Times New Roman"/>
                <w:sz w:val="24"/>
                <w:szCs w:val="24"/>
              </w:rPr>
            </w:pPr>
            <w:r w:rsidRPr="00F34C37">
              <w:rPr>
                <w:rFonts w:ascii="Times New Roman" w:hAnsi="Times New Roman" w:cs="Times New Roman"/>
                <w:b/>
                <w:sz w:val="24"/>
                <w:szCs w:val="24"/>
              </w:rPr>
              <w:t xml:space="preserve">Ф.И. </w:t>
            </w:r>
            <w:proofErr w:type="spellStart"/>
            <w:r w:rsidRPr="00F34C37">
              <w:rPr>
                <w:rFonts w:ascii="Times New Roman" w:hAnsi="Times New Roman" w:cs="Times New Roman"/>
                <w:b/>
                <w:sz w:val="24"/>
                <w:szCs w:val="24"/>
              </w:rPr>
              <w:t>автора</w:t>
            </w:r>
            <w:proofErr w:type="spellEnd"/>
            <w:r w:rsidRPr="00F34C37">
              <w:rPr>
                <w:rFonts w:ascii="Times New Roman" w:hAnsi="Times New Roman" w:cs="Times New Roman"/>
                <w:b/>
                <w:sz w:val="24"/>
                <w:szCs w:val="24"/>
              </w:rPr>
              <w:t xml:space="preserve"> </w:t>
            </w:r>
            <w:proofErr w:type="spellStart"/>
            <w:r w:rsidRPr="00F34C37">
              <w:rPr>
                <w:rFonts w:ascii="Times New Roman" w:hAnsi="Times New Roman" w:cs="Times New Roman"/>
                <w:b/>
                <w:sz w:val="24"/>
                <w:szCs w:val="24"/>
              </w:rPr>
              <w:t>работы</w:t>
            </w:r>
            <w:proofErr w:type="spellEnd"/>
          </w:p>
        </w:tc>
        <w:tc>
          <w:tcPr>
            <w:tcW w:w="835" w:type="pct"/>
            <w:tcBorders>
              <w:top w:val="single" w:sz="4" w:space="0" w:color="00000A"/>
              <w:left w:val="single" w:sz="4" w:space="0" w:color="00000A"/>
              <w:bottom w:val="single" w:sz="4" w:space="0" w:color="00000A"/>
              <w:right w:val="single" w:sz="4" w:space="0" w:color="00000A"/>
            </w:tcBorders>
            <w:shd w:val="clear" w:color="auto" w:fill="auto"/>
            <w:vAlign w:val="center"/>
          </w:tcPr>
          <w:p w:rsidR="00744F6C" w:rsidRPr="00F34C37" w:rsidRDefault="00744F6C" w:rsidP="00EB74AC">
            <w:pPr>
              <w:spacing w:after="0" w:line="240" w:lineRule="auto"/>
              <w:jc w:val="center"/>
              <w:rPr>
                <w:rFonts w:ascii="Times New Roman" w:hAnsi="Times New Roman" w:cs="Times New Roman"/>
                <w:sz w:val="24"/>
                <w:szCs w:val="24"/>
                <w:lang w:val="ru-RU"/>
              </w:rPr>
            </w:pPr>
            <w:r w:rsidRPr="00F34C37">
              <w:rPr>
                <w:rFonts w:ascii="Times New Roman" w:hAnsi="Times New Roman" w:cs="Times New Roman"/>
                <w:b/>
                <w:sz w:val="24"/>
                <w:szCs w:val="24"/>
                <w:lang w:val="ru-RU"/>
              </w:rPr>
              <w:t>Территория, класс</w:t>
            </w:r>
          </w:p>
        </w:tc>
        <w:tc>
          <w:tcPr>
            <w:tcW w:w="619" w:type="pct"/>
            <w:tcBorders>
              <w:top w:val="single" w:sz="4" w:space="0" w:color="00000A"/>
              <w:left w:val="single" w:sz="4" w:space="0" w:color="00000A"/>
              <w:bottom w:val="single" w:sz="4" w:space="0" w:color="00000A"/>
              <w:right w:val="single" w:sz="4" w:space="0" w:color="00000A"/>
            </w:tcBorders>
            <w:shd w:val="clear" w:color="auto" w:fill="auto"/>
            <w:vAlign w:val="center"/>
          </w:tcPr>
          <w:p w:rsidR="00744F6C" w:rsidRPr="00F34C37" w:rsidRDefault="00744F6C" w:rsidP="00EB74AC">
            <w:pPr>
              <w:spacing w:after="0" w:line="240" w:lineRule="auto"/>
              <w:jc w:val="center"/>
              <w:rPr>
                <w:rFonts w:ascii="Times New Roman" w:hAnsi="Times New Roman" w:cs="Times New Roman"/>
                <w:sz w:val="24"/>
                <w:szCs w:val="24"/>
                <w:lang w:val="ru-RU"/>
              </w:rPr>
            </w:pPr>
            <w:r w:rsidRPr="00F34C37">
              <w:rPr>
                <w:rFonts w:ascii="Times New Roman" w:hAnsi="Times New Roman" w:cs="Times New Roman"/>
                <w:b/>
                <w:sz w:val="24"/>
                <w:szCs w:val="24"/>
                <w:lang w:val="ru-RU"/>
              </w:rPr>
              <w:t>Тема работы</w:t>
            </w:r>
          </w:p>
        </w:tc>
        <w:tc>
          <w:tcPr>
            <w:tcW w:w="1571" w:type="pct"/>
            <w:tcBorders>
              <w:top w:val="single" w:sz="4" w:space="0" w:color="00000A"/>
              <w:left w:val="single" w:sz="4" w:space="0" w:color="00000A"/>
              <w:bottom w:val="single" w:sz="4" w:space="0" w:color="00000A"/>
              <w:right w:val="single" w:sz="4" w:space="0" w:color="00000A"/>
            </w:tcBorders>
            <w:shd w:val="clear" w:color="auto" w:fill="auto"/>
            <w:vAlign w:val="center"/>
          </w:tcPr>
          <w:p w:rsidR="00744F6C" w:rsidRPr="00F34C37" w:rsidRDefault="00744F6C" w:rsidP="00EB74AC">
            <w:pPr>
              <w:spacing w:after="0" w:line="240" w:lineRule="auto"/>
              <w:jc w:val="center"/>
              <w:rPr>
                <w:rFonts w:ascii="Times New Roman" w:hAnsi="Times New Roman" w:cs="Times New Roman"/>
                <w:sz w:val="24"/>
                <w:szCs w:val="24"/>
                <w:lang w:val="ru-RU"/>
              </w:rPr>
            </w:pPr>
            <w:r w:rsidRPr="00F34C37">
              <w:rPr>
                <w:rFonts w:ascii="Times New Roman" w:hAnsi="Times New Roman" w:cs="Times New Roman"/>
                <w:b/>
                <w:sz w:val="24"/>
                <w:szCs w:val="24"/>
                <w:lang w:val="ru-RU"/>
              </w:rPr>
              <w:t>Критерии оценок</w:t>
            </w:r>
          </w:p>
        </w:tc>
        <w:tc>
          <w:tcPr>
            <w:tcW w:w="382" w:type="pct"/>
            <w:tcBorders>
              <w:top w:val="single" w:sz="4" w:space="0" w:color="00000A"/>
              <w:left w:val="single" w:sz="4" w:space="0" w:color="00000A"/>
              <w:bottom w:val="single" w:sz="4" w:space="0" w:color="00000A"/>
              <w:right w:val="single" w:sz="4" w:space="0" w:color="00000A"/>
            </w:tcBorders>
            <w:shd w:val="clear" w:color="auto" w:fill="auto"/>
            <w:vAlign w:val="center"/>
          </w:tcPr>
          <w:p w:rsidR="00744F6C" w:rsidRPr="00F34C37" w:rsidRDefault="00744F6C" w:rsidP="00EB74AC">
            <w:pPr>
              <w:spacing w:after="0" w:line="240" w:lineRule="auto"/>
              <w:jc w:val="center"/>
              <w:rPr>
                <w:rFonts w:ascii="Times New Roman" w:hAnsi="Times New Roman" w:cs="Times New Roman"/>
                <w:sz w:val="24"/>
                <w:szCs w:val="24"/>
              </w:rPr>
            </w:pPr>
            <w:r w:rsidRPr="00F34C37">
              <w:rPr>
                <w:rFonts w:ascii="Times New Roman" w:hAnsi="Times New Roman" w:cs="Times New Roman"/>
                <w:b/>
                <w:sz w:val="24"/>
                <w:szCs w:val="24"/>
                <w:lang w:val="ru-RU"/>
              </w:rPr>
              <w:t>Балл</w:t>
            </w:r>
          </w:p>
        </w:tc>
        <w:tc>
          <w:tcPr>
            <w:tcW w:w="627" w:type="pct"/>
            <w:tcBorders>
              <w:top w:val="single" w:sz="4" w:space="0" w:color="00000A"/>
              <w:left w:val="single" w:sz="4" w:space="0" w:color="00000A"/>
              <w:bottom w:val="single" w:sz="4" w:space="0" w:color="00000A"/>
              <w:right w:val="single" w:sz="4" w:space="0" w:color="00000A"/>
            </w:tcBorders>
            <w:shd w:val="clear" w:color="auto" w:fill="auto"/>
            <w:vAlign w:val="center"/>
          </w:tcPr>
          <w:p w:rsidR="00744F6C" w:rsidRPr="00F34C37" w:rsidRDefault="00744F6C" w:rsidP="00EB74AC">
            <w:pPr>
              <w:spacing w:after="0" w:line="240" w:lineRule="auto"/>
              <w:jc w:val="center"/>
              <w:rPr>
                <w:rFonts w:ascii="Times New Roman" w:hAnsi="Times New Roman" w:cs="Times New Roman"/>
                <w:sz w:val="24"/>
                <w:szCs w:val="24"/>
              </w:rPr>
            </w:pPr>
            <w:r w:rsidRPr="00F34C37">
              <w:rPr>
                <w:rFonts w:ascii="Times New Roman" w:hAnsi="Times New Roman" w:cs="Times New Roman"/>
                <w:b/>
                <w:sz w:val="24"/>
                <w:szCs w:val="24"/>
                <w:lang w:val="ru-RU"/>
              </w:rPr>
              <w:t xml:space="preserve">Сумма </w:t>
            </w:r>
            <w:proofErr w:type="spellStart"/>
            <w:r w:rsidRPr="00F34C37">
              <w:rPr>
                <w:rFonts w:ascii="Times New Roman" w:hAnsi="Times New Roman" w:cs="Times New Roman"/>
                <w:b/>
                <w:sz w:val="24"/>
                <w:szCs w:val="24"/>
              </w:rPr>
              <w:t>баллов</w:t>
            </w:r>
            <w:proofErr w:type="spellEnd"/>
          </w:p>
          <w:p w:rsidR="00744F6C" w:rsidRPr="00F34C37" w:rsidRDefault="00744F6C" w:rsidP="00EB74AC">
            <w:pPr>
              <w:spacing w:after="0" w:line="240" w:lineRule="auto"/>
              <w:jc w:val="center"/>
              <w:rPr>
                <w:rFonts w:ascii="Times New Roman" w:hAnsi="Times New Roman" w:cs="Times New Roman"/>
                <w:sz w:val="24"/>
                <w:szCs w:val="24"/>
              </w:rPr>
            </w:pPr>
            <w:r w:rsidRPr="00F34C37">
              <w:rPr>
                <w:rFonts w:ascii="Times New Roman" w:hAnsi="Times New Roman" w:cs="Times New Roman"/>
                <w:b/>
                <w:sz w:val="24"/>
                <w:szCs w:val="24"/>
              </w:rPr>
              <w:t>(70 б)</w:t>
            </w:r>
          </w:p>
        </w:tc>
      </w:tr>
      <w:tr w:rsidR="00744F6C" w:rsidRPr="00C636FA" w:rsidTr="00BE082A">
        <w:trPr>
          <w:trHeight w:val="637"/>
        </w:trPr>
        <w:tc>
          <w:tcPr>
            <w:tcW w:w="237" w:type="pct"/>
            <w:vMerge w:val="restart"/>
            <w:tcBorders>
              <w:top w:val="single" w:sz="4" w:space="0" w:color="00000A"/>
              <w:left w:val="single" w:sz="4" w:space="0" w:color="00000A"/>
              <w:bottom w:val="single" w:sz="4" w:space="0" w:color="00000A"/>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r w:rsidRPr="00F34C37">
              <w:rPr>
                <w:rFonts w:ascii="Times New Roman" w:hAnsi="Times New Roman" w:cs="Times New Roman"/>
                <w:b/>
                <w:sz w:val="24"/>
                <w:szCs w:val="24"/>
              </w:rPr>
              <w:t xml:space="preserve">1. </w:t>
            </w:r>
          </w:p>
        </w:tc>
        <w:tc>
          <w:tcPr>
            <w:tcW w:w="730" w:type="pct"/>
            <w:vMerge w:val="restart"/>
            <w:tcBorders>
              <w:top w:val="single" w:sz="4" w:space="0" w:color="00000A"/>
              <w:left w:val="single" w:sz="4" w:space="0" w:color="00000A"/>
              <w:bottom w:val="single" w:sz="4" w:space="0" w:color="00000A"/>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p>
        </w:tc>
        <w:tc>
          <w:tcPr>
            <w:tcW w:w="835" w:type="pct"/>
            <w:vMerge w:val="restart"/>
            <w:tcBorders>
              <w:top w:val="single" w:sz="4" w:space="0" w:color="00000A"/>
              <w:left w:val="single" w:sz="4" w:space="0" w:color="00000A"/>
              <w:bottom w:val="single" w:sz="4" w:space="0" w:color="00000A"/>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r w:rsidRPr="00F34C37">
              <w:rPr>
                <w:rFonts w:ascii="Times New Roman" w:hAnsi="Times New Roman" w:cs="Times New Roman"/>
                <w:b/>
                <w:sz w:val="24"/>
                <w:szCs w:val="24"/>
              </w:rPr>
              <w:t xml:space="preserve"> </w:t>
            </w:r>
          </w:p>
        </w:tc>
        <w:tc>
          <w:tcPr>
            <w:tcW w:w="619" w:type="pct"/>
            <w:vMerge w:val="restart"/>
            <w:tcBorders>
              <w:top w:val="single" w:sz="4" w:space="0" w:color="00000A"/>
              <w:left w:val="single" w:sz="4" w:space="0" w:color="00000A"/>
              <w:bottom w:val="single" w:sz="4" w:space="0" w:color="00000A"/>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r w:rsidRPr="00F34C37">
              <w:rPr>
                <w:rFonts w:ascii="Times New Roman" w:hAnsi="Times New Roman" w:cs="Times New Roman"/>
                <w:b/>
                <w:sz w:val="24"/>
                <w:szCs w:val="24"/>
              </w:rPr>
              <w:t xml:space="preserve"> </w:t>
            </w:r>
          </w:p>
        </w:tc>
        <w:tc>
          <w:tcPr>
            <w:tcW w:w="1571" w:type="pct"/>
            <w:tcBorders>
              <w:top w:val="single" w:sz="4" w:space="0" w:color="00000A"/>
              <w:left w:val="single" w:sz="4" w:space="0" w:color="00000A"/>
              <w:bottom w:val="single" w:sz="4" w:space="0" w:color="00000A"/>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lang w:val="ru-RU"/>
              </w:rPr>
            </w:pPr>
            <w:r w:rsidRPr="00F34C37">
              <w:rPr>
                <w:rFonts w:ascii="Times New Roman" w:hAnsi="Times New Roman" w:cs="Times New Roman"/>
                <w:sz w:val="24"/>
                <w:szCs w:val="24"/>
                <w:lang w:val="ru-RU"/>
              </w:rPr>
              <w:t>Соответствие теме, целям и задачам (0-5)</w:t>
            </w:r>
          </w:p>
        </w:tc>
        <w:tc>
          <w:tcPr>
            <w:tcW w:w="382" w:type="pct"/>
            <w:tcBorders>
              <w:top w:val="single" w:sz="4" w:space="0" w:color="00000A"/>
              <w:left w:val="single" w:sz="4" w:space="0" w:color="00000A"/>
              <w:bottom w:val="single" w:sz="4" w:space="0" w:color="00000A"/>
              <w:right w:val="single" w:sz="4" w:space="0" w:color="00000A"/>
            </w:tcBorders>
            <w:shd w:val="clear" w:color="auto" w:fill="auto"/>
          </w:tcPr>
          <w:p w:rsidR="00744F6C" w:rsidRPr="0063136A" w:rsidRDefault="00744F6C" w:rsidP="00BE082A">
            <w:pPr>
              <w:spacing w:after="0" w:line="240" w:lineRule="auto"/>
              <w:jc w:val="center"/>
              <w:rPr>
                <w:rFonts w:ascii="Times New Roman" w:hAnsi="Times New Roman" w:cs="Times New Roman"/>
                <w:sz w:val="24"/>
                <w:szCs w:val="24"/>
                <w:lang w:val="ru-RU"/>
              </w:rPr>
            </w:pPr>
          </w:p>
        </w:tc>
        <w:tc>
          <w:tcPr>
            <w:tcW w:w="627" w:type="pct"/>
            <w:vMerge w:val="restart"/>
            <w:tcBorders>
              <w:top w:val="single" w:sz="4" w:space="0" w:color="00000A"/>
              <w:left w:val="single" w:sz="4" w:space="0" w:color="00000A"/>
              <w:bottom w:val="single" w:sz="4" w:space="0" w:color="00000A"/>
              <w:right w:val="single" w:sz="4" w:space="0" w:color="00000A"/>
            </w:tcBorders>
            <w:shd w:val="clear" w:color="auto" w:fill="auto"/>
          </w:tcPr>
          <w:p w:rsidR="00744F6C" w:rsidRPr="00F34C37" w:rsidRDefault="00744F6C" w:rsidP="00BE082A">
            <w:pPr>
              <w:spacing w:after="0" w:line="240" w:lineRule="auto"/>
              <w:jc w:val="center"/>
              <w:rPr>
                <w:rFonts w:ascii="Times New Roman" w:hAnsi="Times New Roman" w:cs="Times New Roman"/>
                <w:sz w:val="24"/>
                <w:szCs w:val="24"/>
                <w:lang w:val="ru-RU"/>
              </w:rPr>
            </w:pPr>
          </w:p>
        </w:tc>
      </w:tr>
      <w:tr w:rsidR="00744F6C" w:rsidRPr="00C636FA" w:rsidTr="00BE082A">
        <w:trPr>
          <w:trHeight w:val="547"/>
        </w:trPr>
        <w:tc>
          <w:tcPr>
            <w:tcW w:w="237"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lang w:val="ru-RU"/>
              </w:rPr>
            </w:pPr>
          </w:p>
        </w:tc>
        <w:tc>
          <w:tcPr>
            <w:tcW w:w="730"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lang w:val="ru-RU"/>
              </w:rPr>
            </w:pPr>
          </w:p>
        </w:tc>
        <w:tc>
          <w:tcPr>
            <w:tcW w:w="835"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lang w:val="ru-RU"/>
              </w:rPr>
            </w:pPr>
          </w:p>
        </w:tc>
        <w:tc>
          <w:tcPr>
            <w:tcW w:w="619"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lang w:val="ru-RU"/>
              </w:rPr>
            </w:pPr>
          </w:p>
        </w:tc>
        <w:tc>
          <w:tcPr>
            <w:tcW w:w="1571" w:type="pct"/>
            <w:tcBorders>
              <w:top w:val="single" w:sz="4" w:space="0" w:color="00000A"/>
              <w:left w:val="single" w:sz="4" w:space="0" w:color="00000A"/>
              <w:bottom w:val="single" w:sz="4" w:space="0" w:color="00000A"/>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lang w:val="ru-RU"/>
              </w:rPr>
            </w:pPr>
            <w:r w:rsidRPr="00F34C37">
              <w:rPr>
                <w:rFonts w:ascii="Times New Roman" w:hAnsi="Times New Roman" w:cs="Times New Roman"/>
                <w:sz w:val="24"/>
                <w:szCs w:val="24"/>
                <w:lang w:val="ru-RU"/>
              </w:rPr>
              <w:t>Понимание проблемы и   глубина ее раскрытия (0-10)</w:t>
            </w:r>
          </w:p>
        </w:tc>
        <w:tc>
          <w:tcPr>
            <w:tcW w:w="382" w:type="pct"/>
            <w:tcBorders>
              <w:top w:val="single" w:sz="4" w:space="0" w:color="00000A"/>
              <w:left w:val="single" w:sz="4" w:space="0" w:color="00000A"/>
              <w:bottom w:val="single" w:sz="4" w:space="0" w:color="00000A"/>
              <w:right w:val="single" w:sz="4" w:space="0" w:color="00000A"/>
            </w:tcBorders>
            <w:shd w:val="clear" w:color="auto" w:fill="auto"/>
          </w:tcPr>
          <w:p w:rsidR="00744F6C" w:rsidRPr="0063136A" w:rsidRDefault="00744F6C" w:rsidP="00BE082A">
            <w:pPr>
              <w:spacing w:after="0" w:line="240" w:lineRule="auto"/>
              <w:jc w:val="center"/>
              <w:rPr>
                <w:rFonts w:ascii="Times New Roman" w:hAnsi="Times New Roman" w:cs="Times New Roman"/>
                <w:sz w:val="24"/>
                <w:szCs w:val="24"/>
                <w:lang w:val="ru-RU"/>
              </w:rPr>
            </w:pPr>
          </w:p>
        </w:tc>
        <w:tc>
          <w:tcPr>
            <w:tcW w:w="627"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center"/>
              <w:rPr>
                <w:rFonts w:ascii="Times New Roman" w:hAnsi="Times New Roman" w:cs="Times New Roman"/>
                <w:sz w:val="24"/>
                <w:szCs w:val="24"/>
                <w:lang w:val="ru-RU"/>
              </w:rPr>
            </w:pPr>
          </w:p>
        </w:tc>
      </w:tr>
      <w:tr w:rsidR="00744F6C" w:rsidRPr="00F34C37" w:rsidTr="00BE082A">
        <w:trPr>
          <w:trHeight w:val="610"/>
        </w:trPr>
        <w:tc>
          <w:tcPr>
            <w:tcW w:w="237"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lang w:val="ru-RU"/>
              </w:rPr>
            </w:pPr>
          </w:p>
        </w:tc>
        <w:tc>
          <w:tcPr>
            <w:tcW w:w="730"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lang w:val="ru-RU"/>
              </w:rPr>
            </w:pPr>
          </w:p>
        </w:tc>
        <w:tc>
          <w:tcPr>
            <w:tcW w:w="835"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lang w:val="ru-RU"/>
              </w:rPr>
            </w:pPr>
          </w:p>
        </w:tc>
        <w:tc>
          <w:tcPr>
            <w:tcW w:w="619"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lang w:val="ru-RU"/>
              </w:rPr>
            </w:pPr>
          </w:p>
        </w:tc>
        <w:tc>
          <w:tcPr>
            <w:tcW w:w="1571" w:type="pct"/>
            <w:tcBorders>
              <w:top w:val="single" w:sz="4" w:space="0" w:color="00000A"/>
              <w:left w:val="single" w:sz="4" w:space="0" w:color="00000A"/>
              <w:bottom w:val="single" w:sz="4" w:space="0" w:color="00000A"/>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r w:rsidRPr="00F34C37">
              <w:rPr>
                <w:rFonts w:ascii="Times New Roman" w:hAnsi="Times New Roman" w:cs="Times New Roman"/>
                <w:sz w:val="24"/>
                <w:szCs w:val="24"/>
                <w:lang w:val="ru-RU"/>
              </w:rPr>
              <w:t xml:space="preserve">Представление результатов </w:t>
            </w:r>
            <w:r>
              <w:rPr>
                <w:rFonts w:ascii="Times New Roman" w:hAnsi="Times New Roman" w:cs="Times New Roman"/>
                <w:sz w:val="24"/>
                <w:szCs w:val="24"/>
              </w:rPr>
              <w:t>(0-7</w:t>
            </w:r>
            <w:r w:rsidRPr="00F34C37">
              <w:rPr>
                <w:rFonts w:ascii="Times New Roman" w:hAnsi="Times New Roman" w:cs="Times New Roman"/>
                <w:sz w:val="24"/>
                <w:szCs w:val="24"/>
              </w:rPr>
              <w:t>)</w:t>
            </w:r>
          </w:p>
        </w:tc>
        <w:tc>
          <w:tcPr>
            <w:tcW w:w="382" w:type="pct"/>
            <w:tcBorders>
              <w:top w:val="single" w:sz="4" w:space="0" w:color="00000A"/>
              <w:left w:val="single" w:sz="4" w:space="0" w:color="00000A"/>
              <w:bottom w:val="single" w:sz="4" w:space="0" w:color="00000A"/>
              <w:right w:val="single" w:sz="4" w:space="0" w:color="00000A"/>
            </w:tcBorders>
            <w:shd w:val="clear" w:color="auto" w:fill="auto"/>
          </w:tcPr>
          <w:p w:rsidR="00744F6C" w:rsidRPr="0063136A" w:rsidRDefault="00744F6C" w:rsidP="00BE082A">
            <w:pPr>
              <w:spacing w:after="0" w:line="240" w:lineRule="auto"/>
              <w:jc w:val="center"/>
              <w:rPr>
                <w:rFonts w:ascii="Times New Roman" w:hAnsi="Times New Roman" w:cs="Times New Roman"/>
                <w:sz w:val="24"/>
                <w:szCs w:val="24"/>
              </w:rPr>
            </w:pPr>
          </w:p>
        </w:tc>
        <w:tc>
          <w:tcPr>
            <w:tcW w:w="627"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center"/>
              <w:rPr>
                <w:rFonts w:ascii="Times New Roman" w:hAnsi="Times New Roman" w:cs="Times New Roman"/>
                <w:sz w:val="24"/>
                <w:szCs w:val="24"/>
              </w:rPr>
            </w:pPr>
          </w:p>
        </w:tc>
      </w:tr>
      <w:tr w:rsidR="00744F6C" w:rsidRPr="00F34C37" w:rsidTr="00BE082A">
        <w:trPr>
          <w:trHeight w:val="607"/>
        </w:trPr>
        <w:tc>
          <w:tcPr>
            <w:tcW w:w="237"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p>
        </w:tc>
        <w:tc>
          <w:tcPr>
            <w:tcW w:w="730"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p>
        </w:tc>
        <w:tc>
          <w:tcPr>
            <w:tcW w:w="835"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p>
        </w:tc>
        <w:tc>
          <w:tcPr>
            <w:tcW w:w="619"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p>
        </w:tc>
        <w:tc>
          <w:tcPr>
            <w:tcW w:w="1571" w:type="pct"/>
            <w:tcBorders>
              <w:top w:val="single" w:sz="4" w:space="0" w:color="00000A"/>
              <w:left w:val="single" w:sz="4" w:space="0" w:color="00000A"/>
              <w:bottom w:val="single" w:sz="4" w:space="0" w:color="00000A"/>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r w:rsidRPr="00F34C37">
              <w:rPr>
                <w:rFonts w:ascii="Times New Roman" w:hAnsi="Times New Roman" w:cs="Times New Roman"/>
                <w:sz w:val="24"/>
                <w:szCs w:val="24"/>
                <w:lang w:val="ru-RU"/>
              </w:rPr>
              <w:t>Структурированность, логичность</w:t>
            </w:r>
            <w:r>
              <w:rPr>
                <w:rFonts w:ascii="Times New Roman" w:hAnsi="Times New Roman" w:cs="Times New Roman"/>
                <w:sz w:val="24"/>
                <w:szCs w:val="24"/>
              </w:rPr>
              <w:t xml:space="preserve"> (0-7</w:t>
            </w:r>
            <w:r w:rsidRPr="00F34C37">
              <w:rPr>
                <w:rFonts w:ascii="Times New Roman" w:hAnsi="Times New Roman" w:cs="Times New Roman"/>
                <w:sz w:val="24"/>
                <w:szCs w:val="24"/>
              </w:rPr>
              <w:t>)</w:t>
            </w:r>
          </w:p>
        </w:tc>
        <w:tc>
          <w:tcPr>
            <w:tcW w:w="382" w:type="pct"/>
            <w:tcBorders>
              <w:top w:val="single" w:sz="4" w:space="0" w:color="00000A"/>
              <w:left w:val="single" w:sz="4" w:space="0" w:color="00000A"/>
              <w:bottom w:val="single" w:sz="4" w:space="0" w:color="00000A"/>
              <w:right w:val="single" w:sz="4" w:space="0" w:color="00000A"/>
            </w:tcBorders>
            <w:shd w:val="clear" w:color="auto" w:fill="auto"/>
          </w:tcPr>
          <w:p w:rsidR="00744F6C" w:rsidRPr="0063136A" w:rsidRDefault="00744F6C" w:rsidP="00BE082A">
            <w:pPr>
              <w:spacing w:after="0" w:line="240" w:lineRule="auto"/>
              <w:jc w:val="center"/>
              <w:rPr>
                <w:rFonts w:ascii="Times New Roman" w:hAnsi="Times New Roman" w:cs="Times New Roman"/>
                <w:sz w:val="24"/>
                <w:szCs w:val="24"/>
              </w:rPr>
            </w:pPr>
          </w:p>
        </w:tc>
        <w:tc>
          <w:tcPr>
            <w:tcW w:w="627"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center"/>
              <w:rPr>
                <w:rFonts w:ascii="Times New Roman" w:hAnsi="Times New Roman" w:cs="Times New Roman"/>
                <w:sz w:val="24"/>
                <w:szCs w:val="24"/>
              </w:rPr>
            </w:pPr>
          </w:p>
        </w:tc>
      </w:tr>
      <w:tr w:rsidR="00744F6C" w:rsidRPr="00F34C37" w:rsidTr="00BE082A">
        <w:trPr>
          <w:trHeight w:val="323"/>
        </w:trPr>
        <w:tc>
          <w:tcPr>
            <w:tcW w:w="237"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p>
        </w:tc>
        <w:tc>
          <w:tcPr>
            <w:tcW w:w="730"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p>
        </w:tc>
        <w:tc>
          <w:tcPr>
            <w:tcW w:w="835"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p>
        </w:tc>
        <w:tc>
          <w:tcPr>
            <w:tcW w:w="619"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p>
        </w:tc>
        <w:tc>
          <w:tcPr>
            <w:tcW w:w="1571" w:type="pct"/>
            <w:tcBorders>
              <w:top w:val="single" w:sz="4" w:space="0" w:color="00000A"/>
              <w:left w:val="single" w:sz="4" w:space="0" w:color="00000A"/>
              <w:bottom w:val="single" w:sz="4" w:space="0" w:color="00000A"/>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r w:rsidRPr="00F34C37">
              <w:rPr>
                <w:rFonts w:ascii="Times New Roman" w:hAnsi="Times New Roman" w:cs="Times New Roman"/>
                <w:sz w:val="24"/>
                <w:szCs w:val="24"/>
                <w:lang w:val="ru-RU"/>
              </w:rPr>
              <w:t>Культура выступления</w:t>
            </w:r>
            <w:r>
              <w:rPr>
                <w:rFonts w:ascii="Times New Roman" w:hAnsi="Times New Roman" w:cs="Times New Roman"/>
                <w:sz w:val="24"/>
                <w:szCs w:val="24"/>
                <w:lang w:val="ru-RU"/>
              </w:rPr>
              <w:t>,</w:t>
            </w:r>
            <w:r w:rsidRPr="00F34C37">
              <w:rPr>
                <w:rFonts w:ascii="Times New Roman" w:hAnsi="Times New Roman" w:cs="Times New Roman"/>
                <w:sz w:val="24"/>
                <w:szCs w:val="24"/>
              </w:rPr>
              <w:t xml:space="preserve"> </w:t>
            </w:r>
            <w:proofErr w:type="spellStart"/>
            <w:r>
              <w:rPr>
                <w:rFonts w:ascii="Times New Roman" w:hAnsi="Times New Roman" w:cs="Times New Roman"/>
                <w:sz w:val="24"/>
                <w:szCs w:val="24"/>
              </w:rPr>
              <w:t>к</w:t>
            </w:r>
            <w:r w:rsidRPr="00F34C37">
              <w:rPr>
                <w:rFonts w:ascii="Times New Roman" w:hAnsi="Times New Roman" w:cs="Times New Roman"/>
                <w:sz w:val="24"/>
                <w:szCs w:val="24"/>
              </w:rPr>
              <w:t>ультура</w:t>
            </w:r>
            <w:proofErr w:type="spellEnd"/>
            <w:r w:rsidRPr="00F34C37">
              <w:rPr>
                <w:rFonts w:ascii="Times New Roman" w:hAnsi="Times New Roman" w:cs="Times New Roman"/>
                <w:sz w:val="24"/>
                <w:szCs w:val="24"/>
              </w:rPr>
              <w:t xml:space="preserve"> </w:t>
            </w:r>
            <w:proofErr w:type="spellStart"/>
            <w:r w:rsidRPr="00F34C37">
              <w:rPr>
                <w:rFonts w:ascii="Times New Roman" w:hAnsi="Times New Roman" w:cs="Times New Roman"/>
                <w:sz w:val="24"/>
                <w:szCs w:val="24"/>
              </w:rPr>
              <w:t>дискуссии</w:t>
            </w:r>
            <w:proofErr w:type="spellEnd"/>
            <w:r w:rsidRPr="00F34C37">
              <w:rPr>
                <w:rFonts w:ascii="Times New Roman" w:hAnsi="Times New Roman" w:cs="Times New Roman"/>
                <w:sz w:val="24"/>
                <w:szCs w:val="24"/>
              </w:rPr>
              <w:t xml:space="preserve"> (0-5)</w:t>
            </w:r>
          </w:p>
        </w:tc>
        <w:tc>
          <w:tcPr>
            <w:tcW w:w="382" w:type="pct"/>
            <w:tcBorders>
              <w:top w:val="single" w:sz="4" w:space="0" w:color="00000A"/>
              <w:left w:val="single" w:sz="4" w:space="0" w:color="00000A"/>
              <w:bottom w:val="single" w:sz="4" w:space="0" w:color="00000A"/>
              <w:right w:val="single" w:sz="4" w:space="0" w:color="00000A"/>
            </w:tcBorders>
            <w:shd w:val="clear" w:color="auto" w:fill="auto"/>
          </w:tcPr>
          <w:p w:rsidR="00744F6C" w:rsidRPr="0063136A" w:rsidRDefault="00744F6C" w:rsidP="00BE082A">
            <w:pPr>
              <w:spacing w:after="0" w:line="240" w:lineRule="auto"/>
              <w:jc w:val="center"/>
              <w:rPr>
                <w:rFonts w:ascii="Times New Roman" w:hAnsi="Times New Roman" w:cs="Times New Roman"/>
                <w:sz w:val="24"/>
                <w:szCs w:val="24"/>
              </w:rPr>
            </w:pPr>
          </w:p>
        </w:tc>
        <w:tc>
          <w:tcPr>
            <w:tcW w:w="627"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center"/>
              <w:rPr>
                <w:rFonts w:ascii="Times New Roman" w:hAnsi="Times New Roman" w:cs="Times New Roman"/>
                <w:sz w:val="24"/>
                <w:szCs w:val="24"/>
              </w:rPr>
            </w:pPr>
          </w:p>
        </w:tc>
      </w:tr>
      <w:tr w:rsidR="00744F6C" w:rsidRPr="00F34C37" w:rsidTr="00BE082A">
        <w:trPr>
          <w:trHeight w:val="540"/>
        </w:trPr>
        <w:tc>
          <w:tcPr>
            <w:tcW w:w="237"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p>
        </w:tc>
        <w:tc>
          <w:tcPr>
            <w:tcW w:w="730"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p>
        </w:tc>
        <w:tc>
          <w:tcPr>
            <w:tcW w:w="835"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p>
        </w:tc>
        <w:tc>
          <w:tcPr>
            <w:tcW w:w="619"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p>
        </w:tc>
        <w:tc>
          <w:tcPr>
            <w:tcW w:w="1571" w:type="pct"/>
            <w:tcBorders>
              <w:top w:val="single" w:sz="4" w:space="0" w:color="00000A"/>
              <w:left w:val="single" w:sz="4" w:space="0" w:color="00000A"/>
              <w:bottom w:val="single" w:sz="4" w:space="0" w:color="00000A"/>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r w:rsidRPr="00F34C37">
              <w:rPr>
                <w:rFonts w:ascii="Times New Roman" w:hAnsi="Times New Roman" w:cs="Times New Roman"/>
                <w:sz w:val="24"/>
                <w:szCs w:val="24"/>
                <w:lang w:val="ru-RU"/>
              </w:rPr>
              <w:t>Грамотность речи</w:t>
            </w:r>
            <w:r w:rsidRPr="00F34C37">
              <w:rPr>
                <w:rFonts w:ascii="Times New Roman" w:hAnsi="Times New Roman" w:cs="Times New Roman"/>
                <w:sz w:val="24"/>
                <w:szCs w:val="24"/>
              </w:rPr>
              <w:t xml:space="preserve">, </w:t>
            </w:r>
            <w:proofErr w:type="spellStart"/>
            <w:r>
              <w:rPr>
                <w:rFonts w:ascii="Times New Roman" w:hAnsi="Times New Roman" w:cs="Times New Roman"/>
                <w:sz w:val="24"/>
                <w:szCs w:val="24"/>
              </w:rPr>
              <w:t>владение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терминологией</w:t>
            </w:r>
            <w:proofErr w:type="spellEnd"/>
            <w:r>
              <w:rPr>
                <w:rFonts w:ascii="Times New Roman" w:hAnsi="Times New Roman" w:cs="Times New Roman"/>
                <w:sz w:val="24"/>
                <w:szCs w:val="24"/>
              </w:rPr>
              <w:t xml:space="preserve"> (0-5</w:t>
            </w:r>
            <w:r w:rsidRPr="00F34C37">
              <w:rPr>
                <w:rFonts w:ascii="Times New Roman" w:hAnsi="Times New Roman" w:cs="Times New Roman"/>
                <w:sz w:val="24"/>
                <w:szCs w:val="24"/>
              </w:rPr>
              <w:t>)</w:t>
            </w:r>
          </w:p>
        </w:tc>
        <w:tc>
          <w:tcPr>
            <w:tcW w:w="382" w:type="pct"/>
            <w:tcBorders>
              <w:top w:val="single" w:sz="4" w:space="0" w:color="00000A"/>
              <w:left w:val="single" w:sz="4" w:space="0" w:color="00000A"/>
              <w:bottom w:val="single" w:sz="4" w:space="0" w:color="00000A"/>
              <w:right w:val="single" w:sz="4" w:space="0" w:color="00000A"/>
            </w:tcBorders>
            <w:shd w:val="clear" w:color="auto" w:fill="auto"/>
          </w:tcPr>
          <w:p w:rsidR="00744F6C" w:rsidRPr="0063136A" w:rsidRDefault="00744F6C" w:rsidP="00BE082A">
            <w:pPr>
              <w:spacing w:after="0" w:line="240" w:lineRule="auto"/>
              <w:jc w:val="center"/>
              <w:rPr>
                <w:rFonts w:ascii="Times New Roman" w:hAnsi="Times New Roman" w:cs="Times New Roman"/>
                <w:sz w:val="24"/>
                <w:szCs w:val="24"/>
              </w:rPr>
            </w:pPr>
          </w:p>
        </w:tc>
        <w:tc>
          <w:tcPr>
            <w:tcW w:w="627"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center"/>
              <w:rPr>
                <w:rFonts w:ascii="Times New Roman" w:hAnsi="Times New Roman" w:cs="Times New Roman"/>
                <w:sz w:val="24"/>
                <w:szCs w:val="24"/>
              </w:rPr>
            </w:pPr>
          </w:p>
        </w:tc>
      </w:tr>
      <w:tr w:rsidR="00744F6C" w:rsidRPr="00F34C37" w:rsidTr="00BE082A">
        <w:trPr>
          <w:trHeight w:val="548"/>
        </w:trPr>
        <w:tc>
          <w:tcPr>
            <w:tcW w:w="237"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p>
        </w:tc>
        <w:tc>
          <w:tcPr>
            <w:tcW w:w="730"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p>
        </w:tc>
        <w:tc>
          <w:tcPr>
            <w:tcW w:w="835"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p>
        </w:tc>
        <w:tc>
          <w:tcPr>
            <w:tcW w:w="619"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p>
        </w:tc>
        <w:tc>
          <w:tcPr>
            <w:tcW w:w="1571" w:type="pct"/>
            <w:tcBorders>
              <w:top w:val="single" w:sz="4" w:space="0" w:color="00000A"/>
              <w:left w:val="single" w:sz="4" w:space="0" w:color="00000A"/>
              <w:bottom w:val="single" w:sz="4" w:space="0" w:color="00000A"/>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proofErr w:type="spellStart"/>
            <w:r w:rsidRPr="00F34C37">
              <w:rPr>
                <w:rFonts w:ascii="Times New Roman" w:hAnsi="Times New Roman" w:cs="Times New Roman"/>
                <w:sz w:val="24"/>
                <w:szCs w:val="24"/>
              </w:rPr>
              <w:t>Наглядность</w:t>
            </w:r>
            <w:proofErr w:type="spellEnd"/>
            <w:r w:rsidRPr="00F34C37">
              <w:rPr>
                <w:rFonts w:ascii="Times New Roman" w:hAnsi="Times New Roman" w:cs="Times New Roman"/>
                <w:sz w:val="24"/>
                <w:szCs w:val="24"/>
              </w:rPr>
              <w:t xml:space="preserve"> (</w:t>
            </w:r>
            <w:proofErr w:type="spellStart"/>
            <w:r w:rsidRPr="00F34C37">
              <w:rPr>
                <w:rFonts w:ascii="Times New Roman" w:hAnsi="Times New Roman" w:cs="Times New Roman"/>
                <w:sz w:val="24"/>
                <w:szCs w:val="24"/>
              </w:rPr>
              <w:t>уровень</w:t>
            </w:r>
            <w:proofErr w:type="spellEnd"/>
            <w:r w:rsidRPr="00F34C37">
              <w:rPr>
                <w:rFonts w:ascii="Times New Roman" w:hAnsi="Times New Roman" w:cs="Times New Roman"/>
                <w:sz w:val="24"/>
                <w:szCs w:val="24"/>
              </w:rPr>
              <w:t xml:space="preserve"> </w:t>
            </w:r>
            <w:proofErr w:type="spellStart"/>
            <w:r w:rsidRPr="00F34C37">
              <w:rPr>
                <w:rFonts w:ascii="Times New Roman" w:hAnsi="Times New Roman" w:cs="Times New Roman"/>
                <w:sz w:val="24"/>
                <w:szCs w:val="24"/>
              </w:rPr>
              <w:t>ц</w:t>
            </w:r>
            <w:r>
              <w:rPr>
                <w:rFonts w:ascii="Times New Roman" w:hAnsi="Times New Roman" w:cs="Times New Roman"/>
                <w:sz w:val="24"/>
                <w:szCs w:val="24"/>
              </w:rPr>
              <w:t>елесообразности</w:t>
            </w:r>
            <w:proofErr w:type="spellEnd"/>
            <w:r>
              <w:rPr>
                <w:rFonts w:ascii="Times New Roman" w:hAnsi="Times New Roman" w:cs="Times New Roman"/>
                <w:sz w:val="24"/>
                <w:szCs w:val="24"/>
              </w:rPr>
              <w:t>) (0-6</w:t>
            </w:r>
            <w:r w:rsidRPr="00F34C37">
              <w:rPr>
                <w:rFonts w:ascii="Times New Roman" w:hAnsi="Times New Roman" w:cs="Times New Roman"/>
                <w:sz w:val="24"/>
                <w:szCs w:val="24"/>
              </w:rPr>
              <w:t>)</w:t>
            </w:r>
          </w:p>
        </w:tc>
        <w:tc>
          <w:tcPr>
            <w:tcW w:w="382" w:type="pct"/>
            <w:tcBorders>
              <w:top w:val="single" w:sz="4" w:space="0" w:color="00000A"/>
              <w:left w:val="single" w:sz="4" w:space="0" w:color="00000A"/>
              <w:bottom w:val="single" w:sz="4" w:space="0" w:color="00000A"/>
              <w:right w:val="single" w:sz="4" w:space="0" w:color="00000A"/>
            </w:tcBorders>
            <w:shd w:val="clear" w:color="auto" w:fill="auto"/>
          </w:tcPr>
          <w:p w:rsidR="00744F6C" w:rsidRPr="0063136A" w:rsidRDefault="00744F6C" w:rsidP="00BE082A">
            <w:pPr>
              <w:spacing w:after="0" w:line="240" w:lineRule="auto"/>
              <w:jc w:val="center"/>
              <w:rPr>
                <w:rFonts w:ascii="Times New Roman" w:hAnsi="Times New Roman" w:cs="Times New Roman"/>
                <w:sz w:val="24"/>
                <w:szCs w:val="24"/>
              </w:rPr>
            </w:pPr>
          </w:p>
        </w:tc>
        <w:tc>
          <w:tcPr>
            <w:tcW w:w="627"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center"/>
              <w:rPr>
                <w:rFonts w:ascii="Times New Roman" w:hAnsi="Times New Roman" w:cs="Times New Roman"/>
                <w:sz w:val="24"/>
                <w:szCs w:val="24"/>
              </w:rPr>
            </w:pPr>
          </w:p>
        </w:tc>
      </w:tr>
      <w:tr w:rsidR="00744F6C" w:rsidRPr="00F34C37" w:rsidTr="00BE082A">
        <w:trPr>
          <w:trHeight w:val="387"/>
        </w:trPr>
        <w:tc>
          <w:tcPr>
            <w:tcW w:w="237"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p>
        </w:tc>
        <w:tc>
          <w:tcPr>
            <w:tcW w:w="730"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p>
        </w:tc>
        <w:tc>
          <w:tcPr>
            <w:tcW w:w="835"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p>
        </w:tc>
        <w:tc>
          <w:tcPr>
            <w:tcW w:w="619" w:type="pct"/>
            <w:vMerge/>
            <w:tcBorders>
              <w:top w:val="nil"/>
              <w:left w:val="single" w:sz="4" w:space="0" w:color="00000A"/>
              <w:bottom w:val="nil"/>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p>
        </w:tc>
        <w:tc>
          <w:tcPr>
            <w:tcW w:w="1571" w:type="pct"/>
            <w:tcBorders>
              <w:top w:val="single" w:sz="4" w:space="0" w:color="00000A"/>
              <w:left w:val="single" w:sz="4" w:space="0" w:color="00000A"/>
              <w:bottom w:val="single" w:sz="4" w:space="0" w:color="00000A"/>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r w:rsidRPr="00F34C37">
              <w:rPr>
                <w:rFonts w:ascii="Times New Roman" w:hAnsi="Times New Roman" w:cs="Times New Roman"/>
                <w:sz w:val="24"/>
                <w:szCs w:val="24"/>
                <w:lang w:val="ru-RU"/>
              </w:rPr>
              <w:t xml:space="preserve">Особое мнение (с формулировкой «За что?») </w:t>
            </w:r>
            <w:r w:rsidRPr="00F34C37">
              <w:rPr>
                <w:rFonts w:ascii="Times New Roman" w:hAnsi="Times New Roman" w:cs="Times New Roman"/>
                <w:sz w:val="24"/>
                <w:szCs w:val="24"/>
              </w:rPr>
              <w:t>(0-5)</w:t>
            </w:r>
          </w:p>
        </w:tc>
        <w:tc>
          <w:tcPr>
            <w:tcW w:w="382" w:type="pct"/>
            <w:tcBorders>
              <w:top w:val="single" w:sz="4" w:space="0" w:color="00000A"/>
              <w:left w:val="single" w:sz="4" w:space="0" w:color="00000A"/>
              <w:bottom w:val="single" w:sz="4" w:space="0" w:color="00000A"/>
              <w:right w:val="single" w:sz="4" w:space="0" w:color="00000A"/>
            </w:tcBorders>
            <w:shd w:val="clear" w:color="auto" w:fill="auto"/>
          </w:tcPr>
          <w:p w:rsidR="00744F6C" w:rsidRPr="0063136A" w:rsidRDefault="00744F6C" w:rsidP="00BE082A">
            <w:pPr>
              <w:spacing w:after="0" w:line="240" w:lineRule="auto"/>
              <w:jc w:val="center"/>
              <w:rPr>
                <w:rFonts w:ascii="Times New Roman" w:hAnsi="Times New Roman" w:cs="Times New Roman"/>
                <w:sz w:val="24"/>
                <w:szCs w:val="24"/>
              </w:rPr>
            </w:pPr>
          </w:p>
        </w:tc>
        <w:tc>
          <w:tcPr>
            <w:tcW w:w="627" w:type="pct"/>
            <w:vMerge/>
            <w:tcBorders>
              <w:top w:val="nil"/>
              <w:left w:val="single" w:sz="4" w:space="0" w:color="00000A"/>
              <w:bottom w:val="nil"/>
              <w:right w:val="single" w:sz="4" w:space="0" w:color="00000A"/>
            </w:tcBorders>
            <w:shd w:val="clear" w:color="auto" w:fill="auto"/>
            <w:vAlign w:val="center"/>
          </w:tcPr>
          <w:p w:rsidR="00744F6C" w:rsidRPr="00F34C37" w:rsidRDefault="00744F6C" w:rsidP="00BE082A">
            <w:pPr>
              <w:spacing w:after="0" w:line="240" w:lineRule="auto"/>
              <w:jc w:val="center"/>
              <w:rPr>
                <w:rFonts w:ascii="Times New Roman" w:hAnsi="Times New Roman" w:cs="Times New Roman"/>
                <w:sz w:val="24"/>
                <w:szCs w:val="24"/>
              </w:rPr>
            </w:pPr>
          </w:p>
        </w:tc>
      </w:tr>
      <w:tr w:rsidR="00744F6C" w:rsidRPr="00F34C37" w:rsidTr="00BE082A">
        <w:trPr>
          <w:trHeight w:val="907"/>
        </w:trPr>
        <w:tc>
          <w:tcPr>
            <w:tcW w:w="237" w:type="pct"/>
            <w:vMerge/>
            <w:tcBorders>
              <w:top w:val="nil"/>
              <w:left w:val="single" w:sz="4" w:space="0" w:color="00000A"/>
              <w:bottom w:val="single" w:sz="4" w:space="0" w:color="00000A"/>
              <w:right w:val="single" w:sz="4" w:space="0" w:color="00000A"/>
            </w:tcBorders>
            <w:shd w:val="clear" w:color="auto" w:fill="auto"/>
            <w:vAlign w:val="center"/>
          </w:tcPr>
          <w:p w:rsidR="00744F6C" w:rsidRPr="00F34C37" w:rsidRDefault="00744F6C" w:rsidP="00BE082A">
            <w:pPr>
              <w:spacing w:after="0" w:line="240" w:lineRule="auto"/>
              <w:jc w:val="both"/>
              <w:rPr>
                <w:rFonts w:ascii="Times New Roman" w:hAnsi="Times New Roman" w:cs="Times New Roman"/>
                <w:sz w:val="24"/>
                <w:szCs w:val="24"/>
              </w:rPr>
            </w:pPr>
          </w:p>
        </w:tc>
        <w:tc>
          <w:tcPr>
            <w:tcW w:w="730" w:type="pct"/>
            <w:vMerge/>
            <w:tcBorders>
              <w:top w:val="nil"/>
              <w:left w:val="single" w:sz="4" w:space="0" w:color="00000A"/>
              <w:bottom w:val="single" w:sz="4" w:space="0" w:color="00000A"/>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p>
        </w:tc>
        <w:tc>
          <w:tcPr>
            <w:tcW w:w="835" w:type="pct"/>
            <w:vMerge/>
            <w:tcBorders>
              <w:top w:val="nil"/>
              <w:left w:val="single" w:sz="4" w:space="0" w:color="00000A"/>
              <w:bottom w:val="single" w:sz="4" w:space="0" w:color="00000A"/>
              <w:right w:val="single" w:sz="4" w:space="0" w:color="00000A"/>
            </w:tcBorders>
            <w:shd w:val="clear" w:color="auto" w:fill="auto"/>
            <w:vAlign w:val="center"/>
          </w:tcPr>
          <w:p w:rsidR="00744F6C" w:rsidRPr="00F34C37" w:rsidRDefault="00744F6C" w:rsidP="00BE082A">
            <w:pPr>
              <w:spacing w:after="0" w:line="240" w:lineRule="auto"/>
              <w:jc w:val="both"/>
              <w:rPr>
                <w:rFonts w:ascii="Times New Roman" w:hAnsi="Times New Roman" w:cs="Times New Roman"/>
                <w:sz w:val="24"/>
                <w:szCs w:val="24"/>
              </w:rPr>
            </w:pPr>
          </w:p>
        </w:tc>
        <w:tc>
          <w:tcPr>
            <w:tcW w:w="619" w:type="pct"/>
            <w:vMerge/>
            <w:tcBorders>
              <w:top w:val="nil"/>
              <w:left w:val="single" w:sz="4" w:space="0" w:color="00000A"/>
              <w:bottom w:val="single" w:sz="4" w:space="0" w:color="00000A"/>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p>
        </w:tc>
        <w:tc>
          <w:tcPr>
            <w:tcW w:w="1571" w:type="pct"/>
            <w:tcBorders>
              <w:top w:val="single" w:sz="4" w:space="0" w:color="00000A"/>
              <w:left w:val="single" w:sz="4" w:space="0" w:color="00000A"/>
              <w:bottom w:val="single" w:sz="4" w:space="0" w:color="00000A"/>
              <w:right w:val="single" w:sz="4" w:space="0" w:color="00000A"/>
            </w:tcBorders>
            <w:shd w:val="clear" w:color="auto" w:fill="auto"/>
          </w:tcPr>
          <w:p w:rsidR="00744F6C" w:rsidRPr="00F34C37" w:rsidRDefault="00744F6C" w:rsidP="00BE082A">
            <w:pPr>
              <w:spacing w:after="0" w:line="240" w:lineRule="auto"/>
              <w:jc w:val="both"/>
              <w:rPr>
                <w:rFonts w:ascii="Times New Roman" w:hAnsi="Times New Roman" w:cs="Times New Roman"/>
                <w:sz w:val="24"/>
                <w:szCs w:val="24"/>
              </w:rPr>
            </w:pPr>
            <w:proofErr w:type="spellStart"/>
            <w:r w:rsidRPr="00EA7510">
              <w:rPr>
                <w:rFonts w:ascii="Times New Roman" w:hAnsi="Times New Roman" w:cs="Times New Roman"/>
                <w:sz w:val="24"/>
                <w:szCs w:val="24"/>
              </w:rPr>
              <w:t>Индивидуальное</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задание</w:t>
            </w:r>
            <w:proofErr w:type="spellEnd"/>
            <w:r w:rsidRPr="00EA7510">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до</w:t>
            </w:r>
            <w:proofErr w:type="spellEnd"/>
            <w:r w:rsidRPr="00EA7510">
              <w:rPr>
                <w:rFonts w:ascii="Times New Roman" w:hAnsi="Times New Roman" w:cs="Times New Roman"/>
                <w:sz w:val="24"/>
                <w:szCs w:val="24"/>
              </w:rPr>
              <w:t xml:space="preserve"> 20 б.)</w:t>
            </w:r>
          </w:p>
        </w:tc>
        <w:tc>
          <w:tcPr>
            <w:tcW w:w="382" w:type="pct"/>
            <w:tcBorders>
              <w:top w:val="single" w:sz="4" w:space="0" w:color="00000A"/>
              <w:left w:val="single" w:sz="4" w:space="0" w:color="00000A"/>
              <w:bottom w:val="single" w:sz="4" w:space="0" w:color="00000A"/>
              <w:right w:val="single" w:sz="4" w:space="0" w:color="00000A"/>
            </w:tcBorders>
            <w:shd w:val="clear" w:color="auto" w:fill="auto"/>
          </w:tcPr>
          <w:p w:rsidR="00744F6C" w:rsidRPr="0063136A" w:rsidRDefault="00744F6C" w:rsidP="00BE082A">
            <w:pPr>
              <w:spacing w:after="0" w:line="240" w:lineRule="auto"/>
              <w:jc w:val="center"/>
              <w:rPr>
                <w:rFonts w:ascii="Times New Roman" w:hAnsi="Times New Roman" w:cs="Times New Roman"/>
                <w:sz w:val="24"/>
                <w:szCs w:val="24"/>
              </w:rPr>
            </w:pPr>
          </w:p>
        </w:tc>
        <w:tc>
          <w:tcPr>
            <w:tcW w:w="627" w:type="pct"/>
            <w:vMerge/>
            <w:tcBorders>
              <w:top w:val="nil"/>
              <w:left w:val="single" w:sz="4" w:space="0" w:color="00000A"/>
              <w:bottom w:val="single" w:sz="4" w:space="0" w:color="00000A"/>
              <w:right w:val="single" w:sz="4" w:space="0" w:color="00000A"/>
            </w:tcBorders>
            <w:shd w:val="clear" w:color="auto" w:fill="auto"/>
          </w:tcPr>
          <w:p w:rsidR="00744F6C" w:rsidRPr="00F34C37" w:rsidRDefault="00744F6C" w:rsidP="00BE082A">
            <w:pPr>
              <w:spacing w:after="0" w:line="240" w:lineRule="auto"/>
              <w:jc w:val="center"/>
              <w:rPr>
                <w:rFonts w:ascii="Times New Roman" w:hAnsi="Times New Roman" w:cs="Times New Roman"/>
                <w:sz w:val="24"/>
                <w:szCs w:val="24"/>
              </w:rPr>
            </w:pPr>
          </w:p>
        </w:tc>
      </w:tr>
    </w:tbl>
    <w:p w:rsidR="00744F6C" w:rsidRDefault="00744F6C" w:rsidP="00744F6C">
      <w:pPr>
        <w:spacing w:after="0" w:line="240" w:lineRule="auto"/>
        <w:jc w:val="both"/>
        <w:rPr>
          <w:rFonts w:ascii="Times New Roman" w:hAnsi="Times New Roman" w:cs="Times New Roman"/>
          <w:sz w:val="24"/>
          <w:szCs w:val="24"/>
          <w:lang w:val="ru-RU"/>
        </w:rPr>
      </w:pPr>
    </w:p>
    <w:p w:rsidR="00744F6C" w:rsidRPr="00EA7510" w:rsidRDefault="00744F6C" w:rsidP="00744F6C">
      <w:pPr>
        <w:spacing w:after="0" w:line="240" w:lineRule="auto"/>
        <w:jc w:val="both"/>
        <w:rPr>
          <w:rFonts w:ascii="Times New Roman" w:hAnsi="Times New Roman" w:cs="Times New Roman"/>
          <w:sz w:val="24"/>
          <w:szCs w:val="24"/>
        </w:rPr>
      </w:pPr>
    </w:p>
    <w:p w:rsidR="00744F6C" w:rsidRDefault="00744F6C" w:rsidP="00744F6C">
      <w:pPr>
        <w:spacing w:after="0" w:line="240" w:lineRule="auto"/>
        <w:jc w:val="center"/>
        <w:rPr>
          <w:rFonts w:ascii="Times New Roman" w:hAnsi="Times New Roman" w:cs="Times New Roman"/>
          <w:b/>
          <w:color w:val="auto"/>
          <w:sz w:val="24"/>
          <w:lang w:val="ru-RU"/>
        </w:rPr>
      </w:pPr>
      <w:r>
        <w:rPr>
          <w:rFonts w:ascii="Times New Roman" w:hAnsi="Times New Roman" w:cs="Times New Roman"/>
          <w:sz w:val="24"/>
          <w:szCs w:val="24"/>
          <w:lang w:val="ru-RU"/>
        </w:rPr>
        <w:t xml:space="preserve">Член жюри (Ф.И.О. подпись): </w:t>
      </w:r>
      <w:r w:rsidRPr="00EA7510">
        <w:rPr>
          <w:rFonts w:ascii="Times New Roman" w:hAnsi="Times New Roman" w:cs="Times New Roman"/>
          <w:sz w:val="24"/>
          <w:szCs w:val="24"/>
          <w:lang w:val="ru-RU"/>
        </w:rPr>
        <w:t>____________________________________________</w:t>
      </w:r>
    </w:p>
    <w:p w:rsidR="00744F6C" w:rsidRDefault="00744F6C" w:rsidP="00AF4E47">
      <w:pPr>
        <w:spacing w:after="0" w:line="240" w:lineRule="auto"/>
        <w:jc w:val="center"/>
        <w:rPr>
          <w:rFonts w:ascii="Times New Roman" w:hAnsi="Times New Roman" w:cs="Times New Roman"/>
          <w:b/>
          <w:color w:val="auto"/>
          <w:sz w:val="24"/>
          <w:lang w:val="ru-RU"/>
        </w:rPr>
      </w:pPr>
    </w:p>
    <w:p w:rsidR="00744F6C" w:rsidRDefault="00744F6C" w:rsidP="00AF4E47">
      <w:pPr>
        <w:spacing w:after="0" w:line="240" w:lineRule="auto"/>
        <w:jc w:val="center"/>
        <w:rPr>
          <w:rFonts w:ascii="Times New Roman" w:hAnsi="Times New Roman" w:cs="Times New Roman"/>
          <w:b/>
          <w:color w:val="auto"/>
          <w:sz w:val="24"/>
          <w:lang w:val="ru-RU"/>
        </w:rPr>
      </w:pPr>
    </w:p>
    <w:p w:rsidR="00744F6C" w:rsidRDefault="00744F6C" w:rsidP="00AF4E47">
      <w:pPr>
        <w:spacing w:after="0" w:line="240" w:lineRule="auto"/>
        <w:jc w:val="center"/>
        <w:rPr>
          <w:rFonts w:ascii="Times New Roman" w:hAnsi="Times New Roman" w:cs="Times New Roman"/>
          <w:b/>
          <w:color w:val="auto"/>
          <w:sz w:val="24"/>
          <w:lang w:val="ru-RU"/>
        </w:rPr>
      </w:pPr>
    </w:p>
    <w:p w:rsidR="00744F6C" w:rsidRDefault="00744F6C" w:rsidP="00AF4E47">
      <w:pPr>
        <w:spacing w:after="0" w:line="240" w:lineRule="auto"/>
        <w:jc w:val="center"/>
        <w:rPr>
          <w:rFonts w:ascii="Times New Roman" w:hAnsi="Times New Roman" w:cs="Times New Roman"/>
          <w:b/>
          <w:color w:val="auto"/>
          <w:sz w:val="24"/>
          <w:lang w:val="ru-RU"/>
        </w:rPr>
      </w:pPr>
    </w:p>
    <w:p w:rsidR="00744F6C" w:rsidRDefault="00744F6C" w:rsidP="00AF4E47">
      <w:pPr>
        <w:spacing w:after="0" w:line="240" w:lineRule="auto"/>
        <w:jc w:val="center"/>
        <w:rPr>
          <w:rFonts w:ascii="Times New Roman" w:hAnsi="Times New Roman" w:cs="Times New Roman"/>
          <w:b/>
          <w:color w:val="auto"/>
          <w:sz w:val="24"/>
          <w:lang w:val="ru-RU"/>
        </w:rPr>
      </w:pPr>
    </w:p>
    <w:p w:rsidR="00744F6C" w:rsidRDefault="00744F6C" w:rsidP="00AF4E47">
      <w:pPr>
        <w:spacing w:after="0" w:line="240" w:lineRule="auto"/>
        <w:jc w:val="center"/>
        <w:rPr>
          <w:rFonts w:ascii="Times New Roman" w:hAnsi="Times New Roman" w:cs="Times New Roman"/>
          <w:b/>
          <w:color w:val="auto"/>
          <w:sz w:val="24"/>
          <w:lang w:val="ru-RU"/>
        </w:rPr>
      </w:pPr>
    </w:p>
    <w:p w:rsidR="00744F6C" w:rsidRDefault="00744F6C" w:rsidP="00AF4E47">
      <w:pPr>
        <w:spacing w:after="0" w:line="240" w:lineRule="auto"/>
        <w:jc w:val="center"/>
        <w:rPr>
          <w:rFonts w:ascii="Times New Roman" w:hAnsi="Times New Roman" w:cs="Times New Roman"/>
          <w:b/>
          <w:color w:val="auto"/>
          <w:sz w:val="24"/>
          <w:lang w:val="ru-RU"/>
        </w:rPr>
      </w:pPr>
    </w:p>
    <w:p w:rsidR="00E64248" w:rsidRDefault="00E64248" w:rsidP="00AD2996">
      <w:pPr>
        <w:spacing w:after="0" w:line="240" w:lineRule="auto"/>
        <w:rPr>
          <w:rFonts w:ascii="Times New Roman" w:hAnsi="Times New Roman" w:cs="Times New Roman"/>
          <w:sz w:val="24"/>
          <w:lang w:val="ru-RU"/>
        </w:rPr>
        <w:sectPr w:rsidR="00E64248" w:rsidSect="00D051AE">
          <w:pgSz w:w="11906" w:h="16838"/>
          <w:pgMar w:top="847" w:right="499" w:bottom="1024" w:left="1419" w:header="720" w:footer="720" w:gutter="0"/>
          <w:pgNumType w:start="5"/>
          <w:cols w:space="720"/>
          <w:titlePg/>
        </w:sectPr>
      </w:pPr>
    </w:p>
    <w:p w:rsidR="00E64248" w:rsidRPr="00360FA8" w:rsidRDefault="00E64248" w:rsidP="00E64248">
      <w:pPr>
        <w:spacing w:after="0" w:line="240" w:lineRule="auto"/>
        <w:ind w:left="5670"/>
        <w:rPr>
          <w:rFonts w:ascii="Times New Roman" w:hAnsi="Times New Roman" w:cs="Times New Roman"/>
          <w:sz w:val="24"/>
          <w:lang w:val="ru-RU"/>
        </w:rPr>
      </w:pPr>
      <w:r w:rsidRPr="00360FA8">
        <w:rPr>
          <w:rFonts w:ascii="Times New Roman" w:hAnsi="Times New Roman" w:cs="Times New Roman"/>
          <w:sz w:val="24"/>
          <w:lang w:val="ru-RU"/>
        </w:rPr>
        <w:lastRenderedPageBreak/>
        <w:t xml:space="preserve">Приложение </w:t>
      </w:r>
      <w:r w:rsidR="00744F6C">
        <w:rPr>
          <w:rFonts w:ascii="Times New Roman" w:hAnsi="Times New Roman" w:cs="Times New Roman"/>
          <w:sz w:val="24"/>
          <w:lang w:val="ru-RU"/>
        </w:rPr>
        <w:t>№10</w:t>
      </w:r>
      <w:r w:rsidRPr="00360FA8">
        <w:rPr>
          <w:rFonts w:ascii="Times New Roman" w:hAnsi="Times New Roman" w:cs="Times New Roman"/>
          <w:sz w:val="24"/>
          <w:lang w:val="ru-RU"/>
        </w:rPr>
        <w:t xml:space="preserve"> к положению об организации и проведении муниципального этапа областного краеведческого конкурса-форума «Уральский характер»</w:t>
      </w:r>
    </w:p>
    <w:p w:rsidR="00633BB7" w:rsidRPr="00AD2996" w:rsidRDefault="00633BB7" w:rsidP="00AD2996">
      <w:pPr>
        <w:spacing w:after="0" w:line="240" w:lineRule="auto"/>
        <w:rPr>
          <w:rFonts w:ascii="Times New Roman" w:hAnsi="Times New Roman" w:cs="Times New Roman"/>
          <w:sz w:val="24"/>
          <w:lang w:val="ru-RU"/>
        </w:rPr>
      </w:pPr>
    </w:p>
    <w:p w:rsidR="00744F6C" w:rsidRPr="005C4F8C" w:rsidRDefault="00744F6C" w:rsidP="00744F6C">
      <w:pPr>
        <w:spacing w:after="0" w:line="240" w:lineRule="auto"/>
        <w:jc w:val="center"/>
        <w:rPr>
          <w:rFonts w:ascii="Times New Roman" w:hAnsi="Times New Roman" w:cs="Times New Roman"/>
          <w:b/>
          <w:sz w:val="24"/>
          <w:lang w:val="ru-RU"/>
        </w:rPr>
      </w:pPr>
      <w:r w:rsidRPr="005C4F8C">
        <w:rPr>
          <w:rFonts w:ascii="Times New Roman" w:hAnsi="Times New Roman" w:cs="Times New Roman"/>
          <w:b/>
          <w:sz w:val="24"/>
          <w:lang w:val="ru-RU"/>
        </w:rPr>
        <w:t>ПРОТОКОЛ ОЧНОГО ТУРА</w:t>
      </w:r>
    </w:p>
    <w:p w:rsidR="00744F6C" w:rsidRPr="005C4F8C" w:rsidRDefault="00744F6C" w:rsidP="00744F6C">
      <w:pPr>
        <w:spacing w:after="0" w:line="240" w:lineRule="auto"/>
        <w:jc w:val="center"/>
        <w:rPr>
          <w:rFonts w:ascii="Times New Roman" w:hAnsi="Times New Roman" w:cs="Times New Roman"/>
          <w:b/>
          <w:color w:val="auto"/>
          <w:sz w:val="24"/>
          <w:lang w:val="ru-RU"/>
        </w:rPr>
      </w:pPr>
      <w:r w:rsidRPr="005C4F8C">
        <w:rPr>
          <w:rFonts w:ascii="Times New Roman" w:hAnsi="Times New Roman" w:cs="Times New Roman"/>
          <w:b/>
          <w:color w:val="auto"/>
          <w:sz w:val="24"/>
          <w:lang w:val="ru-RU"/>
        </w:rPr>
        <w:t>ТУРНИРА ЮНЫХ ГЕОЛОГОВ «УРАЛ – СОКРОВИЩНИЦА РОССИИ»</w:t>
      </w:r>
    </w:p>
    <w:p w:rsidR="00744F6C" w:rsidRDefault="00744F6C" w:rsidP="00744F6C">
      <w:pPr>
        <w:spacing w:after="0" w:line="240" w:lineRule="auto"/>
        <w:jc w:val="both"/>
        <w:rPr>
          <w:rFonts w:ascii="Times New Roman" w:hAnsi="Times New Roman" w:cs="Times New Roman"/>
          <w:sz w:val="24"/>
          <w:szCs w:val="24"/>
          <w:lang w:val="ru-RU"/>
        </w:rPr>
      </w:pPr>
    </w:p>
    <w:p w:rsidR="00744F6C" w:rsidRPr="00EA7510" w:rsidRDefault="00744F6C" w:rsidP="00744F6C">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Член жюри (Ф.И.О.): </w:t>
      </w:r>
      <w:r w:rsidRPr="00EA7510">
        <w:rPr>
          <w:rFonts w:ascii="Times New Roman" w:hAnsi="Times New Roman" w:cs="Times New Roman"/>
          <w:sz w:val="24"/>
          <w:szCs w:val="24"/>
          <w:lang w:val="ru-RU"/>
        </w:rPr>
        <w:t>_______________________________________________________</w:t>
      </w:r>
      <w:r w:rsidRPr="00EA7510">
        <w:rPr>
          <w:rFonts w:ascii="Times New Roman" w:hAnsi="Times New Roman" w:cs="Times New Roman"/>
          <w:b/>
          <w:sz w:val="24"/>
          <w:szCs w:val="24"/>
          <w:lang w:val="ru-RU"/>
        </w:rPr>
        <w:t xml:space="preserve"> </w:t>
      </w:r>
    </w:p>
    <w:p w:rsidR="00744F6C" w:rsidRPr="00EA7510" w:rsidRDefault="00744F6C" w:rsidP="00744F6C">
      <w:pPr>
        <w:spacing w:after="0" w:line="240" w:lineRule="auto"/>
        <w:jc w:val="both"/>
        <w:rPr>
          <w:rFonts w:ascii="Times New Roman" w:hAnsi="Times New Roman" w:cs="Times New Roman"/>
          <w:sz w:val="24"/>
          <w:szCs w:val="24"/>
          <w:lang w:val="ru-RU"/>
        </w:rPr>
      </w:pPr>
    </w:p>
    <w:tbl>
      <w:tblPr>
        <w:tblW w:w="5000" w:type="pct"/>
        <w:tblCellMar>
          <w:top w:w="16" w:type="dxa"/>
          <w:left w:w="110" w:type="dxa"/>
          <w:right w:w="46" w:type="dxa"/>
        </w:tblCellMar>
        <w:tblLook w:val="04A0"/>
      </w:tblPr>
      <w:tblGrid>
        <w:gridCol w:w="484"/>
        <w:gridCol w:w="1177"/>
        <w:gridCol w:w="1737"/>
        <w:gridCol w:w="1311"/>
        <w:gridCol w:w="3402"/>
        <w:gridCol w:w="812"/>
        <w:gridCol w:w="1221"/>
      </w:tblGrid>
      <w:tr w:rsidR="00744F6C" w:rsidRPr="00EA7510" w:rsidTr="00EB74AC">
        <w:trPr>
          <w:trHeight w:val="907"/>
        </w:trPr>
        <w:tc>
          <w:tcPr>
            <w:tcW w:w="239" w:type="pct"/>
            <w:tcBorders>
              <w:top w:val="single" w:sz="4" w:space="0" w:color="00000A"/>
              <w:left w:val="single" w:sz="4" w:space="0" w:color="00000A"/>
              <w:bottom w:val="single" w:sz="4" w:space="0" w:color="00000A"/>
              <w:right w:val="single" w:sz="4" w:space="0" w:color="00000A"/>
            </w:tcBorders>
            <w:shd w:val="clear" w:color="auto" w:fill="auto"/>
            <w:vAlign w:val="center"/>
          </w:tcPr>
          <w:p w:rsidR="00744F6C" w:rsidRPr="00F34C37" w:rsidRDefault="00744F6C" w:rsidP="00EB74AC">
            <w:pPr>
              <w:spacing w:after="0" w:line="240" w:lineRule="auto"/>
              <w:jc w:val="center"/>
              <w:rPr>
                <w:rFonts w:ascii="Times New Roman" w:hAnsi="Times New Roman" w:cs="Times New Roman"/>
                <w:sz w:val="24"/>
                <w:szCs w:val="24"/>
              </w:rPr>
            </w:pPr>
            <w:r w:rsidRPr="00F34C37">
              <w:rPr>
                <w:rFonts w:ascii="Times New Roman" w:hAnsi="Times New Roman" w:cs="Times New Roman"/>
                <w:b/>
                <w:sz w:val="24"/>
                <w:szCs w:val="24"/>
              </w:rPr>
              <w:t>№</w:t>
            </w:r>
          </w:p>
        </w:tc>
        <w:tc>
          <w:tcPr>
            <w:tcW w:w="580" w:type="pct"/>
            <w:tcBorders>
              <w:top w:val="single" w:sz="4" w:space="0" w:color="00000A"/>
              <w:left w:val="single" w:sz="4" w:space="0" w:color="00000A"/>
              <w:bottom w:val="single" w:sz="4" w:space="0" w:color="00000A"/>
              <w:right w:val="single" w:sz="4" w:space="0" w:color="00000A"/>
            </w:tcBorders>
            <w:shd w:val="clear" w:color="auto" w:fill="auto"/>
            <w:vAlign w:val="center"/>
          </w:tcPr>
          <w:p w:rsidR="00744F6C" w:rsidRPr="00F34C37" w:rsidRDefault="00744F6C" w:rsidP="00EB74AC">
            <w:pPr>
              <w:spacing w:after="0" w:line="240" w:lineRule="auto"/>
              <w:jc w:val="center"/>
              <w:rPr>
                <w:rFonts w:ascii="Times New Roman" w:hAnsi="Times New Roman" w:cs="Times New Roman"/>
                <w:sz w:val="24"/>
                <w:szCs w:val="24"/>
              </w:rPr>
            </w:pPr>
            <w:r w:rsidRPr="00F34C37">
              <w:rPr>
                <w:rFonts w:ascii="Times New Roman" w:hAnsi="Times New Roman" w:cs="Times New Roman"/>
                <w:b/>
                <w:sz w:val="24"/>
                <w:szCs w:val="24"/>
              </w:rPr>
              <w:t xml:space="preserve">Ф.И. </w:t>
            </w:r>
            <w:proofErr w:type="spellStart"/>
            <w:r w:rsidRPr="00F34C37">
              <w:rPr>
                <w:rFonts w:ascii="Times New Roman" w:hAnsi="Times New Roman" w:cs="Times New Roman"/>
                <w:b/>
                <w:sz w:val="24"/>
                <w:szCs w:val="24"/>
              </w:rPr>
              <w:t>автора</w:t>
            </w:r>
            <w:proofErr w:type="spellEnd"/>
            <w:r w:rsidRPr="00F34C37">
              <w:rPr>
                <w:rFonts w:ascii="Times New Roman" w:hAnsi="Times New Roman" w:cs="Times New Roman"/>
                <w:b/>
                <w:sz w:val="24"/>
                <w:szCs w:val="24"/>
              </w:rPr>
              <w:t xml:space="preserve"> </w:t>
            </w:r>
            <w:proofErr w:type="spellStart"/>
            <w:r w:rsidRPr="00F34C37">
              <w:rPr>
                <w:rFonts w:ascii="Times New Roman" w:hAnsi="Times New Roman" w:cs="Times New Roman"/>
                <w:b/>
                <w:sz w:val="24"/>
                <w:szCs w:val="24"/>
              </w:rPr>
              <w:t>работы</w:t>
            </w:r>
            <w:proofErr w:type="spellEnd"/>
          </w:p>
        </w:tc>
        <w:tc>
          <w:tcPr>
            <w:tcW w:w="8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744F6C" w:rsidRPr="00F34C37" w:rsidRDefault="00744F6C" w:rsidP="00EB74AC">
            <w:pPr>
              <w:spacing w:after="0" w:line="240" w:lineRule="auto"/>
              <w:jc w:val="center"/>
              <w:rPr>
                <w:rFonts w:ascii="Times New Roman" w:hAnsi="Times New Roman" w:cs="Times New Roman"/>
                <w:sz w:val="24"/>
                <w:szCs w:val="24"/>
                <w:lang w:val="ru-RU"/>
              </w:rPr>
            </w:pPr>
            <w:r w:rsidRPr="00F34C37">
              <w:rPr>
                <w:rFonts w:ascii="Times New Roman" w:hAnsi="Times New Roman" w:cs="Times New Roman"/>
                <w:b/>
                <w:sz w:val="24"/>
                <w:szCs w:val="24"/>
                <w:lang w:val="ru-RU"/>
              </w:rPr>
              <w:t>Территория, класс</w:t>
            </w:r>
          </w:p>
        </w:tc>
        <w:tc>
          <w:tcPr>
            <w:tcW w:w="646" w:type="pct"/>
            <w:tcBorders>
              <w:top w:val="single" w:sz="4" w:space="0" w:color="00000A"/>
              <w:left w:val="single" w:sz="4" w:space="0" w:color="00000A"/>
              <w:bottom w:val="single" w:sz="4" w:space="0" w:color="00000A"/>
              <w:right w:val="single" w:sz="4" w:space="0" w:color="00000A"/>
            </w:tcBorders>
            <w:shd w:val="clear" w:color="auto" w:fill="auto"/>
            <w:vAlign w:val="center"/>
          </w:tcPr>
          <w:p w:rsidR="00744F6C" w:rsidRPr="00F34C37" w:rsidRDefault="00744F6C" w:rsidP="00EB74AC">
            <w:pPr>
              <w:spacing w:after="0" w:line="240" w:lineRule="auto"/>
              <w:jc w:val="center"/>
              <w:rPr>
                <w:rFonts w:ascii="Times New Roman" w:hAnsi="Times New Roman" w:cs="Times New Roman"/>
                <w:sz w:val="24"/>
                <w:szCs w:val="24"/>
                <w:lang w:val="ru-RU"/>
              </w:rPr>
            </w:pPr>
            <w:r w:rsidRPr="00F34C37">
              <w:rPr>
                <w:rFonts w:ascii="Times New Roman" w:hAnsi="Times New Roman" w:cs="Times New Roman"/>
                <w:b/>
                <w:sz w:val="24"/>
                <w:szCs w:val="24"/>
                <w:lang w:val="ru-RU"/>
              </w:rPr>
              <w:t>Тема работы</w:t>
            </w:r>
          </w:p>
        </w:tc>
        <w:tc>
          <w:tcPr>
            <w:tcW w:w="1677" w:type="pct"/>
            <w:tcBorders>
              <w:top w:val="single" w:sz="4" w:space="0" w:color="00000A"/>
              <w:left w:val="single" w:sz="4" w:space="0" w:color="00000A"/>
              <w:bottom w:val="single" w:sz="4" w:space="0" w:color="00000A"/>
              <w:right w:val="single" w:sz="4" w:space="0" w:color="00000A"/>
            </w:tcBorders>
            <w:shd w:val="clear" w:color="auto" w:fill="auto"/>
            <w:vAlign w:val="center"/>
          </w:tcPr>
          <w:p w:rsidR="00744F6C" w:rsidRPr="00F34C37" w:rsidRDefault="00744F6C" w:rsidP="00EB74AC">
            <w:pPr>
              <w:spacing w:after="0" w:line="240" w:lineRule="auto"/>
              <w:jc w:val="center"/>
              <w:rPr>
                <w:rFonts w:ascii="Times New Roman" w:hAnsi="Times New Roman" w:cs="Times New Roman"/>
                <w:sz w:val="24"/>
                <w:szCs w:val="24"/>
                <w:lang w:val="ru-RU"/>
              </w:rPr>
            </w:pPr>
            <w:r w:rsidRPr="00F34C37">
              <w:rPr>
                <w:rFonts w:ascii="Times New Roman" w:hAnsi="Times New Roman" w:cs="Times New Roman"/>
                <w:b/>
                <w:sz w:val="24"/>
                <w:szCs w:val="24"/>
                <w:lang w:val="ru-RU"/>
              </w:rPr>
              <w:t>Критерии оценок</w:t>
            </w:r>
          </w:p>
        </w:tc>
        <w:tc>
          <w:tcPr>
            <w:tcW w:w="400" w:type="pct"/>
            <w:tcBorders>
              <w:top w:val="single" w:sz="4" w:space="0" w:color="00000A"/>
              <w:left w:val="single" w:sz="4" w:space="0" w:color="00000A"/>
              <w:bottom w:val="single" w:sz="4" w:space="0" w:color="00000A"/>
              <w:right w:val="single" w:sz="4" w:space="0" w:color="00000A"/>
            </w:tcBorders>
            <w:shd w:val="clear" w:color="auto" w:fill="auto"/>
            <w:vAlign w:val="center"/>
          </w:tcPr>
          <w:p w:rsidR="00744F6C" w:rsidRPr="00F34C37" w:rsidRDefault="00744F6C" w:rsidP="00EB74AC">
            <w:pPr>
              <w:spacing w:after="0" w:line="240" w:lineRule="auto"/>
              <w:jc w:val="center"/>
              <w:rPr>
                <w:rFonts w:ascii="Times New Roman" w:hAnsi="Times New Roman" w:cs="Times New Roman"/>
                <w:sz w:val="24"/>
                <w:szCs w:val="24"/>
              </w:rPr>
            </w:pPr>
            <w:r w:rsidRPr="00F34C37">
              <w:rPr>
                <w:rFonts w:ascii="Times New Roman" w:hAnsi="Times New Roman" w:cs="Times New Roman"/>
                <w:b/>
                <w:sz w:val="24"/>
                <w:szCs w:val="24"/>
                <w:lang w:val="ru-RU"/>
              </w:rPr>
              <w:t>Балл</w:t>
            </w:r>
          </w:p>
        </w:tc>
        <w:tc>
          <w:tcPr>
            <w:tcW w:w="602" w:type="pct"/>
            <w:tcBorders>
              <w:top w:val="single" w:sz="4" w:space="0" w:color="00000A"/>
              <w:left w:val="single" w:sz="4" w:space="0" w:color="00000A"/>
              <w:bottom w:val="single" w:sz="4" w:space="0" w:color="00000A"/>
              <w:right w:val="single" w:sz="4" w:space="0" w:color="00000A"/>
            </w:tcBorders>
            <w:shd w:val="clear" w:color="auto" w:fill="auto"/>
            <w:vAlign w:val="center"/>
          </w:tcPr>
          <w:p w:rsidR="00744F6C" w:rsidRPr="00F34C37" w:rsidRDefault="00744F6C" w:rsidP="00EB74AC">
            <w:pPr>
              <w:spacing w:after="0" w:line="240" w:lineRule="auto"/>
              <w:jc w:val="center"/>
              <w:rPr>
                <w:rFonts w:ascii="Times New Roman" w:hAnsi="Times New Roman" w:cs="Times New Roman"/>
                <w:sz w:val="24"/>
                <w:szCs w:val="24"/>
              </w:rPr>
            </w:pPr>
            <w:r w:rsidRPr="00F34C37">
              <w:rPr>
                <w:rFonts w:ascii="Times New Roman" w:hAnsi="Times New Roman" w:cs="Times New Roman"/>
                <w:b/>
                <w:sz w:val="24"/>
                <w:szCs w:val="24"/>
                <w:lang w:val="ru-RU"/>
              </w:rPr>
              <w:t xml:space="preserve">Сумма </w:t>
            </w:r>
            <w:proofErr w:type="spellStart"/>
            <w:r w:rsidRPr="00F34C37">
              <w:rPr>
                <w:rFonts w:ascii="Times New Roman" w:hAnsi="Times New Roman" w:cs="Times New Roman"/>
                <w:b/>
                <w:sz w:val="24"/>
                <w:szCs w:val="24"/>
              </w:rPr>
              <w:t>баллов</w:t>
            </w:r>
            <w:proofErr w:type="spellEnd"/>
          </w:p>
          <w:p w:rsidR="00744F6C" w:rsidRPr="00F34C37" w:rsidRDefault="00744F6C" w:rsidP="00EB74AC">
            <w:pPr>
              <w:spacing w:after="0" w:line="240" w:lineRule="auto"/>
              <w:jc w:val="center"/>
              <w:rPr>
                <w:rFonts w:ascii="Times New Roman" w:hAnsi="Times New Roman" w:cs="Times New Roman"/>
                <w:sz w:val="24"/>
                <w:szCs w:val="24"/>
              </w:rPr>
            </w:pPr>
            <w:r w:rsidRPr="00F34C37">
              <w:rPr>
                <w:rFonts w:ascii="Times New Roman" w:hAnsi="Times New Roman" w:cs="Times New Roman"/>
                <w:b/>
                <w:sz w:val="24"/>
                <w:szCs w:val="24"/>
              </w:rPr>
              <w:t>(70 б)</w:t>
            </w:r>
          </w:p>
        </w:tc>
      </w:tr>
      <w:tr w:rsidR="00744F6C" w:rsidRPr="00C636FA" w:rsidTr="00BE082A">
        <w:trPr>
          <w:trHeight w:val="543"/>
        </w:trPr>
        <w:tc>
          <w:tcPr>
            <w:tcW w:w="239" w:type="pct"/>
            <w:vMerge w:val="restart"/>
            <w:tcBorders>
              <w:top w:val="single" w:sz="4" w:space="0" w:color="00000A"/>
              <w:left w:val="single" w:sz="4" w:space="0" w:color="00000A"/>
              <w:bottom w:val="single" w:sz="4" w:space="0" w:color="00000A"/>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r w:rsidRPr="00EA7510">
              <w:rPr>
                <w:rFonts w:ascii="Times New Roman" w:hAnsi="Times New Roman" w:cs="Times New Roman"/>
                <w:b/>
                <w:sz w:val="24"/>
                <w:szCs w:val="24"/>
              </w:rPr>
              <w:t xml:space="preserve">1. </w:t>
            </w:r>
          </w:p>
        </w:tc>
        <w:tc>
          <w:tcPr>
            <w:tcW w:w="580" w:type="pct"/>
            <w:vMerge w:val="restart"/>
            <w:tcBorders>
              <w:top w:val="single" w:sz="4" w:space="0" w:color="00000A"/>
              <w:left w:val="single" w:sz="4" w:space="0" w:color="00000A"/>
              <w:bottom w:val="single" w:sz="4" w:space="0" w:color="00000A"/>
              <w:right w:val="single" w:sz="4" w:space="0" w:color="00000A"/>
            </w:tcBorders>
            <w:shd w:val="clear" w:color="auto" w:fill="auto"/>
          </w:tcPr>
          <w:p w:rsidR="00744F6C" w:rsidRPr="00EA7510" w:rsidRDefault="00744F6C" w:rsidP="00BE082A">
            <w:pPr>
              <w:spacing w:after="0" w:line="240" w:lineRule="auto"/>
              <w:jc w:val="center"/>
              <w:rPr>
                <w:rFonts w:ascii="Times New Roman" w:hAnsi="Times New Roman" w:cs="Times New Roman"/>
                <w:sz w:val="24"/>
                <w:szCs w:val="24"/>
              </w:rPr>
            </w:pPr>
          </w:p>
        </w:tc>
        <w:tc>
          <w:tcPr>
            <w:tcW w:w="856" w:type="pct"/>
            <w:vMerge w:val="restart"/>
            <w:tcBorders>
              <w:top w:val="single" w:sz="4" w:space="0" w:color="00000A"/>
              <w:left w:val="single" w:sz="4" w:space="0" w:color="00000A"/>
              <w:bottom w:val="single" w:sz="4" w:space="0" w:color="00000A"/>
              <w:right w:val="single" w:sz="4" w:space="0" w:color="00000A"/>
            </w:tcBorders>
            <w:shd w:val="clear" w:color="auto" w:fill="auto"/>
          </w:tcPr>
          <w:p w:rsidR="00744F6C" w:rsidRPr="00EA7510" w:rsidRDefault="00744F6C" w:rsidP="00BE082A">
            <w:pPr>
              <w:spacing w:after="0" w:line="240" w:lineRule="auto"/>
              <w:jc w:val="center"/>
              <w:rPr>
                <w:rFonts w:ascii="Times New Roman" w:hAnsi="Times New Roman" w:cs="Times New Roman"/>
                <w:sz w:val="24"/>
                <w:szCs w:val="24"/>
              </w:rPr>
            </w:pPr>
          </w:p>
        </w:tc>
        <w:tc>
          <w:tcPr>
            <w:tcW w:w="646" w:type="pct"/>
            <w:vMerge w:val="restart"/>
            <w:tcBorders>
              <w:top w:val="single" w:sz="4" w:space="0" w:color="00000A"/>
              <w:left w:val="single" w:sz="4" w:space="0" w:color="00000A"/>
              <w:bottom w:val="single" w:sz="4" w:space="0" w:color="00000A"/>
              <w:right w:val="single" w:sz="4" w:space="0" w:color="00000A"/>
            </w:tcBorders>
            <w:shd w:val="clear" w:color="auto" w:fill="auto"/>
          </w:tcPr>
          <w:p w:rsidR="00744F6C" w:rsidRPr="00EA7510" w:rsidRDefault="00744F6C" w:rsidP="00BE082A">
            <w:pPr>
              <w:spacing w:after="0" w:line="240" w:lineRule="auto"/>
              <w:jc w:val="center"/>
              <w:rPr>
                <w:rFonts w:ascii="Times New Roman" w:hAnsi="Times New Roman" w:cs="Times New Roman"/>
                <w:sz w:val="24"/>
                <w:szCs w:val="24"/>
              </w:rPr>
            </w:pPr>
          </w:p>
        </w:tc>
        <w:tc>
          <w:tcPr>
            <w:tcW w:w="1677" w:type="pct"/>
            <w:tcBorders>
              <w:top w:val="single" w:sz="4" w:space="0" w:color="00000A"/>
              <w:left w:val="single" w:sz="4" w:space="0" w:color="00000A"/>
              <w:bottom w:val="single" w:sz="4" w:space="0" w:color="00000A"/>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Соответствие теме, целям и задачам (0-5)</w:t>
            </w:r>
          </w:p>
        </w:tc>
        <w:tc>
          <w:tcPr>
            <w:tcW w:w="400" w:type="pct"/>
            <w:tcBorders>
              <w:top w:val="single" w:sz="4" w:space="0" w:color="00000A"/>
              <w:left w:val="single" w:sz="4" w:space="0" w:color="00000A"/>
              <w:bottom w:val="single" w:sz="4" w:space="0" w:color="00000A"/>
              <w:right w:val="single" w:sz="4" w:space="0" w:color="00000A"/>
            </w:tcBorders>
            <w:shd w:val="clear" w:color="auto" w:fill="auto"/>
          </w:tcPr>
          <w:p w:rsidR="00744F6C" w:rsidRPr="005C4F8C" w:rsidRDefault="00744F6C" w:rsidP="00BE082A">
            <w:pPr>
              <w:spacing w:after="0" w:line="240" w:lineRule="auto"/>
              <w:jc w:val="center"/>
              <w:rPr>
                <w:rFonts w:ascii="Times New Roman" w:hAnsi="Times New Roman" w:cs="Times New Roman"/>
                <w:sz w:val="24"/>
                <w:szCs w:val="24"/>
                <w:lang w:val="ru-RU"/>
              </w:rPr>
            </w:pPr>
          </w:p>
        </w:tc>
        <w:tc>
          <w:tcPr>
            <w:tcW w:w="602" w:type="pct"/>
            <w:vMerge w:val="restart"/>
            <w:tcBorders>
              <w:top w:val="single" w:sz="4" w:space="0" w:color="00000A"/>
              <w:left w:val="single" w:sz="4" w:space="0" w:color="00000A"/>
              <w:bottom w:val="single" w:sz="4" w:space="0" w:color="00000A"/>
              <w:right w:val="single" w:sz="4" w:space="0" w:color="00000A"/>
            </w:tcBorders>
            <w:shd w:val="clear" w:color="auto" w:fill="auto"/>
          </w:tcPr>
          <w:p w:rsidR="00744F6C" w:rsidRPr="005C4F8C" w:rsidRDefault="00744F6C" w:rsidP="00BE082A">
            <w:pPr>
              <w:spacing w:after="0" w:line="240" w:lineRule="auto"/>
              <w:jc w:val="center"/>
              <w:rPr>
                <w:rFonts w:ascii="Times New Roman" w:hAnsi="Times New Roman" w:cs="Times New Roman"/>
                <w:sz w:val="24"/>
                <w:szCs w:val="24"/>
                <w:lang w:val="ru-RU"/>
              </w:rPr>
            </w:pPr>
          </w:p>
        </w:tc>
      </w:tr>
      <w:tr w:rsidR="00744F6C" w:rsidRPr="00C636FA" w:rsidTr="00BE082A">
        <w:trPr>
          <w:trHeight w:val="537"/>
        </w:trPr>
        <w:tc>
          <w:tcPr>
            <w:tcW w:w="239" w:type="pct"/>
            <w:vMerge/>
            <w:tcBorders>
              <w:top w:val="nil"/>
              <w:left w:val="single" w:sz="4" w:space="0" w:color="00000A"/>
              <w:bottom w:val="nil"/>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lang w:val="ru-RU"/>
              </w:rPr>
            </w:pPr>
          </w:p>
        </w:tc>
        <w:tc>
          <w:tcPr>
            <w:tcW w:w="580" w:type="pct"/>
            <w:vMerge/>
            <w:tcBorders>
              <w:top w:val="nil"/>
              <w:left w:val="single" w:sz="4" w:space="0" w:color="00000A"/>
              <w:bottom w:val="nil"/>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lang w:val="ru-RU"/>
              </w:rPr>
            </w:pPr>
          </w:p>
        </w:tc>
        <w:tc>
          <w:tcPr>
            <w:tcW w:w="856" w:type="pct"/>
            <w:vMerge/>
            <w:tcBorders>
              <w:top w:val="nil"/>
              <w:left w:val="single" w:sz="4" w:space="0" w:color="00000A"/>
              <w:bottom w:val="nil"/>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lang w:val="ru-RU"/>
              </w:rPr>
            </w:pPr>
          </w:p>
        </w:tc>
        <w:tc>
          <w:tcPr>
            <w:tcW w:w="646" w:type="pct"/>
            <w:vMerge/>
            <w:tcBorders>
              <w:top w:val="nil"/>
              <w:left w:val="single" w:sz="4" w:space="0" w:color="00000A"/>
              <w:bottom w:val="nil"/>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lang w:val="ru-RU"/>
              </w:rPr>
            </w:pPr>
          </w:p>
        </w:tc>
        <w:tc>
          <w:tcPr>
            <w:tcW w:w="1677" w:type="pct"/>
            <w:tcBorders>
              <w:top w:val="single" w:sz="4" w:space="0" w:color="00000A"/>
              <w:left w:val="single" w:sz="4" w:space="0" w:color="00000A"/>
              <w:bottom w:val="single" w:sz="4" w:space="0" w:color="00000A"/>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Понимание про</w:t>
            </w:r>
            <w:r>
              <w:rPr>
                <w:rFonts w:ascii="Times New Roman" w:hAnsi="Times New Roman" w:cs="Times New Roman"/>
                <w:sz w:val="24"/>
                <w:szCs w:val="24"/>
                <w:lang w:val="ru-RU"/>
              </w:rPr>
              <w:t>блемы и   глубина ее раскрытия</w:t>
            </w:r>
            <w:r w:rsidRPr="00EA7510">
              <w:rPr>
                <w:rFonts w:ascii="Times New Roman" w:hAnsi="Times New Roman" w:cs="Times New Roman"/>
                <w:sz w:val="24"/>
                <w:szCs w:val="24"/>
                <w:lang w:val="ru-RU"/>
              </w:rPr>
              <w:t xml:space="preserve"> (0-10)</w:t>
            </w:r>
            <w:r w:rsidRPr="00EA7510">
              <w:rPr>
                <w:rFonts w:ascii="Times New Roman" w:hAnsi="Times New Roman" w:cs="Times New Roman"/>
                <w:b/>
                <w:sz w:val="24"/>
                <w:szCs w:val="24"/>
                <w:lang w:val="ru-RU"/>
              </w:rPr>
              <w:t xml:space="preserve"> </w:t>
            </w:r>
          </w:p>
        </w:tc>
        <w:tc>
          <w:tcPr>
            <w:tcW w:w="400" w:type="pct"/>
            <w:tcBorders>
              <w:top w:val="single" w:sz="4" w:space="0" w:color="00000A"/>
              <w:left w:val="single" w:sz="4" w:space="0" w:color="00000A"/>
              <w:bottom w:val="single" w:sz="4" w:space="0" w:color="00000A"/>
              <w:right w:val="single" w:sz="4" w:space="0" w:color="00000A"/>
            </w:tcBorders>
            <w:shd w:val="clear" w:color="auto" w:fill="auto"/>
          </w:tcPr>
          <w:p w:rsidR="00744F6C" w:rsidRPr="005C4F8C" w:rsidRDefault="00744F6C" w:rsidP="00BE082A">
            <w:pPr>
              <w:spacing w:after="0" w:line="240" w:lineRule="auto"/>
              <w:jc w:val="center"/>
              <w:rPr>
                <w:rFonts w:ascii="Times New Roman" w:hAnsi="Times New Roman" w:cs="Times New Roman"/>
                <w:sz w:val="24"/>
                <w:szCs w:val="24"/>
                <w:lang w:val="ru-RU"/>
              </w:rPr>
            </w:pPr>
          </w:p>
        </w:tc>
        <w:tc>
          <w:tcPr>
            <w:tcW w:w="602" w:type="pct"/>
            <w:vMerge/>
            <w:tcBorders>
              <w:top w:val="nil"/>
              <w:left w:val="single" w:sz="4" w:space="0" w:color="00000A"/>
              <w:bottom w:val="nil"/>
              <w:right w:val="single" w:sz="4" w:space="0" w:color="00000A"/>
            </w:tcBorders>
            <w:shd w:val="clear" w:color="auto" w:fill="auto"/>
          </w:tcPr>
          <w:p w:rsidR="00744F6C" w:rsidRPr="005C4F8C" w:rsidRDefault="00744F6C" w:rsidP="00BE082A">
            <w:pPr>
              <w:spacing w:after="0" w:line="240" w:lineRule="auto"/>
              <w:jc w:val="center"/>
              <w:rPr>
                <w:rFonts w:ascii="Times New Roman" w:hAnsi="Times New Roman" w:cs="Times New Roman"/>
                <w:sz w:val="24"/>
                <w:szCs w:val="24"/>
                <w:lang w:val="ru-RU"/>
              </w:rPr>
            </w:pPr>
          </w:p>
        </w:tc>
      </w:tr>
      <w:tr w:rsidR="00744F6C" w:rsidRPr="00EA7510" w:rsidTr="00BE082A">
        <w:trPr>
          <w:trHeight w:val="610"/>
        </w:trPr>
        <w:tc>
          <w:tcPr>
            <w:tcW w:w="239" w:type="pct"/>
            <w:vMerge/>
            <w:tcBorders>
              <w:top w:val="nil"/>
              <w:left w:val="single" w:sz="4" w:space="0" w:color="00000A"/>
              <w:bottom w:val="nil"/>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lang w:val="ru-RU"/>
              </w:rPr>
            </w:pPr>
          </w:p>
        </w:tc>
        <w:tc>
          <w:tcPr>
            <w:tcW w:w="580" w:type="pct"/>
            <w:vMerge/>
            <w:tcBorders>
              <w:top w:val="nil"/>
              <w:left w:val="single" w:sz="4" w:space="0" w:color="00000A"/>
              <w:bottom w:val="nil"/>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lang w:val="ru-RU"/>
              </w:rPr>
            </w:pPr>
          </w:p>
        </w:tc>
        <w:tc>
          <w:tcPr>
            <w:tcW w:w="856" w:type="pct"/>
            <w:vMerge/>
            <w:tcBorders>
              <w:top w:val="nil"/>
              <w:left w:val="single" w:sz="4" w:space="0" w:color="00000A"/>
              <w:bottom w:val="nil"/>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lang w:val="ru-RU"/>
              </w:rPr>
            </w:pPr>
          </w:p>
        </w:tc>
        <w:tc>
          <w:tcPr>
            <w:tcW w:w="646" w:type="pct"/>
            <w:vMerge/>
            <w:tcBorders>
              <w:top w:val="nil"/>
              <w:left w:val="single" w:sz="4" w:space="0" w:color="00000A"/>
              <w:bottom w:val="nil"/>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lang w:val="ru-RU"/>
              </w:rPr>
            </w:pPr>
          </w:p>
        </w:tc>
        <w:tc>
          <w:tcPr>
            <w:tcW w:w="1677" w:type="pct"/>
            <w:tcBorders>
              <w:top w:val="single" w:sz="4" w:space="0" w:color="00000A"/>
              <w:left w:val="single" w:sz="4" w:space="0" w:color="00000A"/>
              <w:bottom w:val="single" w:sz="4" w:space="0" w:color="00000A"/>
              <w:right w:val="single" w:sz="4" w:space="0" w:color="00000A"/>
            </w:tcBorders>
            <w:shd w:val="clear" w:color="auto" w:fill="auto"/>
          </w:tcPr>
          <w:p w:rsidR="00744F6C" w:rsidRPr="00EA7510" w:rsidRDefault="00744F6C" w:rsidP="00BE082A">
            <w:pPr>
              <w:spacing w:after="0" w:line="240" w:lineRule="auto"/>
              <w:ind w:hanging="19"/>
              <w:jc w:val="both"/>
              <w:rPr>
                <w:rFonts w:ascii="Times New Roman" w:hAnsi="Times New Roman" w:cs="Times New Roman"/>
                <w:sz w:val="24"/>
                <w:szCs w:val="24"/>
              </w:rPr>
            </w:pPr>
            <w:proofErr w:type="spellStart"/>
            <w:r>
              <w:rPr>
                <w:rFonts w:ascii="Times New Roman" w:hAnsi="Times New Roman" w:cs="Times New Roman"/>
                <w:sz w:val="24"/>
                <w:szCs w:val="24"/>
              </w:rPr>
              <w:t>Представление</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результатов</w:t>
            </w:r>
            <w:proofErr w:type="spellEnd"/>
            <w:r w:rsidRPr="00EA7510">
              <w:rPr>
                <w:rFonts w:ascii="Times New Roman" w:hAnsi="Times New Roman" w:cs="Times New Roman"/>
                <w:sz w:val="24"/>
                <w:szCs w:val="24"/>
              </w:rPr>
              <w:t xml:space="preserve"> (0-6)</w:t>
            </w:r>
          </w:p>
        </w:tc>
        <w:tc>
          <w:tcPr>
            <w:tcW w:w="400" w:type="pct"/>
            <w:tcBorders>
              <w:top w:val="single" w:sz="4" w:space="0" w:color="00000A"/>
              <w:left w:val="single" w:sz="4" w:space="0" w:color="00000A"/>
              <w:bottom w:val="single" w:sz="4" w:space="0" w:color="00000A"/>
              <w:right w:val="single" w:sz="4" w:space="0" w:color="00000A"/>
            </w:tcBorders>
            <w:shd w:val="clear" w:color="auto" w:fill="auto"/>
          </w:tcPr>
          <w:p w:rsidR="00744F6C" w:rsidRPr="005C4F8C" w:rsidRDefault="00744F6C" w:rsidP="00BE082A">
            <w:pPr>
              <w:spacing w:after="0" w:line="240" w:lineRule="auto"/>
              <w:jc w:val="center"/>
              <w:rPr>
                <w:rFonts w:ascii="Times New Roman" w:hAnsi="Times New Roman" w:cs="Times New Roman"/>
                <w:sz w:val="24"/>
                <w:szCs w:val="24"/>
              </w:rPr>
            </w:pPr>
          </w:p>
        </w:tc>
        <w:tc>
          <w:tcPr>
            <w:tcW w:w="602" w:type="pct"/>
            <w:vMerge/>
            <w:tcBorders>
              <w:top w:val="nil"/>
              <w:left w:val="single" w:sz="4" w:space="0" w:color="00000A"/>
              <w:bottom w:val="nil"/>
              <w:right w:val="single" w:sz="4" w:space="0" w:color="00000A"/>
            </w:tcBorders>
            <w:shd w:val="clear" w:color="auto" w:fill="auto"/>
          </w:tcPr>
          <w:p w:rsidR="00744F6C" w:rsidRPr="005C4F8C" w:rsidRDefault="00744F6C" w:rsidP="00BE082A">
            <w:pPr>
              <w:spacing w:after="0" w:line="240" w:lineRule="auto"/>
              <w:jc w:val="center"/>
              <w:rPr>
                <w:rFonts w:ascii="Times New Roman" w:hAnsi="Times New Roman" w:cs="Times New Roman"/>
                <w:sz w:val="24"/>
                <w:szCs w:val="24"/>
              </w:rPr>
            </w:pPr>
          </w:p>
        </w:tc>
      </w:tr>
      <w:tr w:rsidR="00744F6C" w:rsidRPr="00EA7510" w:rsidTr="00BE082A">
        <w:trPr>
          <w:trHeight w:val="626"/>
        </w:trPr>
        <w:tc>
          <w:tcPr>
            <w:tcW w:w="239" w:type="pct"/>
            <w:vMerge/>
            <w:tcBorders>
              <w:top w:val="nil"/>
              <w:left w:val="single" w:sz="4" w:space="0" w:color="00000A"/>
              <w:bottom w:val="nil"/>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
        </w:tc>
        <w:tc>
          <w:tcPr>
            <w:tcW w:w="580" w:type="pct"/>
            <w:vMerge/>
            <w:tcBorders>
              <w:top w:val="nil"/>
              <w:left w:val="single" w:sz="4" w:space="0" w:color="00000A"/>
              <w:bottom w:val="nil"/>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
        </w:tc>
        <w:tc>
          <w:tcPr>
            <w:tcW w:w="856" w:type="pct"/>
            <w:vMerge/>
            <w:tcBorders>
              <w:top w:val="nil"/>
              <w:left w:val="single" w:sz="4" w:space="0" w:color="00000A"/>
              <w:bottom w:val="nil"/>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
        </w:tc>
        <w:tc>
          <w:tcPr>
            <w:tcW w:w="646" w:type="pct"/>
            <w:vMerge/>
            <w:tcBorders>
              <w:top w:val="nil"/>
              <w:left w:val="single" w:sz="4" w:space="0" w:color="00000A"/>
              <w:bottom w:val="nil"/>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
        </w:tc>
        <w:tc>
          <w:tcPr>
            <w:tcW w:w="1677" w:type="pct"/>
            <w:tcBorders>
              <w:top w:val="single" w:sz="4" w:space="0" w:color="00000A"/>
              <w:left w:val="single" w:sz="4" w:space="0" w:color="00000A"/>
              <w:bottom w:val="single" w:sz="4" w:space="0" w:color="00000A"/>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roofErr w:type="spellStart"/>
            <w:r w:rsidRPr="00EA7510">
              <w:rPr>
                <w:rFonts w:ascii="Times New Roman" w:hAnsi="Times New Roman" w:cs="Times New Roman"/>
                <w:sz w:val="24"/>
                <w:szCs w:val="24"/>
              </w:rPr>
              <w:t>Структурированность</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логичность</w:t>
            </w:r>
            <w:proofErr w:type="spellEnd"/>
            <w:r w:rsidRPr="00EA7510">
              <w:rPr>
                <w:rFonts w:ascii="Times New Roman" w:hAnsi="Times New Roman" w:cs="Times New Roman"/>
                <w:sz w:val="24"/>
                <w:szCs w:val="24"/>
              </w:rPr>
              <w:t xml:space="preserve"> (0-6)</w:t>
            </w:r>
          </w:p>
        </w:tc>
        <w:tc>
          <w:tcPr>
            <w:tcW w:w="400" w:type="pct"/>
            <w:tcBorders>
              <w:top w:val="single" w:sz="4" w:space="0" w:color="00000A"/>
              <w:left w:val="single" w:sz="4" w:space="0" w:color="00000A"/>
              <w:bottom w:val="single" w:sz="4" w:space="0" w:color="00000A"/>
              <w:right w:val="single" w:sz="4" w:space="0" w:color="00000A"/>
            </w:tcBorders>
            <w:shd w:val="clear" w:color="auto" w:fill="auto"/>
          </w:tcPr>
          <w:p w:rsidR="00744F6C" w:rsidRPr="005C4F8C" w:rsidRDefault="00744F6C" w:rsidP="00BE082A">
            <w:pPr>
              <w:spacing w:after="0" w:line="240" w:lineRule="auto"/>
              <w:jc w:val="center"/>
              <w:rPr>
                <w:rFonts w:ascii="Times New Roman" w:hAnsi="Times New Roman" w:cs="Times New Roman"/>
                <w:sz w:val="24"/>
                <w:szCs w:val="24"/>
              </w:rPr>
            </w:pPr>
          </w:p>
        </w:tc>
        <w:tc>
          <w:tcPr>
            <w:tcW w:w="602" w:type="pct"/>
            <w:vMerge/>
            <w:tcBorders>
              <w:top w:val="nil"/>
              <w:left w:val="single" w:sz="4" w:space="0" w:color="00000A"/>
              <w:bottom w:val="nil"/>
              <w:right w:val="single" w:sz="4" w:space="0" w:color="00000A"/>
            </w:tcBorders>
            <w:shd w:val="clear" w:color="auto" w:fill="auto"/>
          </w:tcPr>
          <w:p w:rsidR="00744F6C" w:rsidRPr="005C4F8C" w:rsidRDefault="00744F6C" w:rsidP="00BE082A">
            <w:pPr>
              <w:spacing w:after="0" w:line="240" w:lineRule="auto"/>
              <w:jc w:val="center"/>
              <w:rPr>
                <w:rFonts w:ascii="Times New Roman" w:hAnsi="Times New Roman" w:cs="Times New Roman"/>
                <w:sz w:val="24"/>
                <w:szCs w:val="24"/>
              </w:rPr>
            </w:pPr>
          </w:p>
        </w:tc>
      </w:tr>
      <w:tr w:rsidR="00744F6C" w:rsidRPr="00EA7510" w:rsidTr="00BE082A">
        <w:trPr>
          <w:trHeight w:val="365"/>
        </w:trPr>
        <w:tc>
          <w:tcPr>
            <w:tcW w:w="239" w:type="pct"/>
            <w:vMerge/>
            <w:tcBorders>
              <w:top w:val="nil"/>
              <w:left w:val="single" w:sz="4" w:space="0" w:color="00000A"/>
              <w:bottom w:val="nil"/>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
        </w:tc>
        <w:tc>
          <w:tcPr>
            <w:tcW w:w="580" w:type="pct"/>
            <w:vMerge/>
            <w:tcBorders>
              <w:top w:val="nil"/>
              <w:left w:val="single" w:sz="4" w:space="0" w:color="00000A"/>
              <w:bottom w:val="nil"/>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
        </w:tc>
        <w:tc>
          <w:tcPr>
            <w:tcW w:w="856" w:type="pct"/>
            <w:vMerge/>
            <w:tcBorders>
              <w:top w:val="nil"/>
              <w:left w:val="single" w:sz="4" w:space="0" w:color="00000A"/>
              <w:bottom w:val="nil"/>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
        </w:tc>
        <w:tc>
          <w:tcPr>
            <w:tcW w:w="646" w:type="pct"/>
            <w:vMerge/>
            <w:tcBorders>
              <w:top w:val="nil"/>
              <w:left w:val="single" w:sz="4" w:space="0" w:color="00000A"/>
              <w:bottom w:val="nil"/>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
        </w:tc>
        <w:tc>
          <w:tcPr>
            <w:tcW w:w="1677" w:type="pct"/>
            <w:tcBorders>
              <w:top w:val="single" w:sz="4" w:space="0" w:color="00000A"/>
              <w:left w:val="single" w:sz="4" w:space="0" w:color="00000A"/>
              <w:bottom w:val="single" w:sz="4" w:space="0" w:color="00000A"/>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Культура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выступления</w:t>
            </w:r>
            <w:proofErr w:type="spellEnd"/>
            <w:r>
              <w:rPr>
                <w:rFonts w:ascii="Times New Roman" w:hAnsi="Times New Roman" w:cs="Times New Roman"/>
                <w:sz w:val="24"/>
                <w:szCs w:val="24"/>
              </w:rPr>
              <w:t xml:space="preserve"> </w:t>
            </w:r>
            <w:r w:rsidRPr="00EA7510">
              <w:rPr>
                <w:rFonts w:ascii="Times New Roman" w:hAnsi="Times New Roman" w:cs="Times New Roman"/>
                <w:sz w:val="24"/>
                <w:szCs w:val="24"/>
              </w:rPr>
              <w:t>(0-6)</w:t>
            </w:r>
            <w:r w:rsidRPr="00EA7510">
              <w:rPr>
                <w:rFonts w:ascii="Times New Roman" w:hAnsi="Times New Roman" w:cs="Times New Roman"/>
                <w:b/>
                <w:sz w:val="24"/>
                <w:szCs w:val="24"/>
              </w:rPr>
              <w:t xml:space="preserve"> </w:t>
            </w:r>
          </w:p>
        </w:tc>
        <w:tc>
          <w:tcPr>
            <w:tcW w:w="400" w:type="pct"/>
            <w:tcBorders>
              <w:top w:val="single" w:sz="4" w:space="0" w:color="00000A"/>
              <w:left w:val="single" w:sz="4" w:space="0" w:color="00000A"/>
              <w:bottom w:val="single" w:sz="4" w:space="0" w:color="00000A"/>
              <w:right w:val="single" w:sz="4" w:space="0" w:color="00000A"/>
            </w:tcBorders>
            <w:shd w:val="clear" w:color="auto" w:fill="auto"/>
          </w:tcPr>
          <w:p w:rsidR="00744F6C" w:rsidRPr="005C4F8C" w:rsidRDefault="00744F6C" w:rsidP="00BE082A">
            <w:pPr>
              <w:spacing w:after="0" w:line="240" w:lineRule="auto"/>
              <w:jc w:val="center"/>
              <w:rPr>
                <w:rFonts w:ascii="Times New Roman" w:hAnsi="Times New Roman" w:cs="Times New Roman"/>
                <w:sz w:val="24"/>
                <w:szCs w:val="24"/>
              </w:rPr>
            </w:pPr>
          </w:p>
        </w:tc>
        <w:tc>
          <w:tcPr>
            <w:tcW w:w="602" w:type="pct"/>
            <w:vMerge/>
            <w:tcBorders>
              <w:top w:val="nil"/>
              <w:left w:val="single" w:sz="4" w:space="0" w:color="00000A"/>
              <w:bottom w:val="nil"/>
              <w:right w:val="single" w:sz="4" w:space="0" w:color="00000A"/>
            </w:tcBorders>
            <w:shd w:val="clear" w:color="auto" w:fill="auto"/>
          </w:tcPr>
          <w:p w:rsidR="00744F6C" w:rsidRPr="005C4F8C" w:rsidRDefault="00744F6C" w:rsidP="00BE082A">
            <w:pPr>
              <w:spacing w:after="0" w:line="240" w:lineRule="auto"/>
              <w:jc w:val="center"/>
              <w:rPr>
                <w:rFonts w:ascii="Times New Roman" w:hAnsi="Times New Roman" w:cs="Times New Roman"/>
                <w:sz w:val="24"/>
                <w:szCs w:val="24"/>
              </w:rPr>
            </w:pPr>
          </w:p>
        </w:tc>
      </w:tr>
      <w:tr w:rsidR="00744F6C" w:rsidRPr="00EA7510" w:rsidTr="00BE082A">
        <w:trPr>
          <w:trHeight w:val="399"/>
        </w:trPr>
        <w:tc>
          <w:tcPr>
            <w:tcW w:w="239" w:type="pct"/>
            <w:vMerge/>
            <w:tcBorders>
              <w:top w:val="nil"/>
              <w:left w:val="single" w:sz="4" w:space="0" w:color="00000A"/>
              <w:bottom w:val="nil"/>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
        </w:tc>
        <w:tc>
          <w:tcPr>
            <w:tcW w:w="580" w:type="pct"/>
            <w:vMerge/>
            <w:tcBorders>
              <w:top w:val="nil"/>
              <w:left w:val="single" w:sz="4" w:space="0" w:color="00000A"/>
              <w:bottom w:val="nil"/>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
        </w:tc>
        <w:tc>
          <w:tcPr>
            <w:tcW w:w="856" w:type="pct"/>
            <w:vMerge/>
            <w:tcBorders>
              <w:top w:val="nil"/>
              <w:left w:val="single" w:sz="4" w:space="0" w:color="00000A"/>
              <w:bottom w:val="nil"/>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
        </w:tc>
        <w:tc>
          <w:tcPr>
            <w:tcW w:w="646" w:type="pct"/>
            <w:vMerge/>
            <w:tcBorders>
              <w:top w:val="nil"/>
              <w:left w:val="single" w:sz="4" w:space="0" w:color="00000A"/>
              <w:bottom w:val="nil"/>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
        </w:tc>
        <w:tc>
          <w:tcPr>
            <w:tcW w:w="1677" w:type="pct"/>
            <w:tcBorders>
              <w:top w:val="single" w:sz="4" w:space="0" w:color="00000A"/>
              <w:left w:val="single" w:sz="4" w:space="0" w:color="00000A"/>
              <w:bottom w:val="single" w:sz="4" w:space="0" w:color="00000A"/>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Грамотность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речи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владение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терминологией</w:t>
            </w:r>
            <w:proofErr w:type="spellEnd"/>
            <w:r w:rsidRPr="00EA7510">
              <w:rPr>
                <w:rFonts w:ascii="Times New Roman" w:hAnsi="Times New Roman" w:cs="Times New Roman"/>
                <w:sz w:val="24"/>
                <w:szCs w:val="24"/>
              </w:rPr>
              <w:t xml:space="preserve"> (0-6)</w:t>
            </w:r>
          </w:p>
        </w:tc>
        <w:tc>
          <w:tcPr>
            <w:tcW w:w="400" w:type="pct"/>
            <w:tcBorders>
              <w:top w:val="single" w:sz="4" w:space="0" w:color="00000A"/>
              <w:left w:val="single" w:sz="4" w:space="0" w:color="00000A"/>
              <w:bottom w:val="single" w:sz="4" w:space="0" w:color="00000A"/>
              <w:right w:val="single" w:sz="4" w:space="0" w:color="00000A"/>
            </w:tcBorders>
            <w:shd w:val="clear" w:color="auto" w:fill="auto"/>
          </w:tcPr>
          <w:p w:rsidR="00744F6C" w:rsidRPr="005C4F8C" w:rsidRDefault="00744F6C" w:rsidP="00BE082A">
            <w:pPr>
              <w:spacing w:after="0" w:line="240" w:lineRule="auto"/>
              <w:jc w:val="center"/>
              <w:rPr>
                <w:rFonts w:ascii="Times New Roman" w:hAnsi="Times New Roman" w:cs="Times New Roman"/>
                <w:sz w:val="24"/>
                <w:szCs w:val="24"/>
              </w:rPr>
            </w:pPr>
          </w:p>
        </w:tc>
        <w:tc>
          <w:tcPr>
            <w:tcW w:w="602" w:type="pct"/>
            <w:vMerge/>
            <w:tcBorders>
              <w:top w:val="nil"/>
              <w:left w:val="single" w:sz="4" w:space="0" w:color="00000A"/>
              <w:bottom w:val="nil"/>
              <w:right w:val="single" w:sz="4" w:space="0" w:color="00000A"/>
            </w:tcBorders>
            <w:shd w:val="clear" w:color="auto" w:fill="auto"/>
          </w:tcPr>
          <w:p w:rsidR="00744F6C" w:rsidRPr="005C4F8C" w:rsidRDefault="00744F6C" w:rsidP="00BE082A">
            <w:pPr>
              <w:spacing w:after="0" w:line="240" w:lineRule="auto"/>
              <w:jc w:val="center"/>
              <w:rPr>
                <w:rFonts w:ascii="Times New Roman" w:hAnsi="Times New Roman" w:cs="Times New Roman"/>
                <w:sz w:val="24"/>
                <w:szCs w:val="24"/>
              </w:rPr>
            </w:pPr>
          </w:p>
        </w:tc>
      </w:tr>
      <w:tr w:rsidR="00744F6C" w:rsidRPr="00EA7510" w:rsidTr="00BE082A">
        <w:trPr>
          <w:trHeight w:val="535"/>
        </w:trPr>
        <w:tc>
          <w:tcPr>
            <w:tcW w:w="239" w:type="pct"/>
            <w:vMerge/>
            <w:tcBorders>
              <w:top w:val="nil"/>
              <w:left w:val="single" w:sz="4" w:space="0" w:color="00000A"/>
              <w:bottom w:val="nil"/>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
        </w:tc>
        <w:tc>
          <w:tcPr>
            <w:tcW w:w="580" w:type="pct"/>
            <w:vMerge/>
            <w:tcBorders>
              <w:top w:val="nil"/>
              <w:left w:val="single" w:sz="4" w:space="0" w:color="00000A"/>
              <w:bottom w:val="nil"/>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
        </w:tc>
        <w:tc>
          <w:tcPr>
            <w:tcW w:w="856" w:type="pct"/>
            <w:vMerge/>
            <w:tcBorders>
              <w:top w:val="nil"/>
              <w:left w:val="single" w:sz="4" w:space="0" w:color="00000A"/>
              <w:bottom w:val="nil"/>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
        </w:tc>
        <w:tc>
          <w:tcPr>
            <w:tcW w:w="646" w:type="pct"/>
            <w:vMerge/>
            <w:tcBorders>
              <w:top w:val="nil"/>
              <w:left w:val="single" w:sz="4" w:space="0" w:color="00000A"/>
              <w:bottom w:val="nil"/>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
        </w:tc>
        <w:tc>
          <w:tcPr>
            <w:tcW w:w="1677" w:type="pct"/>
            <w:tcBorders>
              <w:top w:val="single" w:sz="4" w:space="0" w:color="00000A"/>
              <w:left w:val="single" w:sz="4" w:space="0" w:color="00000A"/>
              <w:bottom w:val="single" w:sz="4" w:space="0" w:color="00000A"/>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Наглядность</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уровень</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целесообразности</w:t>
            </w:r>
            <w:proofErr w:type="spellEnd"/>
            <w:r w:rsidRPr="00EA7510">
              <w:rPr>
                <w:rFonts w:ascii="Times New Roman" w:hAnsi="Times New Roman" w:cs="Times New Roman"/>
                <w:sz w:val="24"/>
                <w:szCs w:val="24"/>
              </w:rPr>
              <w:t>) (0-5)</w:t>
            </w:r>
          </w:p>
        </w:tc>
        <w:tc>
          <w:tcPr>
            <w:tcW w:w="400" w:type="pct"/>
            <w:tcBorders>
              <w:top w:val="single" w:sz="4" w:space="0" w:color="00000A"/>
              <w:left w:val="single" w:sz="4" w:space="0" w:color="00000A"/>
              <w:bottom w:val="single" w:sz="4" w:space="0" w:color="00000A"/>
              <w:right w:val="single" w:sz="4" w:space="0" w:color="00000A"/>
            </w:tcBorders>
            <w:shd w:val="clear" w:color="auto" w:fill="auto"/>
          </w:tcPr>
          <w:p w:rsidR="00744F6C" w:rsidRPr="005C4F8C" w:rsidRDefault="00744F6C" w:rsidP="00BE082A">
            <w:pPr>
              <w:spacing w:after="0" w:line="240" w:lineRule="auto"/>
              <w:jc w:val="center"/>
              <w:rPr>
                <w:rFonts w:ascii="Times New Roman" w:hAnsi="Times New Roman" w:cs="Times New Roman"/>
                <w:sz w:val="24"/>
                <w:szCs w:val="24"/>
              </w:rPr>
            </w:pPr>
          </w:p>
        </w:tc>
        <w:tc>
          <w:tcPr>
            <w:tcW w:w="602" w:type="pct"/>
            <w:vMerge/>
            <w:tcBorders>
              <w:top w:val="nil"/>
              <w:left w:val="single" w:sz="4" w:space="0" w:color="00000A"/>
              <w:bottom w:val="nil"/>
              <w:right w:val="single" w:sz="4" w:space="0" w:color="00000A"/>
            </w:tcBorders>
            <w:shd w:val="clear" w:color="auto" w:fill="auto"/>
          </w:tcPr>
          <w:p w:rsidR="00744F6C" w:rsidRPr="005C4F8C" w:rsidRDefault="00744F6C" w:rsidP="00BE082A">
            <w:pPr>
              <w:spacing w:after="0" w:line="240" w:lineRule="auto"/>
              <w:jc w:val="center"/>
              <w:rPr>
                <w:rFonts w:ascii="Times New Roman" w:hAnsi="Times New Roman" w:cs="Times New Roman"/>
                <w:sz w:val="24"/>
                <w:szCs w:val="24"/>
              </w:rPr>
            </w:pPr>
          </w:p>
        </w:tc>
      </w:tr>
      <w:tr w:rsidR="00744F6C" w:rsidRPr="00EA7510" w:rsidTr="00BE082A">
        <w:trPr>
          <w:trHeight w:val="373"/>
        </w:trPr>
        <w:tc>
          <w:tcPr>
            <w:tcW w:w="239" w:type="pct"/>
            <w:vMerge/>
            <w:tcBorders>
              <w:top w:val="nil"/>
              <w:left w:val="single" w:sz="4" w:space="0" w:color="00000A"/>
              <w:bottom w:val="nil"/>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
        </w:tc>
        <w:tc>
          <w:tcPr>
            <w:tcW w:w="580" w:type="pct"/>
            <w:vMerge/>
            <w:tcBorders>
              <w:top w:val="nil"/>
              <w:left w:val="single" w:sz="4" w:space="0" w:color="00000A"/>
              <w:bottom w:val="nil"/>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
        </w:tc>
        <w:tc>
          <w:tcPr>
            <w:tcW w:w="856" w:type="pct"/>
            <w:vMerge/>
            <w:tcBorders>
              <w:top w:val="nil"/>
              <w:left w:val="single" w:sz="4" w:space="0" w:color="00000A"/>
              <w:bottom w:val="nil"/>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
        </w:tc>
        <w:tc>
          <w:tcPr>
            <w:tcW w:w="646" w:type="pct"/>
            <w:vMerge/>
            <w:tcBorders>
              <w:top w:val="nil"/>
              <w:left w:val="single" w:sz="4" w:space="0" w:color="00000A"/>
              <w:bottom w:val="nil"/>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
        </w:tc>
        <w:tc>
          <w:tcPr>
            <w:tcW w:w="1677" w:type="pct"/>
            <w:tcBorders>
              <w:top w:val="single" w:sz="4" w:space="0" w:color="00000A"/>
              <w:left w:val="single" w:sz="4" w:space="0" w:color="00000A"/>
              <w:bottom w:val="single" w:sz="4" w:space="0" w:color="00000A"/>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roofErr w:type="spellStart"/>
            <w:r w:rsidRPr="00EA7510">
              <w:rPr>
                <w:rFonts w:ascii="Times New Roman" w:hAnsi="Times New Roman" w:cs="Times New Roman"/>
                <w:sz w:val="24"/>
                <w:szCs w:val="24"/>
              </w:rPr>
              <w:t>Культура</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дискуссии</w:t>
            </w:r>
            <w:proofErr w:type="spellEnd"/>
            <w:r w:rsidRPr="00EA7510">
              <w:rPr>
                <w:rFonts w:ascii="Times New Roman" w:hAnsi="Times New Roman" w:cs="Times New Roman"/>
                <w:sz w:val="24"/>
                <w:szCs w:val="24"/>
              </w:rPr>
              <w:t xml:space="preserve"> (0-6)</w:t>
            </w:r>
          </w:p>
        </w:tc>
        <w:tc>
          <w:tcPr>
            <w:tcW w:w="400" w:type="pct"/>
            <w:tcBorders>
              <w:top w:val="single" w:sz="4" w:space="0" w:color="00000A"/>
              <w:left w:val="single" w:sz="4" w:space="0" w:color="00000A"/>
              <w:bottom w:val="single" w:sz="4" w:space="0" w:color="00000A"/>
              <w:right w:val="single" w:sz="4" w:space="0" w:color="00000A"/>
            </w:tcBorders>
            <w:shd w:val="clear" w:color="auto" w:fill="auto"/>
          </w:tcPr>
          <w:p w:rsidR="00744F6C" w:rsidRPr="005C4F8C" w:rsidRDefault="00744F6C" w:rsidP="00BE082A">
            <w:pPr>
              <w:spacing w:after="0" w:line="240" w:lineRule="auto"/>
              <w:jc w:val="center"/>
              <w:rPr>
                <w:rFonts w:ascii="Times New Roman" w:hAnsi="Times New Roman" w:cs="Times New Roman"/>
                <w:sz w:val="24"/>
                <w:szCs w:val="24"/>
              </w:rPr>
            </w:pPr>
          </w:p>
        </w:tc>
        <w:tc>
          <w:tcPr>
            <w:tcW w:w="602" w:type="pct"/>
            <w:vMerge/>
            <w:tcBorders>
              <w:top w:val="nil"/>
              <w:left w:val="single" w:sz="4" w:space="0" w:color="00000A"/>
              <w:bottom w:val="nil"/>
              <w:right w:val="single" w:sz="4" w:space="0" w:color="00000A"/>
            </w:tcBorders>
            <w:shd w:val="clear" w:color="auto" w:fill="auto"/>
          </w:tcPr>
          <w:p w:rsidR="00744F6C" w:rsidRPr="005C4F8C" w:rsidRDefault="00744F6C" w:rsidP="00BE082A">
            <w:pPr>
              <w:spacing w:after="0" w:line="240" w:lineRule="auto"/>
              <w:jc w:val="center"/>
              <w:rPr>
                <w:rFonts w:ascii="Times New Roman" w:hAnsi="Times New Roman" w:cs="Times New Roman"/>
                <w:sz w:val="24"/>
                <w:szCs w:val="24"/>
              </w:rPr>
            </w:pPr>
          </w:p>
        </w:tc>
      </w:tr>
      <w:tr w:rsidR="00744F6C" w:rsidRPr="00EA7510" w:rsidTr="00BE082A">
        <w:trPr>
          <w:trHeight w:val="610"/>
        </w:trPr>
        <w:tc>
          <w:tcPr>
            <w:tcW w:w="239" w:type="pct"/>
            <w:vMerge/>
            <w:tcBorders>
              <w:top w:val="nil"/>
              <w:left w:val="single" w:sz="4" w:space="0" w:color="00000A"/>
              <w:bottom w:val="single" w:sz="4" w:space="0" w:color="00000A"/>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
        </w:tc>
        <w:tc>
          <w:tcPr>
            <w:tcW w:w="580" w:type="pct"/>
            <w:vMerge/>
            <w:tcBorders>
              <w:top w:val="nil"/>
              <w:left w:val="single" w:sz="4" w:space="0" w:color="00000A"/>
              <w:bottom w:val="single" w:sz="4" w:space="0" w:color="00000A"/>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
        </w:tc>
        <w:tc>
          <w:tcPr>
            <w:tcW w:w="856" w:type="pct"/>
            <w:vMerge/>
            <w:tcBorders>
              <w:top w:val="nil"/>
              <w:left w:val="single" w:sz="4" w:space="0" w:color="00000A"/>
              <w:bottom w:val="single" w:sz="4" w:space="0" w:color="00000A"/>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
        </w:tc>
        <w:tc>
          <w:tcPr>
            <w:tcW w:w="646" w:type="pct"/>
            <w:vMerge/>
            <w:tcBorders>
              <w:top w:val="nil"/>
              <w:left w:val="single" w:sz="4" w:space="0" w:color="00000A"/>
              <w:bottom w:val="single" w:sz="4" w:space="0" w:color="00000A"/>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
        </w:tc>
        <w:tc>
          <w:tcPr>
            <w:tcW w:w="1677" w:type="pct"/>
            <w:tcBorders>
              <w:top w:val="single" w:sz="4" w:space="0" w:color="00000A"/>
              <w:left w:val="single" w:sz="4" w:space="0" w:color="00000A"/>
              <w:bottom w:val="single" w:sz="4" w:space="0" w:color="00000A"/>
              <w:right w:val="single" w:sz="4" w:space="0" w:color="00000A"/>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Индивидуальное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задание</w:t>
            </w:r>
            <w:proofErr w:type="spellEnd"/>
            <w:r>
              <w:rPr>
                <w:rFonts w:ascii="Times New Roman" w:hAnsi="Times New Roman" w:cs="Times New Roman"/>
                <w:sz w:val="24"/>
                <w:szCs w:val="24"/>
              </w:rPr>
              <w:t xml:space="preserve"> </w:t>
            </w:r>
            <w:r w:rsidRPr="00EA7510">
              <w:rPr>
                <w:rFonts w:ascii="Times New Roman" w:hAnsi="Times New Roman" w:cs="Times New Roman"/>
                <w:sz w:val="24"/>
                <w:szCs w:val="24"/>
              </w:rPr>
              <w:t>(</w:t>
            </w:r>
            <w:proofErr w:type="spellStart"/>
            <w:r w:rsidRPr="00EA7510">
              <w:rPr>
                <w:rFonts w:ascii="Times New Roman" w:hAnsi="Times New Roman" w:cs="Times New Roman"/>
                <w:sz w:val="24"/>
                <w:szCs w:val="24"/>
              </w:rPr>
              <w:t>до</w:t>
            </w:r>
            <w:proofErr w:type="spellEnd"/>
            <w:r w:rsidRPr="00EA7510">
              <w:rPr>
                <w:rFonts w:ascii="Times New Roman" w:hAnsi="Times New Roman" w:cs="Times New Roman"/>
                <w:sz w:val="24"/>
                <w:szCs w:val="24"/>
              </w:rPr>
              <w:t xml:space="preserve"> 20 б.)</w:t>
            </w:r>
          </w:p>
        </w:tc>
        <w:tc>
          <w:tcPr>
            <w:tcW w:w="400" w:type="pct"/>
            <w:tcBorders>
              <w:top w:val="single" w:sz="4" w:space="0" w:color="00000A"/>
              <w:left w:val="single" w:sz="4" w:space="0" w:color="00000A"/>
              <w:bottom w:val="single" w:sz="4" w:space="0" w:color="00000A"/>
              <w:right w:val="single" w:sz="4" w:space="0" w:color="00000A"/>
            </w:tcBorders>
            <w:shd w:val="clear" w:color="auto" w:fill="auto"/>
          </w:tcPr>
          <w:p w:rsidR="00744F6C" w:rsidRPr="005C4F8C" w:rsidRDefault="00744F6C" w:rsidP="00BE082A">
            <w:pPr>
              <w:spacing w:after="0" w:line="240" w:lineRule="auto"/>
              <w:jc w:val="center"/>
              <w:rPr>
                <w:rFonts w:ascii="Times New Roman" w:hAnsi="Times New Roman" w:cs="Times New Roman"/>
                <w:sz w:val="24"/>
                <w:szCs w:val="24"/>
              </w:rPr>
            </w:pPr>
          </w:p>
        </w:tc>
        <w:tc>
          <w:tcPr>
            <w:tcW w:w="602" w:type="pct"/>
            <w:vMerge/>
            <w:tcBorders>
              <w:top w:val="nil"/>
              <w:left w:val="single" w:sz="4" w:space="0" w:color="00000A"/>
              <w:bottom w:val="single" w:sz="4" w:space="0" w:color="00000A"/>
              <w:right w:val="single" w:sz="4" w:space="0" w:color="00000A"/>
            </w:tcBorders>
            <w:shd w:val="clear" w:color="auto" w:fill="auto"/>
          </w:tcPr>
          <w:p w:rsidR="00744F6C" w:rsidRPr="005C4F8C" w:rsidRDefault="00744F6C" w:rsidP="00BE082A">
            <w:pPr>
              <w:spacing w:after="0" w:line="240" w:lineRule="auto"/>
              <w:jc w:val="center"/>
              <w:rPr>
                <w:rFonts w:ascii="Times New Roman" w:hAnsi="Times New Roman" w:cs="Times New Roman"/>
                <w:sz w:val="24"/>
                <w:szCs w:val="24"/>
              </w:rPr>
            </w:pPr>
          </w:p>
        </w:tc>
      </w:tr>
    </w:tbl>
    <w:p w:rsidR="00744F6C" w:rsidRPr="00EA7510" w:rsidRDefault="00744F6C" w:rsidP="00744F6C">
      <w:pPr>
        <w:spacing w:after="0" w:line="240" w:lineRule="auto"/>
        <w:jc w:val="both"/>
        <w:rPr>
          <w:rFonts w:ascii="Times New Roman" w:hAnsi="Times New Roman" w:cs="Times New Roman"/>
          <w:sz w:val="24"/>
          <w:szCs w:val="24"/>
        </w:rPr>
      </w:pPr>
    </w:p>
    <w:p w:rsidR="00744F6C" w:rsidRPr="00EA7510" w:rsidRDefault="00744F6C" w:rsidP="00744F6C">
      <w:pPr>
        <w:spacing w:after="0" w:line="240" w:lineRule="auto"/>
        <w:jc w:val="both"/>
        <w:rPr>
          <w:rFonts w:ascii="Times New Roman" w:hAnsi="Times New Roman" w:cs="Times New Roman"/>
          <w:sz w:val="24"/>
          <w:szCs w:val="24"/>
        </w:rPr>
      </w:pPr>
    </w:p>
    <w:p w:rsidR="00744F6C" w:rsidRDefault="00744F6C" w:rsidP="00744F6C">
      <w:pPr>
        <w:spacing w:after="0" w:line="240" w:lineRule="auto"/>
        <w:jc w:val="both"/>
        <w:rPr>
          <w:rFonts w:ascii="Times New Roman" w:hAnsi="Times New Roman" w:cs="Times New Roman"/>
          <w:b/>
          <w:sz w:val="24"/>
          <w:szCs w:val="24"/>
          <w:lang w:val="ru-RU"/>
        </w:rPr>
      </w:pPr>
      <w:r>
        <w:rPr>
          <w:rFonts w:ascii="Times New Roman" w:hAnsi="Times New Roman" w:cs="Times New Roman"/>
          <w:sz w:val="24"/>
          <w:szCs w:val="24"/>
          <w:lang w:val="ru-RU"/>
        </w:rPr>
        <w:t>Член жюри (Ф.И.О. подпись):</w:t>
      </w:r>
      <w:r w:rsidRPr="00EA7510">
        <w:rPr>
          <w:rFonts w:ascii="Times New Roman" w:hAnsi="Times New Roman" w:cs="Times New Roman"/>
          <w:sz w:val="24"/>
          <w:szCs w:val="24"/>
          <w:lang w:val="ru-RU"/>
        </w:rPr>
        <w:t xml:space="preserve"> ________________________________________________</w:t>
      </w:r>
    </w:p>
    <w:p w:rsidR="00782578" w:rsidRDefault="00782578" w:rsidP="00AD2996">
      <w:pPr>
        <w:spacing w:after="0" w:line="240" w:lineRule="auto"/>
        <w:rPr>
          <w:rFonts w:ascii="Times New Roman" w:hAnsi="Times New Roman" w:cs="Times New Roman"/>
          <w:color w:val="auto"/>
          <w:sz w:val="24"/>
          <w:lang w:val="ru-RU"/>
        </w:rPr>
      </w:pPr>
    </w:p>
    <w:p w:rsidR="00744F6C" w:rsidRDefault="00744F6C" w:rsidP="00AD2996">
      <w:pPr>
        <w:spacing w:after="0" w:line="240" w:lineRule="auto"/>
        <w:rPr>
          <w:rFonts w:ascii="Times New Roman" w:hAnsi="Times New Roman" w:cs="Times New Roman"/>
          <w:color w:val="auto"/>
          <w:sz w:val="24"/>
          <w:lang w:val="ru-RU"/>
        </w:rPr>
      </w:pPr>
    </w:p>
    <w:p w:rsidR="00744F6C" w:rsidRDefault="00744F6C" w:rsidP="00AD2996">
      <w:pPr>
        <w:spacing w:after="0" w:line="240" w:lineRule="auto"/>
        <w:rPr>
          <w:rFonts w:ascii="Times New Roman" w:hAnsi="Times New Roman" w:cs="Times New Roman"/>
          <w:color w:val="auto"/>
          <w:sz w:val="24"/>
          <w:lang w:val="ru-RU"/>
        </w:rPr>
      </w:pPr>
    </w:p>
    <w:p w:rsidR="00744F6C" w:rsidRDefault="00744F6C" w:rsidP="00AD2996">
      <w:pPr>
        <w:spacing w:after="0" w:line="240" w:lineRule="auto"/>
        <w:rPr>
          <w:rFonts w:ascii="Times New Roman" w:hAnsi="Times New Roman" w:cs="Times New Roman"/>
          <w:color w:val="auto"/>
          <w:sz w:val="24"/>
          <w:lang w:val="ru-RU"/>
        </w:rPr>
      </w:pPr>
    </w:p>
    <w:p w:rsidR="00744F6C" w:rsidRDefault="00744F6C" w:rsidP="00AD2996">
      <w:pPr>
        <w:spacing w:after="0" w:line="240" w:lineRule="auto"/>
        <w:rPr>
          <w:rFonts w:ascii="Times New Roman" w:hAnsi="Times New Roman" w:cs="Times New Roman"/>
          <w:color w:val="auto"/>
          <w:sz w:val="24"/>
          <w:lang w:val="ru-RU"/>
        </w:rPr>
      </w:pPr>
    </w:p>
    <w:p w:rsidR="00744F6C" w:rsidRDefault="00744F6C" w:rsidP="00AD2996">
      <w:pPr>
        <w:spacing w:after="0" w:line="240" w:lineRule="auto"/>
        <w:rPr>
          <w:rFonts w:ascii="Times New Roman" w:hAnsi="Times New Roman" w:cs="Times New Roman"/>
          <w:color w:val="auto"/>
          <w:sz w:val="24"/>
          <w:lang w:val="ru-RU"/>
        </w:rPr>
      </w:pPr>
    </w:p>
    <w:p w:rsidR="00744F6C" w:rsidRDefault="00744F6C" w:rsidP="00AD2996">
      <w:pPr>
        <w:spacing w:after="0" w:line="240" w:lineRule="auto"/>
        <w:rPr>
          <w:rFonts w:ascii="Times New Roman" w:hAnsi="Times New Roman" w:cs="Times New Roman"/>
          <w:color w:val="auto"/>
          <w:sz w:val="24"/>
          <w:lang w:val="ru-RU"/>
        </w:rPr>
      </w:pPr>
    </w:p>
    <w:p w:rsidR="00744F6C" w:rsidRDefault="00744F6C" w:rsidP="00AD2996">
      <w:pPr>
        <w:spacing w:after="0" w:line="240" w:lineRule="auto"/>
        <w:rPr>
          <w:rFonts w:ascii="Times New Roman" w:hAnsi="Times New Roman" w:cs="Times New Roman"/>
          <w:color w:val="auto"/>
          <w:sz w:val="24"/>
          <w:lang w:val="ru-RU"/>
        </w:rPr>
      </w:pPr>
    </w:p>
    <w:p w:rsidR="00744F6C" w:rsidRDefault="00744F6C" w:rsidP="00AD2996">
      <w:pPr>
        <w:spacing w:after="0" w:line="240" w:lineRule="auto"/>
        <w:rPr>
          <w:rFonts w:ascii="Times New Roman" w:hAnsi="Times New Roman" w:cs="Times New Roman"/>
          <w:color w:val="auto"/>
          <w:sz w:val="24"/>
          <w:lang w:val="ru-RU"/>
        </w:rPr>
      </w:pPr>
    </w:p>
    <w:p w:rsidR="00744F6C" w:rsidRDefault="00744F6C" w:rsidP="00AD2996">
      <w:pPr>
        <w:spacing w:after="0" w:line="240" w:lineRule="auto"/>
        <w:rPr>
          <w:rFonts w:ascii="Times New Roman" w:hAnsi="Times New Roman" w:cs="Times New Roman"/>
          <w:color w:val="auto"/>
          <w:sz w:val="24"/>
          <w:lang w:val="ru-RU"/>
        </w:rPr>
      </w:pPr>
    </w:p>
    <w:p w:rsidR="00744F6C" w:rsidRDefault="00744F6C" w:rsidP="00AD2996">
      <w:pPr>
        <w:spacing w:after="0" w:line="240" w:lineRule="auto"/>
        <w:rPr>
          <w:rFonts w:ascii="Times New Roman" w:hAnsi="Times New Roman" w:cs="Times New Roman"/>
          <w:color w:val="auto"/>
          <w:sz w:val="24"/>
          <w:lang w:val="ru-RU"/>
        </w:rPr>
      </w:pPr>
    </w:p>
    <w:p w:rsidR="00744F6C" w:rsidRDefault="00744F6C" w:rsidP="00AD2996">
      <w:pPr>
        <w:spacing w:after="0" w:line="240" w:lineRule="auto"/>
        <w:rPr>
          <w:rFonts w:ascii="Times New Roman" w:hAnsi="Times New Roman" w:cs="Times New Roman"/>
          <w:color w:val="auto"/>
          <w:sz w:val="24"/>
          <w:lang w:val="ru-RU"/>
        </w:rPr>
      </w:pPr>
    </w:p>
    <w:p w:rsidR="00744F6C" w:rsidRDefault="00744F6C" w:rsidP="00AD2996">
      <w:pPr>
        <w:spacing w:after="0" w:line="240" w:lineRule="auto"/>
        <w:rPr>
          <w:rFonts w:ascii="Times New Roman" w:hAnsi="Times New Roman" w:cs="Times New Roman"/>
          <w:color w:val="auto"/>
          <w:sz w:val="24"/>
          <w:lang w:val="ru-RU"/>
        </w:rPr>
      </w:pPr>
    </w:p>
    <w:p w:rsidR="00744F6C" w:rsidRDefault="00744F6C" w:rsidP="00AD2996">
      <w:pPr>
        <w:spacing w:after="0" w:line="240" w:lineRule="auto"/>
        <w:rPr>
          <w:rFonts w:ascii="Times New Roman" w:hAnsi="Times New Roman" w:cs="Times New Roman"/>
          <w:color w:val="auto"/>
          <w:sz w:val="24"/>
          <w:lang w:val="ru-RU"/>
        </w:rPr>
      </w:pPr>
    </w:p>
    <w:p w:rsidR="00744F6C" w:rsidRDefault="00744F6C" w:rsidP="00AD2996">
      <w:pPr>
        <w:spacing w:after="0" w:line="240" w:lineRule="auto"/>
        <w:rPr>
          <w:rFonts w:ascii="Times New Roman" w:hAnsi="Times New Roman" w:cs="Times New Roman"/>
          <w:color w:val="auto"/>
          <w:sz w:val="24"/>
          <w:lang w:val="ru-RU"/>
        </w:rPr>
      </w:pPr>
    </w:p>
    <w:p w:rsidR="00744F6C" w:rsidRDefault="00744F6C" w:rsidP="00AD2996">
      <w:pPr>
        <w:spacing w:after="0" w:line="240" w:lineRule="auto"/>
        <w:rPr>
          <w:rFonts w:ascii="Times New Roman" w:hAnsi="Times New Roman" w:cs="Times New Roman"/>
          <w:color w:val="auto"/>
          <w:sz w:val="24"/>
          <w:lang w:val="ru-RU"/>
        </w:rPr>
      </w:pPr>
    </w:p>
    <w:p w:rsidR="00744F6C" w:rsidRPr="00AD2996" w:rsidRDefault="00744F6C" w:rsidP="00AD2996">
      <w:pPr>
        <w:spacing w:after="0" w:line="240" w:lineRule="auto"/>
        <w:rPr>
          <w:rFonts w:ascii="Times New Roman" w:hAnsi="Times New Roman" w:cs="Times New Roman"/>
          <w:color w:val="auto"/>
          <w:sz w:val="24"/>
          <w:lang w:val="ru-RU"/>
        </w:rPr>
      </w:pPr>
    </w:p>
    <w:p w:rsidR="00C61ECD" w:rsidRDefault="00C61ECD" w:rsidP="00EA7510">
      <w:pPr>
        <w:spacing w:after="0" w:line="240" w:lineRule="auto"/>
        <w:jc w:val="both"/>
        <w:rPr>
          <w:rFonts w:ascii="Times New Roman" w:hAnsi="Times New Roman" w:cs="Times New Roman"/>
          <w:sz w:val="24"/>
          <w:szCs w:val="24"/>
          <w:lang w:val="ru-RU"/>
        </w:rPr>
        <w:sectPr w:rsidR="00C61ECD" w:rsidSect="00D051AE">
          <w:pgSz w:w="11906" w:h="16838"/>
          <w:pgMar w:top="847" w:right="499" w:bottom="1024" w:left="1419" w:header="720" w:footer="720" w:gutter="0"/>
          <w:pgNumType w:start="5"/>
          <w:cols w:space="720"/>
          <w:titlePg/>
        </w:sectPr>
      </w:pPr>
    </w:p>
    <w:p w:rsidR="00C61ECD" w:rsidRPr="00360FA8" w:rsidRDefault="00C61ECD" w:rsidP="00C61ECD">
      <w:pPr>
        <w:spacing w:after="0" w:line="240" w:lineRule="auto"/>
        <w:ind w:left="5670"/>
        <w:rPr>
          <w:rFonts w:ascii="Times New Roman" w:hAnsi="Times New Roman" w:cs="Times New Roman"/>
          <w:sz w:val="24"/>
          <w:lang w:val="ru-RU"/>
        </w:rPr>
      </w:pPr>
      <w:r w:rsidRPr="00360FA8">
        <w:rPr>
          <w:rFonts w:ascii="Times New Roman" w:hAnsi="Times New Roman" w:cs="Times New Roman"/>
          <w:sz w:val="24"/>
          <w:lang w:val="ru-RU"/>
        </w:rPr>
        <w:lastRenderedPageBreak/>
        <w:t xml:space="preserve">Приложение </w:t>
      </w:r>
      <w:r>
        <w:rPr>
          <w:rFonts w:ascii="Times New Roman" w:hAnsi="Times New Roman" w:cs="Times New Roman"/>
          <w:sz w:val="24"/>
          <w:lang w:val="ru-RU"/>
        </w:rPr>
        <w:t>№</w:t>
      </w:r>
      <w:r w:rsidR="00744F6C">
        <w:rPr>
          <w:rFonts w:ascii="Times New Roman" w:hAnsi="Times New Roman" w:cs="Times New Roman"/>
          <w:sz w:val="24"/>
          <w:lang w:val="ru-RU"/>
        </w:rPr>
        <w:t>11</w:t>
      </w:r>
      <w:r w:rsidRPr="00360FA8">
        <w:rPr>
          <w:rFonts w:ascii="Times New Roman" w:hAnsi="Times New Roman" w:cs="Times New Roman"/>
          <w:sz w:val="24"/>
          <w:lang w:val="ru-RU"/>
        </w:rPr>
        <w:t xml:space="preserve"> к положению об организации и проведении муниципального этапа областного краеведческого конкурса-форума «Уральский характер»</w:t>
      </w:r>
    </w:p>
    <w:p w:rsidR="00633BB7" w:rsidRDefault="00633BB7" w:rsidP="0063136A">
      <w:pPr>
        <w:spacing w:after="0" w:line="240" w:lineRule="auto"/>
        <w:rPr>
          <w:rFonts w:ascii="Times New Roman" w:hAnsi="Times New Roman" w:cs="Times New Roman"/>
          <w:b/>
          <w:sz w:val="24"/>
          <w:lang w:val="ru-RU"/>
        </w:rPr>
      </w:pPr>
    </w:p>
    <w:p w:rsidR="00744F6C" w:rsidRPr="009D6455" w:rsidRDefault="00744F6C" w:rsidP="00744F6C">
      <w:pPr>
        <w:spacing w:after="0" w:line="240" w:lineRule="auto"/>
        <w:jc w:val="center"/>
        <w:rPr>
          <w:rFonts w:ascii="Times New Roman" w:hAnsi="Times New Roman" w:cs="Times New Roman"/>
          <w:b/>
          <w:color w:val="auto"/>
          <w:sz w:val="24"/>
          <w:lang w:val="ru-RU"/>
        </w:rPr>
      </w:pPr>
      <w:r w:rsidRPr="009D6455">
        <w:rPr>
          <w:rFonts w:ascii="Times New Roman" w:hAnsi="Times New Roman" w:cs="Times New Roman"/>
          <w:b/>
          <w:color w:val="auto"/>
          <w:sz w:val="24"/>
          <w:lang w:val="ru-RU"/>
        </w:rPr>
        <w:t>Рецензия</w:t>
      </w:r>
    </w:p>
    <w:p w:rsidR="00744F6C" w:rsidRPr="009D6455" w:rsidRDefault="00744F6C" w:rsidP="00744F6C">
      <w:pPr>
        <w:spacing w:after="0" w:line="240" w:lineRule="auto"/>
        <w:jc w:val="center"/>
        <w:rPr>
          <w:rFonts w:ascii="Times New Roman" w:hAnsi="Times New Roman" w:cs="Times New Roman"/>
          <w:color w:val="auto"/>
          <w:sz w:val="24"/>
          <w:lang w:val="ru-RU"/>
        </w:rPr>
      </w:pPr>
      <w:r w:rsidRPr="009D6455">
        <w:rPr>
          <w:rFonts w:ascii="Times New Roman" w:hAnsi="Times New Roman" w:cs="Times New Roman"/>
          <w:b/>
          <w:color w:val="auto"/>
          <w:sz w:val="24"/>
          <w:lang w:val="ru-RU"/>
        </w:rPr>
        <w:t>на работу краеведческого конкурса «Юные знатоки Урала» (1-6 классы)</w:t>
      </w:r>
    </w:p>
    <w:p w:rsidR="00744F6C" w:rsidRPr="00EA7510" w:rsidRDefault="00744F6C" w:rsidP="00744F6C">
      <w:pPr>
        <w:spacing w:after="0" w:line="240" w:lineRule="auto"/>
        <w:jc w:val="center"/>
      </w:pPr>
      <w:r w:rsidRPr="009D6455">
        <w:rPr>
          <w:rFonts w:ascii="Times New Roman" w:hAnsi="Times New Roman" w:cs="Times New Roman"/>
          <w:b/>
          <w:sz w:val="24"/>
        </w:rPr>
        <w:t>__________________________________</w:t>
      </w:r>
      <w:r w:rsidRPr="00EA7510">
        <w:rPr>
          <w:b/>
        </w:rPr>
        <w:t>__________________________________________</w:t>
      </w:r>
    </w:p>
    <w:p w:rsidR="00744F6C" w:rsidRPr="00EA7510" w:rsidRDefault="00744F6C" w:rsidP="00744F6C">
      <w:pPr>
        <w:spacing w:after="0" w:line="240" w:lineRule="auto"/>
        <w:jc w:val="both"/>
        <w:rPr>
          <w:rFonts w:ascii="Times New Roman" w:hAnsi="Times New Roman" w:cs="Times New Roman"/>
          <w:sz w:val="24"/>
          <w:szCs w:val="24"/>
        </w:rPr>
      </w:pPr>
    </w:p>
    <w:p w:rsidR="00744F6C" w:rsidRPr="00EA7510" w:rsidRDefault="00744F6C" w:rsidP="00744F6C">
      <w:pPr>
        <w:spacing w:after="0" w:line="240" w:lineRule="auto"/>
        <w:jc w:val="both"/>
        <w:rPr>
          <w:rFonts w:ascii="Times New Roman" w:hAnsi="Times New Roman" w:cs="Times New Roman"/>
          <w:sz w:val="24"/>
          <w:szCs w:val="24"/>
        </w:rPr>
      </w:pPr>
      <w:proofErr w:type="spellStart"/>
      <w:r w:rsidRPr="00EA7510">
        <w:rPr>
          <w:rFonts w:ascii="Times New Roman" w:hAnsi="Times New Roman" w:cs="Times New Roman"/>
          <w:b/>
          <w:sz w:val="24"/>
          <w:szCs w:val="24"/>
        </w:rPr>
        <w:t>Руководитель</w:t>
      </w:r>
      <w:proofErr w:type="spellEnd"/>
      <w:r w:rsidRPr="00EA7510">
        <w:rPr>
          <w:rFonts w:ascii="Times New Roman" w:hAnsi="Times New Roman" w:cs="Times New Roman"/>
          <w:b/>
          <w:sz w:val="24"/>
          <w:szCs w:val="24"/>
        </w:rPr>
        <w:t xml:space="preserve"> </w:t>
      </w:r>
      <w:r w:rsidRPr="00EA7510">
        <w:rPr>
          <w:rFonts w:ascii="Times New Roman" w:hAnsi="Times New Roman" w:cs="Times New Roman"/>
          <w:sz w:val="24"/>
          <w:szCs w:val="24"/>
        </w:rPr>
        <w:t>____________________________________________</w:t>
      </w:r>
      <w:r>
        <w:rPr>
          <w:rFonts w:ascii="Times New Roman" w:hAnsi="Times New Roman" w:cs="Times New Roman"/>
          <w:sz w:val="24"/>
          <w:szCs w:val="24"/>
          <w:lang w:val="ru-RU"/>
        </w:rPr>
        <w:t>____________________</w:t>
      </w:r>
      <w:r w:rsidRPr="00EA7510">
        <w:rPr>
          <w:rFonts w:ascii="Times New Roman" w:hAnsi="Times New Roman" w:cs="Times New Roman"/>
          <w:sz w:val="24"/>
          <w:szCs w:val="24"/>
        </w:rPr>
        <w:t xml:space="preserve"> </w:t>
      </w:r>
    </w:p>
    <w:p w:rsidR="00744F6C" w:rsidRPr="00EA7510" w:rsidRDefault="00744F6C" w:rsidP="00744F6C">
      <w:pPr>
        <w:spacing w:after="0" w:line="240" w:lineRule="auto"/>
        <w:jc w:val="both"/>
        <w:rPr>
          <w:rFonts w:ascii="Times New Roman" w:hAnsi="Times New Roman" w:cs="Times New Roman"/>
          <w:sz w:val="24"/>
          <w:szCs w:val="24"/>
        </w:rPr>
      </w:pPr>
    </w:p>
    <w:tbl>
      <w:tblPr>
        <w:tblW w:w="5000" w:type="pct"/>
        <w:tblCellMar>
          <w:top w:w="9" w:type="dxa"/>
          <w:right w:w="0" w:type="dxa"/>
        </w:tblCellMar>
        <w:tblLook w:val="04A0"/>
      </w:tblPr>
      <w:tblGrid>
        <w:gridCol w:w="430"/>
        <w:gridCol w:w="6246"/>
        <w:gridCol w:w="1372"/>
        <w:gridCol w:w="2053"/>
      </w:tblGrid>
      <w:tr w:rsidR="00744F6C" w:rsidRPr="00EA7510" w:rsidTr="00EB74AC">
        <w:trPr>
          <w:trHeight w:val="607"/>
        </w:trPr>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4F6C" w:rsidRPr="009D6455" w:rsidRDefault="00744F6C" w:rsidP="00EB74AC">
            <w:pPr>
              <w:spacing w:after="0" w:line="240" w:lineRule="auto"/>
              <w:jc w:val="center"/>
              <w:rPr>
                <w:rFonts w:ascii="Times New Roman" w:hAnsi="Times New Roman" w:cs="Times New Roman"/>
                <w:b/>
                <w:sz w:val="24"/>
                <w:szCs w:val="24"/>
              </w:rPr>
            </w:pPr>
            <w:r w:rsidRPr="009D6455">
              <w:rPr>
                <w:rFonts w:ascii="Times New Roman" w:hAnsi="Times New Roman" w:cs="Times New Roman"/>
                <w:b/>
                <w:sz w:val="24"/>
                <w:szCs w:val="24"/>
              </w:rPr>
              <w:t>№</w:t>
            </w:r>
          </w:p>
        </w:tc>
        <w:tc>
          <w:tcPr>
            <w:tcW w:w="30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4F6C" w:rsidRPr="009D6455" w:rsidRDefault="00744F6C" w:rsidP="00EB74AC">
            <w:pPr>
              <w:spacing w:after="0" w:line="240" w:lineRule="auto"/>
              <w:jc w:val="center"/>
              <w:rPr>
                <w:rFonts w:ascii="Times New Roman" w:hAnsi="Times New Roman" w:cs="Times New Roman"/>
                <w:b/>
                <w:sz w:val="24"/>
                <w:szCs w:val="24"/>
              </w:rPr>
            </w:pPr>
            <w:proofErr w:type="spellStart"/>
            <w:r w:rsidRPr="009D6455">
              <w:rPr>
                <w:rFonts w:ascii="Times New Roman" w:hAnsi="Times New Roman" w:cs="Times New Roman"/>
                <w:b/>
                <w:sz w:val="24"/>
                <w:szCs w:val="24"/>
              </w:rPr>
              <w:t>Основные</w:t>
            </w:r>
            <w:proofErr w:type="spellEnd"/>
            <w:r w:rsidRPr="009D6455">
              <w:rPr>
                <w:rFonts w:ascii="Times New Roman" w:hAnsi="Times New Roman" w:cs="Times New Roman"/>
                <w:b/>
                <w:sz w:val="24"/>
                <w:szCs w:val="24"/>
              </w:rPr>
              <w:t xml:space="preserve"> </w:t>
            </w:r>
            <w:proofErr w:type="spellStart"/>
            <w:r w:rsidRPr="009D6455">
              <w:rPr>
                <w:rFonts w:ascii="Times New Roman" w:hAnsi="Times New Roman" w:cs="Times New Roman"/>
                <w:b/>
                <w:sz w:val="24"/>
                <w:szCs w:val="24"/>
              </w:rPr>
              <w:t>критерии</w:t>
            </w:r>
            <w:proofErr w:type="spellEnd"/>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4F6C" w:rsidRPr="009D6455" w:rsidRDefault="00744F6C" w:rsidP="00EB74AC">
            <w:pPr>
              <w:spacing w:after="0" w:line="240" w:lineRule="auto"/>
              <w:jc w:val="center"/>
              <w:rPr>
                <w:rFonts w:ascii="Times New Roman" w:hAnsi="Times New Roman" w:cs="Times New Roman"/>
                <w:b/>
                <w:sz w:val="24"/>
                <w:szCs w:val="24"/>
              </w:rPr>
            </w:pPr>
            <w:proofErr w:type="spellStart"/>
            <w:r w:rsidRPr="009D6455">
              <w:rPr>
                <w:rFonts w:ascii="Times New Roman" w:hAnsi="Times New Roman" w:cs="Times New Roman"/>
                <w:b/>
                <w:sz w:val="24"/>
                <w:szCs w:val="24"/>
              </w:rPr>
              <w:t>Балл</w:t>
            </w:r>
            <w:proofErr w:type="spellEnd"/>
          </w:p>
        </w:tc>
        <w:tc>
          <w:tcPr>
            <w:tcW w:w="10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4F6C" w:rsidRPr="009D6455" w:rsidRDefault="00744F6C" w:rsidP="00EB74AC">
            <w:pPr>
              <w:spacing w:after="0" w:line="240" w:lineRule="auto"/>
              <w:jc w:val="center"/>
              <w:rPr>
                <w:rFonts w:ascii="Times New Roman" w:hAnsi="Times New Roman" w:cs="Times New Roman"/>
                <w:b/>
                <w:sz w:val="24"/>
                <w:szCs w:val="24"/>
              </w:rPr>
            </w:pPr>
            <w:proofErr w:type="spellStart"/>
            <w:r w:rsidRPr="009D6455">
              <w:rPr>
                <w:rFonts w:ascii="Times New Roman" w:hAnsi="Times New Roman" w:cs="Times New Roman"/>
                <w:b/>
                <w:sz w:val="24"/>
                <w:szCs w:val="24"/>
              </w:rPr>
              <w:t>Сумма</w:t>
            </w:r>
            <w:proofErr w:type="spellEnd"/>
            <w:r w:rsidRPr="009D6455">
              <w:rPr>
                <w:rFonts w:ascii="Times New Roman" w:hAnsi="Times New Roman" w:cs="Times New Roman"/>
                <w:b/>
                <w:sz w:val="24"/>
                <w:szCs w:val="24"/>
              </w:rPr>
              <w:t xml:space="preserve"> </w:t>
            </w:r>
            <w:proofErr w:type="spellStart"/>
            <w:r w:rsidRPr="009D6455">
              <w:rPr>
                <w:rFonts w:ascii="Times New Roman" w:hAnsi="Times New Roman" w:cs="Times New Roman"/>
                <w:b/>
                <w:sz w:val="24"/>
                <w:szCs w:val="24"/>
              </w:rPr>
              <w:t>баллов</w:t>
            </w:r>
            <w:proofErr w:type="spellEnd"/>
          </w:p>
          <w:p w:rsidR="00744F6C" w:rsidRPr="009D6455" w:rsidRDefault="00744F6C" w:rsidP="00EB74AC">
            <w:pPr>
              <w:spacing w:after="0" w:line="240" w:lineRule="auto"/>
              <w:jc w:val="center"/>
              <w:rPr>
                <w:rFonts w:ascii="Times New Roman" w:hAnsi="Times New Roman" w:cs="Times New Roman"/>
                <w:b/>
                <w:sz w:val="24"/>
                <w:szCs w:val="24"/>
              </w:rPr>
            </w:pPr>
            <w:r w:rsidRPr="009D6455">
              <w:rPr>
                <w:rFonts w:ascii="Times New Roman" w:hAnsi="Times New Roman" w:cs="Times New Roman"/>
                <w:b/>
                <w:sz w:val="24"/>
                <w:szCs w:val="24"/>
              </w:rPr>
              <w:t>(30 б)</w:t>
            </w:r>
          </w:p>
        </w:tc>
      </w:tr>
      <w:tr w:rsidR="00744F6C" w:rsidRPr="00EA7510" w:rsidTr="00BE082A">
        <w:trPr>
          <w:trHeight w:val="610"/>
        </w:trPr>
        <w:tc>
          <w:tcPr>
            <w:tcW w:w="213" w:type="pct"/>
            <w:tcBorders>
              <w:top w:val="single" w:sz="4" w:space="0" w:color="000000"/>
              <w:left w:val="single" w:sz="4" w:space="0" w:color="000000"/>
              <w:bottom w:val="single" w:sz="4" w:space="0" w:color="000000"/>
              <w:right w:val="single" w:sz="4" w:space="0" w:color="000000"/>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r w:rsidRPr="00EA7510">
              <w:rPr>
                <w:rFonts w:ascii="Times New Roman" w:hAnsi="Times New Roman" w:cs="Times New Roman"/>
                <w:sz w:val="24"/>
                <w:szCs w:val="24"/>
              </w:rPr>
              <w:t xml:space="preserve">1. </w:t>
            </w:r>
          </w:p>
        </w:tc>
        <w:tc>
          <w:tcPr>
            <w:tcW w:w="3092" w:type="pct"/>
            <w:tcBorders>
              <w:top w:val="single" w:sz="4" w:space="0" w:color="000000"/>
              <w:left w:val="single" w:sz="4" w:space="0" w:color="000000"/>
              <w:bottom w:val="single" w:sz="4" w:space="0" w:color="000000"/>
              <w:right w:val="single" w:sz="4" w:space="0" w:color="000000"/>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Полнота и глубина </w:t>
            </w:r>
            <w:r>
              <w:rPr>
                <w:rFonts w:ascii="Times New Roman" w:hAnsi="Times New Roman" w:cs="Times New Roman"/>
                <w:sz w:val="24"/>
                <w:szCs w:val="24"/>
                <w:lang w:val="ru-RU"/>
              </w:rPr>
              <w:t>знаний в исследуемой области</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744F6C" w:rsidRPr="00EA7510" w:rsidRDefault="00744F6C" w:rsidP="00BE082A">
            <w:pPr>
              <w:spacing w:after="0" w:line="240" w:lineRule="auto"/>
              <w:jc w:val="center"/>
              <w:rPr>
                <w:rFonts w:ascii="Times New Roman" w:hAnsi="Times New Roman" w:cs="Times New Roman"/>
                <w:sz w:val="24"/>
                <w:szCs w:val="24"/>
              </w:rPr>
            </w:pPr>
            <w:r w:rsidRPr="00EA7510">
              <w:rPr>
                <w:rFonts w:ascii="Times New Roman" w:hAnsi="Times New Roman" w:cs="Times New Roman"/>
                <w:sz w:val="24"/>
                <w:szCs w:val="24"/>
              </w:rPr>
              <w:t>0-5</w:t>
            </w:r>
          </w:p>
        </w:tc>
        <w:tc>
          <w:tcPr>
            <w:tcW w:w="101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r w:rsidRPr="00EA7510">
              <w:rPr>
                <w:rFonts w:ascii="Times New Roman" w:hAnsi="Times New Roman" w:cs="Times New Roman"/>
                <w:sz w:val="24"/>
                <w:szCs w:val="24"/>
              </w:rPr>
              <w:t xml:space="preserve"> </w:t>
            </w:r>
          </w:p>
        </w:tc>
      </w:tr>
      <w:tr w:rsidR="00744F6C" w:rsidRPr="00EA7510" w:rsidTr="00BE082A">
        <w:trPr>
          <w:trHeight w:val="905"/>
        </w:trPr>
        <w:tc>
          <w:tcPr>
            <w:tcW w:w="213" w:type="pct"/>
            <w:tcBorders>
              <w:top w:val="single" w:sz="4" w:space="0" w:color="000000"/>
              <w:left w:val="single" w:sz="4" w:space="0" w:color="000000"/>
              <w:bottom w:val="single" w:sz="4" w:space="0" w:color="000000"/>
              <w:right w:val="single" w:sz="4" w:space="0" w:color="000000"/>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r w:rsidRPr="00EA7510">
              <w:rPr>
                <w:rFonts w:ascii="Times New Roman" w:hAnsi="Times New Roman" w:cs="Times New Roman"/>
                <w:sz w:val="24"/>
                <w:szCs w:val="24"/>
              </w:rPr>
              <w:t xml:space="preserve">2. </w:t>
            </w:r>
          </w:p>
        </w:tc>
        <w:tc>
          <w:tcPr>
            <w:tcW w:w="3092" w:type="pct"/>
            <w:tcBorders>
              <w:top w:val="single" w:sz="4" w:space="0" w:color="000000"/>
              <w:left w:val="single" w:sz="4" w:space="0" w:color="000000"/>
              <w:bottom w:val="single" w:sz="4" w:space="0" w:color="000000"/>
              <w:right w:val="single" w:sz="4" w:space="0" w:color="000000"/>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Умение </w:t>
            </w:r>
            <w:r>
              <w:rPr>
                <w:rFonts w:ascii="Times New Roman" w:hAnsi="Times New Roman" w:cs="Times New Roman"/>
                <w:sz w:val="24"/>
                <w:szCs w:val="24"/>
                <w:lang w:val="ru-RU"/>
              </w:rPr>
              <w:t>находить необходимую информацию в источниках различного вида</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744F6C" w:rsidRPr="00EA7510" w:rsidRDefault="00744F6C" w:rsidP="00BE082A">
            <w:pPr>
              <w:spacing w:after="0" w:line="240" w:lineRule="auto"/>
              <w:jc w:val="center"/>
              <w:rPr>
                <w:rFonts w:ascii="Times New Roman" w:hAnsi="Times New Roman" w:cs="Times New Roman"/>
                <w:sz w:val="24"/>
                <w:szCs w:val="24"/>
              </w:rPr>
            </w:pPr>
            <w:r w:rsidRPr="00EA7510">
              <w:rPr>
                <w:rFonts w:ascii="Times New Roman" w:hAnsi="Times New Roman" w:cs="Times New Roman"/>
                <w:sz w:val="24"/>
                <w:szCs w:val="24"/>
              </w:rPr>
              <w:t>0-5</w:t>
            </w:r>
          </w:p>
        </w:tc>
        <w:tc>
          <w:tcPr>
            <w:tcW w:w="1016" w:type="pct"/>
            <w:vMerge/>
            <w:tcBorders>
              <w:top w:val="nil"/>
              <w:left w:val="single" w:sz="4" w:space="0" w:color="000000"/>
              <w:bottom w:val="nil"/>
              <w:right w:val="single" w:sz="4" w:space="0" w:color="000000"/>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
        </w:tc>
      </w:tr>
      <w:tr w:rsidR="00744F6C" w:rsidRPr="00EA7510" w:rsidTr="00BE082A">
        <w:trPr>
          <w:trHeight w:val="907"/>
        </w:trPr>
        <w:tc>
          <w:tcPr>
            <w:tcW w:w="213" w:type="pct"/>
            <w:tcBorders>
              <w:top w:val="single" w:sz="4" w:space="0" w:color="000000"/>
              <w:left w:val="single" w:sz="4" w:space="0" w:color="000000"/>
              <w:bottom w:val="single" w:sz="4" w:space="0" w:color="000000"/>
              <w:right w:val="single" w:sz="4" w:space="0" w:color="000000"/>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r w:rsidRPr="00EA7510">
              <w:rPr>
                <w:rFonts w:ascii="Times New Roman" w:hAnsi="Times New Roman" w:cs="Times New Roman"/>
                <w:sz w:val="24"/>
                <w:szCs w:val="24"/>
              </w:rPr>
              <w:t xml:space="preserve">3. </w:t>
            </w:r>
          </w:p>
        </w:tc>
        <w:tc>
          <w:tcPr>
            <w:tcW w:w="3092" w:type="pct"/>
            <w:tcBorders>
              <w:top w:val="single" w:sz="4" w:space="0" w:color="000000"/>
              <w:left w:val="single" w:sz="4" w:space="0" w:color="000000"/>
              <w:bottom w:val="single" w:sz="4" w:space="0" w:color="000000"/>
              <w:right w:val="single" w:sz="4" w:space="0" w:color="000000"/>
            </w:tcBorders>
            <w:shd w:val="clear" w:color="auto" w:fill="auto"/>
          </w:tcPr>
          <w:p w:rsidR="00744F6C" w:rsidRPr="009D6455" w:rsidRDefault="00744F6C" w:rsidP="00BE082A">
            <w:pPr>
              <w:tabs>
                <w:tab w:val="center" w:pos="1417"/>
                <w:tab w:val="center" w:pos="2722"/>
                <w:tab w:val="center" w:pos="4182"/>
                <w:tab w:val="right" w:pos="5895"/>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Умение дать </w:t>
            </w:r>
            <w:r>
              <w:rPr>
                <w:rFonts w:ascii="Times New Roman" w:hAnsi="Times New Roman" w:cs="Times New Roman"/>
                <w:sz w:val="24"/>
                <w:szCs w:val="24"/>
                <w:lang w:val="ru-RU"/>
              </w:rPr>
              <w:tab/>
              <w:t xml:space="preserve">собственную оценку </w:t>
            </w:r>
            <w:r w:rsidRPr="00EA7510">
              <w:rPr>
                <w:rFonts w:ascii="Times New Roman" w:hAnsi="Times New Roman" w:cs="Times New Roman"/>
                <w:sz w:val="24"/>
                <w:szCs w:val="24"/>
                <w:lang w:val="ru-RU"/>
              </w:rPr>
              <w:t xml:space="preserve">фактам, </w:t>
            </w:r>
            <w:r w:rsidRPr="009D6455">
              <w:rPr>
                <w:rFonts w:ascii="Times New Roman" w:hAnsi="Times New Roman" w:cs="Times New Roman"/>
                <w:sz w:val="24"/>
                <w:szCs w:val="24"/>
                <w:lang w:val="ru-RU"/>
              </w:rPr>
              <w:t>собы</w:t>
            </w:r>
            <w:r>
              <w:rPr>
                <w:rFonts w:ascii="Times New Roman" w:hAnsi="Times New Roman" w:cs="Times New Roman"/>
                <w:sz w:val="24"/>
                <w:szCs w:val="24"/>
                <w:lang w:val="ru-RU"/>
              </w:rPr>
              <w:t>тиям и историческим личностям</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744F6C" w:rsidRPr="00EA7510" w:rsidRDefault="00744F6C" w:rsidP="00BE082A">
            <w:pPr>
              <w:spacing w:after="0" w:line="240" w:lineRule="auto"/>
              <w:jc w:val="center"/>
              <w:rPr>
                <w:rFonts w:ascii="Times New Roman" w:hAnsi="Times New Roman" w:cs="Times New Roman"/>
                <w:sz w:val="24"/>
                <w:szCs w:val="24"/>
              </w:rPr>
            </w:pPr>
            <w:r w:rsidRPr="00EA7510">
              <w:rPr>
                <w:rFonts w:ascii="Times New Roman" w:hAnsi="Times New Roman" w:cs="Times New Roman"/>
                <w:sz w:val="24"/>
                <w:szCs w:val="24"/>
              </w:rPr>
              <w:t>0-5</w:t>
            </w:r>
          </w:p>
        </w:tc>
        <w:tc>
          <w:tcPr>
            <w:tcW w:w="1016" w:type="pct"/>
            <w:vMerge/>
            <w:tcBorders>
              <w:top w:val="nil"/>
              <w:left w:val="single" w:sz="4" w:space="0" w:color="000000"/>
              <w:bottom w:val="nil"/>
              <w:right w:val="single" w:sz="4" w:space="0" w:color="000000"/>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
        </w:tc>
      </w:tr>
      <w:tr w:rsidR="00744F6C" w:rsidRPr="00EA7510" w:rsidTr="00BE082A">
        <w:trPr>
          <w:trHeight w:val="907"/>
        </w:trPr>
        <w:tc>
          <w:tcPr>
            <w:tcW w:w="213" w:type="pct"/>
            <w:tcBorders>
              <w:top w:val="single" w:sz="4" w:space="0" w:color="000000"/>
              <w:left w:val="single" w:sz="4" w:space="0" w:color="000000"/>
              <w:bottom w:val="single" w:sz="4" w:space="0" w:color="000000"/>
              <w:right w:val="single" w:sz="4" w:space="0" w:color="000000"/>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r w:rsidRPr="00EA7510">
              <w:rPr>
                <w:rFonts w:ascii="Times New Roman" w:hAnsi="Times New Roman" w:cs="Times New Roman"/>
                <w:sz w:val="24"/>
                <w:szCs w:val="24"/>
              </w:rPr>
              <w:t xml:space="preserve">4. </w:t>
            </w:r>
          </w:p>
        </w:tc>
        <w:tc>
          <w:tcPr>
            <w:tcW w:w="3092" w:type="pct"/>
            <w:tcBorders>
              <w:top w:val="single" w:sz="4" w:space="0" w:color="000000"/>
              <w:left w:val="single" w:sz="4" w:space="0" w:color="000000"/>
              <w:bottom w:val="single" w:sz="4" w:space="0" w:color="000000"/>
              <w:right w:val="single" w:sz="4" w:space="0" w:color="000000"/>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Личностный подход к выполнению</w:t>
            </w:r>
            <w:r>
              <w:rPr>
                <w:rFonts w:ascii="Times New Roman" w:hAnsi="Times New Roman" w:cs="Times New Roman"/>
                <w:sz w:val="24"/>
                <w:szCs w:val="24"/>
                <w:lang w:val="ru-RU"/>
              </w:rPr>
              <w:t xml:space="preserve"> заданий творческого характера</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744F6C" w:rsidRPr="00EA7510" w:rsidRDefault="00744F6C" w:rsidP="00BE082A">
            <w:pPr>
              <w:spacing w:after="0" w:line="240" w:lineRule="auto"/>
              <w:jc w:val="center"/>
              <w:rPr>
                <w:rFonts w:ascii="Times New Roman" w:hAnsi="Times New Roman" w:cs="Times New Roman"/>
                <w:sz w:val="24"/>
                <w:szCs w:val="24"/>
              </w:rPr>
            </w:pPr>
            <w:r w:rsidRPr="00EA7510">
              <w:rPr>
                <w:rFonts w:ascii="Times New Roman" w:hAnsi="Times New Roman" w:cs="Times New Roman"/>
                <w:sz w:val="24"/>
                <w:szCs w:val="24"/>
              </w:rPr>
              <w:t>0-5</w:t>
            </w:r>
          </w:p>
        </w:tc>
        <w:tc>
          <w:tcPr>
            <w:tcW w:w="1016" w:type="pct"/>
            <w:vMerge/>
            <w:tcBorders>
              <w:top w:val="nil"/>
              <w:left w:val="single" w:sz="4" w:space="0" w:color="000000"/>
              <w:bottom w:val="nil"/>
              <w:right w:val="single" w:sz="4" w:space="0" w:color="000000"/>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
        </w:tc>
      </w:tr>
      <w:tr w:rsidR="00744F6C" w:rsidRPr="00EA7510" w:rsidTr="00BE082A">
        <w:trPr>
          <w:trHeight w:val="907"/>
        </w:trPr>
        <w:tc>
          <w:tcPr>
            <w:tcW w:w="213" w:type="pct"/>
            <w:tcBorders>
              <w:top w:val="single" w:sz="4" w:space="0" w:color="000000"/>
              <w:left w:val="single" w:sz="4" w:space="0" w:color="000000"/>
              <w:bottom w:val="single" w:sz="4" w:space="0" w:color="000000"/>
              <w:right w:val="single" w:sz="4" w:space="0" w:color="000000"/>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r w:rsidRPr="00EA7510">
              <w:rPr>
                <w:rFonts w:ascii="Times New Roman" w:hAnsi="Times New Roman" w:cs="Times New Roman"/>
                <w:sz w:val="24"/>
                <w:szCs w:val="24"/>
              </w:rPr>
              <w:t xml:space="preserve">5. </w:t>
            </w:r>
          </w:p>
        </w:tc>
        <w:tc>
          <w:tcPr>
            <w:tcW w:w="3092" w:type="pct"/>
            <w:tcBorders>
              <w:top w:val="single" w:sz="4" w:space="0" w:color="000000"/>
              <w:left w:val="single" w:sz="4" w:space="0" w:color="000000"/>
              <w:bottom w:val="single" w:sz="4" w:space="0" w:color="000000"/>
              <w:right w:val="single" w:sz="4" w:space="0" w:color="000000"/>
            </w:tcBorders>
            <w:shd w:val="clear" w:color="auto" w:fill="auto"/>
          </w:tcPr>
          <w:p w:rsidR="00744F6C" w:rsidRPr="00EA7510" w:rsidRDefault="00744F6C" w:rsidP="00BE082A">
            <w:pPr>
              <w:tabs>
                <w:tab w:val="center" w:pos="2292"/>
                <w:tab w:val="center" w:pos="4179"/>
                <w:tab w:val="right" w:pos="5895"/>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Творческий подход: </w:t>
            </w:r>
            <w:r>
              <w:rPr>
                <w:rFonts w:ascii="Times New Roman" w:hAnsi="Times New Roman" w:cs="Times New Roman"/>
                <w:sz w:val="24"/>
                <w:szCs w:val="24"/>
                <w:lang w:val="ru-RU"/>
              </w:rPr>
              <w:tab/>
              <w:t xml:space="preserve">оригинальность </w:t>
            </w:r>
            <w:r w:rsidRPr="00EA7510">
              <w:rPr>
                <w:rFonts w:ascii="Times New Roman" w:hAnsi="Times New Roman" w:cs="Times New Roman"/>
                <w:sz w:val="24"/>
                <w:szCs w:val="24"/>
                <w:lang w:val="ru-RU"/>
              </w:rPr>
              <w:t>и выразительност</w:t>
            </w:r>
            <w:r>
              <w:rPr>
                <w:rFonts w:ascii="Times New Roman" w:hAnsi="Times New Roman" w:cs="Times New Roman"/>
                <w:sz w:val="24"/>
                <w:szCs w:val="24"/>
                <w:lang w:val="ru-RU"/>
              </w:rPr>
              <w:t xml:space="preserve">ь решения поставленной задачи </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744F6C" w:rsidRPr="00EA7510" w:rsidRDefault="00744F6C" w:rsidP="00BE082A">
            <w:pPr>
              <w:spacing w:after="0" w:line="240" w:lineRule="auto"/>
              <w:jc w:val="center"/>
              <w:rPr>
                <w:rFonts w:ascii="Times New Roman" w:hAnsi="Times New Roman" w:cs="Times New Roman"/>
                <w:sz w:val="24"/>
                <w:szCs w:val="24"/>
              </w:rPr>
            </w:pPr>
            <w:r w:rsidRPr="00EA7510">
              <w:rPr>
                <w:rFonts w:ascii="Times New Roman" w:hAnsi="Times New Roman" w:cs="Times New Roman"/>
                <w:sz w:val="24"/>
                <w:szCs w:val="24"/>
              </w:rPr>
              <w:t>0-5</w:t>
            </w:r>
          </w:p>
        </w:tc>
        <w:tc>
          <w:tcPr>
            <w:tcW w:w="1016" w:type="pct"/>
            <w:vMerge/>
            <w:tcBorders>
              <w:top w:val="nil"/>
              <w:left w:val="single" w:sz="4" w:space="0" w:color="000000"/>
              <w:bottom w:val="nil"/>
              <w:right w:val="single" w:sz="4" w:space="0" w:color="000000"/>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
        </w:tc>
      </w:tr>
      <w:tr w:rsidR="00744F6C" w:rsidRPr="00EA7510" w:rsidTr="00BE082A">
        <w:trPr>
          <w:trHeight w:val="607"/>
        </w:trPr>
        <w:tc>
          <w:tcPr>
            <w:tcW w:w="213" w:type="pct"/>
            <w:tcBorders>
              <w:top w:val="single" w:sz="4" w:space="0" w:color="000000"/>
              <w:left w:val="single" w:sz="4" w:space="0" w:color="000000"/>
              <w:bottom w:val="single" w:sz="4" w:space="0" w:color="000000"/>
              <w:right w:val="single" w:sz="4" w:space="0" w:color="000000"/>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r w:rsidRPr="00EA7510">
              <w:rPr>
                <w:rFonts w:ascii="Times New Roman" w:hAnsi="Times New Roman" w:cs="Times New Roman"/>
                <w:sz w:val="24"/>
                <w:szCs w:val="24"/>
              </w:rPr>
              <w:t xml:space="preserve">6. </w:t>
            </w:r>
          </w:p>
        </w:tc>
        <w:tc>
          <w:tcPr>
            <w:tcW w:w="3092" w:type="pct"/>
            <w:tcBorders>
              <w:top w:val="single" w:sz="4" w:space="0" w:color="000000"/>
              <w:left w:val="single" w:sz="4" w:space="0" w:color="000000"/>
              <w:bottom w:val="single" w:sz="4" w:space="0" w:color="000000"/>
              <w:right w:val="single" w:sz="4" w:space="0" w:color="000000"/>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Культура выполнения: грамотность, аккуратность, соответствие требованиям оформления работы </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744F6C" w:rsidRPr="00EA7510" w:rsidRDefault="00744F6C" w:rsidP="00BE082A">
            <w:pPr>
              <w:spacing w:after="0" w:line="240" w:lineRule="auto"/>
              <w:jc w:val="center"/>
              <w:rPr>
                <w:rFonts w:ascii="Times New Roman" w:hAnsi="Times New Roman" w:cs="Times New Roman"/>
                <w:sz w:val="24"/>
                <w:szCs w:val="24"/>
              </w:rPr>
            </w:pPr>
            <w:r w:rsidRPr="00EA7510">
              <w:rPr>
                <w:rFonts w:ascii="Times New Roman" w:hAnsi="Times New Roman" w:cs="Times New Roman"/>
                <w:sz w:val="24"/>
                <w:szCs w:val="24"/>
              </w:rPr>
              <w:t>0-5</w:t>
            </w:r>
          </w:p>
        </w:tc>
        <w:tc>
          <w:tcPr>
            <w:tcW w:w="1016" w:type="pct"/>
            <w:vMerge/>
            <w:tcBorders>
              <w:top w:val="nil"/>
              <w:left w:val="single" w:sz="4" w:space="0" w:color="000000"/>
              <w:bottom w:val="single" w:sz="4" w:space="0" w:color="000000"/>
              <w:right w:val="single" w:sz="4" w:space="0" w:color="000000"/>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p>
        </w:tc>
      </w:tr>
      <w:tr w:rsidR="00744F6C" w:rsidRPr="00EA7510" w:rsidTr="00BE082A">
        <w:trPr>
          <w:trHeight w:val="310"/>
        </w:trPr>
        <w:tc>
          <w:tcPr>
            <w:tcW w:w="213" w:type="pct"/>
            <w:tcBorders>
              <w:top w:val="single" w:sz="4" w:space="0" w:color="000000"/>
              <w:left w:val="single" w:sz="4" w:space="0" w:color="000000"/>
              <w:bottom w:val="single" w:sz="4" w:space="0" w:color="000000"/>
              <w:right w:val="single" w:sz="4" w:space="0" w:color="000000"/>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r w:rsidRPr="00EA7510">
              <w:rPr>
                <w:rFonts w:ascii="Times New Roman" w:hAnsi="Times New Roman" w:cs="Times New Roman"/>
                <w:sz w:val="24"/>
                <w:szCs w:val="24"/>
              </w:rPr>
              <w:t xml:space="preserve"> </w:t>
            </w:r>
          </w:p>
        </w:tc>
        <w:tc>
          <w:tcPr>
            <w:tcW w:w="3092" w:type="pct"/>
            <w:tcBorders>
              <w:top w:val="single" w:sz="4" w:space="0" w:color="000000"/>
              <w:left w:val="single" w:sz="4" w:space="0" w:color="000000"/>
              <w:bottom w:val="single" w:sz="4" w:space="0" w:color="000000"/>
              <w:right w:val="single" w:sz="4" w:space="0" w:color="000000"/>
            </w:tcBorders>
            <w:shd w:val="clear" w:color="auto" w:fill="auto"/>
          </w:tcPr>
          <w:p w:rsidR="00744F6C" w:rsidRPr="00B57A87" w:rsidRDefault="00744F6C" w:rsidP="00BE082A">
            <w:pPr>
              <w:spacing w:after="0" w:line="240" w:lineRule="auto"/>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Оценка </w:t>
            </w:r>
            <w:r w:rsidRPr="00B57A87">
              <w:rPr>
                <w:rFonts w:ascii="Times New Roman" w:hAnsi="Times New Roman" w:cs="Times New Roman"/>
                <w:b/>
                <w:sz w:val="24"/>
                <w:szCs w:val="24"/>
                <w:lang w:val="ru-RU"/>
              </w:rPr>
              <w:t>рецензента</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744F6C" w:rsidRPr="00EA7510" w:rsidRDefault="00744F6C" w:rsidP="00BE082A">
            <w:pPr>
              <w:spacing w:after="0" w:line="240" w:lineRule="auto"/>
              <w:jc w:val="center"/>
              <w:rPr>
                <w:rFonts w:ascii="Times New Roman" w:hAnsi="Times New Roman" w:cs="Times New Roman"/>
                <w:sz w:val="24"/>
                <w:szCs w:val="24"/>
              </w:rPr>
            </w:pPr>
            <w:r w:rsidRPr="00EA7510">
              <w:rPr>
                <w:rFonts w:ascii="Times New Roman" w:hAnsi="Times New Roman" w:cs="Times New Roman"/>
                <w:b/>
                <w:sz w:val="24"/>
                <w:szCs w:val="24"/>
              </w:rPr>
              <w:t>30</w:t>
            </w:r>
          </w:p>
        </w:tc>
        <w:tc>
          <w:tcPr>
            <w:tcW w:w="1016" w:type="pct"/>
            <w:tcBorders>
              <w:top w:val="single" w:sz="4" w:space="0" w:color="000000"/>
              <w:left w:val="single" w:sz="4" w:space="0" w:color="000000"/>
              <w:bottom w:val="single" w:sz="4" w:space="0" w:color="000000"/>
              <w:right w:val="single" w:sz="4" w:space="0" w:color="000000"/>
            </w:tcBorders>
            <w:shd w:val="clear" w:color="auto" w:fill="auto"/>
          </w:tcPr>
          <w:p w:rsidR="00744F6C" w:rsidRPr="00EA7510" w:rsidRDefault="00744F6C" w:rsidP="00BE082A">
            <w:pPr>
              <w:spacing w:after="0" w:line="240" w:lineRule="auto"/>
              <w:jc w:val="both"/>
              <w:rPr>
                <w:rFonts w:ascii="Times New Roman" w:hAnsi="Times New Roman" w:cs="Times New Roman"/>
                <w:sz w:val="24"/>
                <w:szCs w:val="24"/>
              </w:rPr>
            </w:pPr>
            <w:r w:rsidRPr="00EA7510">
              <w:rPr>
                <w:rFonts w:ascii="Times New Roman" w:hAnsi="Times New Roman" w:cs="Times New Roman"/>
                <w:sz w:val="24"/>
                <w:szCs w:val="24"/>
              </w:rPr>
              <w:t xml:space="preserve"> </w:t>
            </w:r>
          </w:p>
        </w:tc>
      </w:tr>
    </w:tbl>
    <w:p w:rsidR="00744F6C" w:rsidRPr="00EA7510" w:rsidRDefault="00744F6C" w:rsidP="00744F6C">
      <w:pPr>
        <w:spacing w:after="0" w:line="240" w:lineRule="auto"/>
        <w:jc w:val="both"/>
        <w:rPr>
          <w:rFonts w:ascii="Times New Roman" w:hAnsi="Times New Roman" w:cs="Times New Roman"/>
          <w:sz w:val="24"/>
          <w:szCs w:val="24"/>
        </w:rPr>
      </w:pPr>
    </w:p>
    <w:p w:rsidR="00744F6C" w:rsidRDefault="00744F6C" w:rsidP="00744F6C">
      <w:pPr>
        <w:spacing w:after="0" w:line="240" w:lineRule="auto"/>
        <w:jc w:val="both"/>
        <w:rPr>
          <w:rFonts w:ascii="Times New Roman" w:hAnsi="Times New Roman" w:cs="Times New Roman"/>
          <w:sz w:val="24"/>
          <w:szCs w:val="24"/>
          <w:lang w:val="ru-RU"/>
        </w:rPr>
      </w:pPr>
      <w:r w:rsidRPr="00FD5B4C">
        <w:rPr>
          <w:rFonts w:ascii="Times New Roman" w:hAnsi="Times New Roman" w:cs="Times New Roman"/>
          <w:b/>
          <w:sz w:val="24"/>
          <w:szCs w:val="24"/>
          <w:lang w:val="ru-RU"/>
        </w:rPr>
        <w:t>Рекомендации</w:t>
      </w:r>
      <w:r w:rsidRPr="00B57A87">
        <w:rPr>
          <w:rFonts w:ascii="Times New Roman" w:hAnsi="Times New Roman" w:cs="Times New Roman"/>
          <w:sz w:val="24"/>
          <w:szCs w:val="24"/>
          <w:lang w:val="ru-RU"/>
        </w:rPr>
        <w:t>_________________________________</w:t>
      </w:r>
      <w:r>
        <w:rPr>
          <w:rFonts w:ascii="Times New Roman" w:hAnsi="Times New Roman" w:cs="Times New Roman"/>
          <w:sz w:val="24"/>
          <w:szCs w:val="24"/>
          <w:lang w:val="ru-RU"/>
        </w:rPr>
        <w:t>______________________________</w:t>
      </w:r>
    </w:p>
    <w:p w:rsidR="00744F6C" w:rsidRPr="00B57A87" w:rsidRDefault="00744F6C" w:rsidP="00744F6C">
      <w:pPr>
        <w:spacing w:after="0" w:line="240" w:lineRule="auto"/>
        <w:jc w:val="both"/>
        <w:rPr>
          <w:rFonts w:ascii="Times New Roman" w:hAnsi="Times New Roman" w:cs="Times New Roman"/>
          <w:sz w:val="24"/>
          <w:szCs w:val="24"/>
          <w:lang w:val="ru-RU"/>
        </w:rPr>
      </w:pPr>
      <w:r w:rsidRPr="00B57A87">
        <w:rPr>
          <w:rFonts w:ascii="Times New Roman" w:hAnsi="Times New Roman" w:cs="Times New Roman"/>
          <w:sz w:val="24"/>
          <w:szCs w:val="24"/>
          <w:lang w:val="ru-RU"/>
        </w:rPr>
        <w:t>____________________________________________________________________________</w:t>
      </w:r>
    </w:p>
    <w:p w:rsidR="00744F6C" w:rsidRPr="00B57A87" w:rsidRDefault="00744F6C" w:rsidP="00744F6C">
      <w:pPr>
        <w:spacing w:after="0" w:line="240" w:lineRule="auto"/>
        <w:jc w:val="both"/>
        <w:rPr>
          <w:rFonts w:ascii="Times New Roman" w:hAnsi="Times New Roman" w:cs="Times New Roman"/>
          <w:sz w:val="24"/>
          <w:szCs w:val="24"/>
          <w:lang w:val="ru-RU"/>
        </w:rPr>
      </w:pPr>
      <w:r w:rsidRPr="00B57A87">
        <w:rPr>
          <w:rFonts w:ascii="Times New Roman" w:hAnsi="Times New Roman" w:cs="Times New Roman"/>
          <w:sz w:val="24"/>
          <w:szCs w:val="24"/>
          <w:lang w:val="ru-RU"/>
        </w:rPr>
        <w:t>____________________________________________________________________________</w:t>
      </w:r>
    </w:p>
    <w:p w:rsidR="00744F6C" w:rsidRPr="00B57A87" w:rsidRDefault="00744F6C" w:rsidP="00744F6C">
      <w:pPr>
        <w:spacing w:after="0" w:line="240" w:lineRule="auto"/>
        <w:jc w:val="both"/>
        <w:rPr>
          <w:rFonts w:ascii="Times New Roman" w:hAnsi="Times New Roman" w:cs="Times New Roman"/>
          <w:sz w:val="24"/>
          <w:szCs w:val="24"/>
          <w:lang w:val="ru-RU"/>
        </w:rPr>
      </w:pPr>
      <w:r w:rsidRPr="00B57A87">
        <w:rPr>
          <w:rFonts w:ascii="Times New Roman" w:hAnsi="Times New Roman" w:cs="Times New Roman"/>
          <w:sz w:val="24"/>
          <w:szCs w:val="24"/>
          <w:lang w:val="ru-RU"/>
        </w:rPr>
        <w:t>____________________________________________________________________________</w:t>
      </w:r>
    </w:p>
    <w:p w:rsidR="00744F6C" w:rsidRPr="00B57A87" w:rsidRDefault="00744F6C" w:rsidP="00744F6C">
      <w:pPr>
        <w:spacing w:after="0" w:line="240" w:lineRule="auto"/>
        <w:jc w:val="both"/>
        <w:rPr>
          <w:rFonts w:ascii="Times New Roman" w:hAnsi="Times New Roman" w:cs="Times New Roman"/>
          <w:sz w:val="24"/>
          <w:szCs w:val="24"/>
          <w:lang w:val="ru-RU"/>
        </w:rPr>
      </w:pPr>
      <w:r w:rsidRPr="00B57A87">
        <w:rPr>
          <w:rFonts w:ascii="Times New Roman" w:hAnsi="Times New Roman" w:cs="Times New Roman"/>
          <w:sz w:val="24"/>
          <w:szCs w:val="24"/>
          <w:lang w:val="ru-RU"/>
        </w:rPr>
        <w:t>____________________________________________________________________________</w:t>
      </w:r>
    </w:p>
    <w:p w:rsidR="00744F6C" w:rsidRPr="00B57A87" w:rsidRDefault="00744F6C" w:rsidP="00744F6C">
      <w:pPr>
        <w:spacing w:after="0" w:line="240" w:lineRule="auto"/>
        <w:jc w:val="both"/>
        <w:rPr>
          <w:rFonts w:ascii="Times New Roman" w:hAnsi="Times New Roman" w:cs="Times New Roman"/>
          <w:sz w:val="24"/>
          <w:szCs w:val="24"/>
          <w:lang w:val="ru-RU"/>
        </w:rPr>
      </w:pPr>
      <w:r w:rsidRPr="00B57A87">
        <w:rPr>
          <w:rFonts w:ascii="Times New Roman" w:hAnsi="Times New Roman" w:cs="Times New Roman"/>
          <w:sz w:val="24"/>
          <w:szCs w:val="24"/>
          <w:lang w:val="ru-RU"/>
        </w:rPr>
        <w:t>_____________________________________________</w:t>
      </w:r>
      <w:r>
        <w:rPr>
          <w:rFonts w:ascii="Times New Roman" w:hAnsi="Times New Roman" w:cs="Times New Roman"/>
          <w:sz w:val="24"/>
          <w:szCs w:val="24"/>
          <w:lang w:val="ru-RU"/>
        </w:rPr>
        <w:t>______________________________</w:t>
      </w:r>
    </w:p>
    <w:p w:rsidR="00744F6C" w:rsidRDefault="00744F6C" w:rsidP="00744F6C">
      <w:pPr>
        <w:spacing w:after="0" w:line="240" w:lineRule="auto"/>
        <w:jc w:val="both"/>
        <w:rPr>
          <w:rFonts w:ascii="Times New Roman" w:hAnsi="Times New Roman" w:cs="Times New Roman"/>
          <w:sz w:val="24"/>
          <w:szCs w:val="24"/>
          <w:lang w:val="ru-RU"/>
        </w:rPr>
      </w:pPr>
    </w:p>
    <w:p w:rsidR="00744F6C" w:rsidRDefault="00744F6C" w:rsidP="00744F6C">
      <w:pPr>
        <w:spacing w:after="0" w:line="240" w:lineRule="auto"/>
        <w:jc w:val="both"/>
        <w:rPr>
          <w:rFonts w:ascii="Times New Roman" w:hAnsi="Times New Roman" w:cs="Times New Roman"/>
          <w:sz w:val="24"/>
          <w:szCs w:val="24"/>
          <w:lang w:val="ru-RU"/>
        </w:rPr>
      </w:pPr>
      <w:r w:rsidRPr="00FD5B4C">
        <w:rPr>
          <w:rFonts w:ascii="Times New Roman" w:hAnsi="Times New Roman" w:cs="Times New Roman"/>
          <w:b/>
          <w:sz w:val="24"/>
          <w:szCs w:val="24"/>
          <w:lang w:val="ru-RU"/>
        </w:rPr>
        <w:t>Рецензент</w:t>
      </w:r>
      <w:r w:rsidRPr="00B57A87">
        <w:rPr>
          <w:rFonts w:ascii="Times New Roman" w:hAnsi="Times New Roman" w:cs="Times New Roman"/>
          <w:sz w:val="24"/>
          <w:szCs w:val="24"/>
          <w:lang w:val="ru-RU"/>
        </w:rPr>
        <w:t xml:space="preserve">_______________________                              </w:t>
      </w:r>
      <w:r>
        <w:rPr>
          <w:rFonts w:ascii="Times New Roman" w:hAnsi="Times New Roman" w:cs="Times New Roman"/>
          <w:sz w:val="24"/>
          <w:szCs w:val="24"/>
          <w:lang w:val="ru-RU"/>
        </w:rPr>
        <w:t xml:space="preserve">      «_____»  __________20__г </w:t>
      </w:r>
    </w:p>
    <w:p w:rsidR="00744F6C" w:rsidRDefault="00744F6C" w:rsidP="0063136A">
      <w:pPr>
        <w:spacing w:after="0" w:line="240" w:lineRule="auto"/>
        <w:rPr>
          <w:rFonts w:ascii="Times New Roman" w:hAnsi="Times New Roman" w:cs="Times New Roman"/>
          <w:b/>
          <w:sz w:val="24"/>
          <w:lang w:val="ru-RU"/>
        </w:rPr>
      </w:pPr>
    </w:p>
    <w:p w:rsidR="0063136A" w:rsidRPr="00052EE2" w:rsidRDefault="0063136A" w:rsidP="0063136A">
      <w:pPr>
        <w:spacing w:after="0" w:line="240" w:lineRule="auto"/>
        <w:rPr>
          <w:rFonts w:ascii="Times New Roman" w:hAnsi="Times New Roman" w:cs="Times New Roman"/>
          <w:b/>
          <w:sz w:val="24"/>
          <w:lang w:val="ru-RU"/>
        </w:rPr>
      </w:pPr>
    </w:p>
    <w:p w:rsidR="00633BB7" w:rsidRPr="00EA7510" w:rsidRDefault="00633BB7" w:rsidP="00EA7510">
      <w:pPr>
        <w:spacing w:after="0" w:line="240" w:lineRule="auto"/>
        <w:jc w:val="both"/>
        <w:rPr>
          <w:rFonts w:ascii="Times New Roman" w:hAnsi="Times New Roman" w:cs="Times New Roman"/>
          <w:sz w:val="24"/>
          <w:szCs w:val="24"/>
          <w:lang w:val="ru-RU"/>
        </w:rPr>
        <w:sectPr w:rsidR="00633BB7" w:rsidRPr="00EA7510" w:rsidSect="00D051AE">
          <w:pgSz w:w="11906" w:h="16838"/>
          <w:pgMar w:top="847" w:right="499" w:bottom="1024" w:left="1419" w:header="720" w:footer="720" w:gutter="0"/>
          <w:pgNumType w:start="5"/>
          <w:cols w:space="720"/>
          <w:titlePg/>
        </w:sectPr>
      </w:pPr>
    </w:p>
    <w:p w:rsidR="001132F2" w:rsidRPr="00360FA8" w:rsidRDefault="001132F2" w:rsidP="001132F2">
      <w:pPr>
        <w:spacing w:after="0" w:line="240" w:lineRule="auto"/>
        <w:ind w:left="5670"/>
        <w:rPr>
          <w:rFonts w:ascii="Times New Roman" w:hAnsi="Times New Roman" w:cs="Times New Roman"/>
          <w:sz w:val="24"/>
          <w:lang w:val="ru-RU"/>
        </w:rPr>
      </w:pPr>
      <w:r w:rsidRPr="00360FA8">
        <w:rPr>
          <w:rFonts w:ascii="Times New Roman" w:hAnsi="Times New Roman" w:cs="Times New Roman"/>
          <w:sz w:val="24"/>
          <w:lang w:val="ru-RU"/>
        </w:rPr>
        <w:lastRenderedPageBreak/>
        <w:t xml:space="preserve">Приложение </w:t>
      </w:r>
      <w:r w:rsidR="00744F6C">
        <w:rPr>
          <w:rFonts w:ascii="Times New Roman" w:hAnsi="Times New Roman" w:cs="Times New Roman"/>
          <w:sz w:val="24"/>
          <w:lang w:val="ru-RU"/>
        </w:rPr>
        <w:t>№12</w:t>
      </w:r>
      <w:r w:rsidRPr="00360FA8">
        <w:rPr>
          <w:rFonts w:ascii="Times New Roman" w:hAnsi="Times New Roman" w:cs="Times New Roman"/>
          <w:sz w:val="24"/>
          <w:lang w:val="ru-RU"/>
        </w:rPr>
        <w:t xml:space="preserve"> к положению об организации и проведении муниципального э</w:t>
      </w:r>
      <w:r w:rsidR="00744F6C">
        <w:rPr>
          <w:rFonts w:ascii="Times New Roman" w:hAnsi="Times New Roman" w:cs="Times New Roman"/>
          <w:sz w:val="24"/>
          <w:lang w:val="ru-RU"/>
        </w:rPr>
        <w:t>тапа областного краеведческого К</w:t>
      </w:r>
      <w:r w:rsidRPr="00360FA8">
        <w:rPr>
          <w:rFonts w:ascii="Times New Roman" w:hAnsi="Times New Roman" w:cs="Times New Roman"/>
          <w:sz w:val="24"/>
          <w:lang w:val="ru-RU"/>
        </w:rPr>
        <w:t>онкурса-форума «Уральский характер»</w:t>
      </w:r>
    </w:p>
    <w:p w:rsidR="001132F2" w:rsidRDefault="001132F2" w:rsidP="0063136A">
      <w:pPr>
        <w:spacing w:after="0" w:line="240" w:lineRule="auto"/>
        <w:rPr>
          <w:rFonts w:ascii="Times New Roman" w:hAnsi="Times New Roman" w:cs="Times New Roman"/>
          <w:b/>
          <w:sz w:val="24"/>
          <w:lang w:val="ru-RU"/>
        </w:rPr>
      </w:pPr>
    </w:p>
    <w:p w:rsidR="00744F6C" w:rsidRPr="008440B7" w:rsidRDefault="00744F6C" w:rsidP="00744F6C">
      <w:pPr>
        <w:spacing w:after="0" w:line="240" w:lineRule="auto"/>
        <w:jc w:val="center"/>
        <w:rPr>
          <w:rFonts w:ascii="Times New Roman" w:hAnsi="Times New Roman" w:cs="Times New Roman"/>
          <w:b/>
          <w:color w:val="auto"/>
          <w:sz w:val="24"/>
          <w:lang w:val="ru-RU"/>
        </w:rPr>
      </w:pPr>
      <w:r w:rsidRPr="008440B7">
        <w:rPr>
          <w:rFonts w:ascii="Times New Roman" w:hAnsi="Times New Roman" w:cs="Times New Roman"/>
          <w:b/>
          <w:color w:val="auto"/>
          <w:sz w:val="24"/>
          <w:lang w:val="ru-RU"/>
        </w:rPr>
        <w:t>ПРОТОКОЛ ОЧНОГО ТУРА</w:t>
      </w:r>
    </w:p>
    <w:p w:rsidR="00744F6C" w:rsidRPr="008440B7" w:rsidRDefault="00744F6C" w:rsidP="00744F6C">
      <w:pPr>
        <w:spacing w:after="0" w:line="240" w:lineRule="auto"/>
        <w:jc w:val="center"/>
        <w:rPr>
          <w:rFonts w:ascii="Times New Roman" w:hAnsi="Times New Roman" w:cs="Times New Roman"/>
          <w:b/>
          <w:sz w:val="24"/>
          <w:lang w:val="ru-RU"/>
        </w:rPr>
      </w:pPr>
      <w:r w:rsidRPr="008440B7">
        <w:rPr>
          <w:rFonts w:ascii="Times New Roman" w:hAnsi="Times New Roman" w:cs="Times New Roman"/>
          <w:b/>
          <w:sz w:val="24"/>
          <w:lang w:val="ru-RU"/>
        </w:rPr>
        <w:t>КРАЕВЕДЧЕСКОГО КОНКУРСА «ЮНЫЕ ЗНАТОКИ УРАЛА»</w:t>
      </w:r>
    </w:p>
    <w:p w:rsidR="00744F6C" w:rsidRPr="008440B7" w:rsidRDefault="00744F6C" w:rsidP="00744F6C">
      <w:pPr>
        <w:spacing w:after="0" w:line="240" w:lineRule="auto"/>
        <w:jc w:val="center"/>
        <w:rPr>
          <w:rFonts w:ascii="Times New Roman" w:hAnsi="Times New Roman" w:cs="Times New Roman"/>
          <w:b/>
          <w:color w:val="auto"/>
          <w:sz w:val="24"/>
          <w:lang w:val="ru-RU"/>
        </w:rPr>
      </w:pPr>
      <w:r w:rsidRPr="008440B7">
        <w:rPr>
          <w:rFonts w:ascii="Times New Roman" w:hAnsi="Times New Roman" w:cs="Times New Roman"/>
          <w:b/>
          <w:color w:val="auto"/>
          <w:sz w:val="24"/>
          <w:lang w:val="ru-RU"/>
        </w:rPr>
        <w:t>(1-6 классы)</w:t>
      </w:r>
    </w:p>
    <w:p w:rsidR="00744F6C" w:rsidRDefault="00744F6C" w:rsidP="00744F6C">
      <w:pPr>
        <w:spacing w:after="0" w:line="240" w:lineRule="auto"/>
        <w:jc w:val="both"/>
        <w:rPr>
          <w:rFonts w:ascii="Times New Roman" w:hAnsi="Times New Roman" w:cs="Times New Roman"/>
          <w:sz w:val="24"/>
          <w:szCs w:val="24"/>
          <w:lang w:val="ru-RU"/>
        </w:rPr>
      </w:pPr>
    </w:p>
    <w:p w:rsidR="00744F6C" w:rsidRPr="00EA7510" w:rsidRDefault="00744F6C" w:rsidP="00744F6C">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Член жюри (Ф.И.О.): </w:t>
      </w:r>
      <w:r w:rsidRPr="00EA7510">
        <w:rPr>
          <w:rFonts w:ascii="Times New Roman" w:hAnsi="Times New Roman" w:cs="Times New Roman"/>
          <w:sz w:val="24"/>
          <w:szCs w:val="24"/>
          <w:lang w:val="ru-RU"/>
        </w:rPr>
        <w:t>_______________________________________________________</w:t>
      </w:r>
      <w:r w:rsidRPr="00EA7510">
        <w:rPr>
          <w:rFonts w:ascii="Times New Roman" w:hAnsi="Times New Roman" w:cs="Times New Roman"/>
          <w:b/>
          <w:sz w:val="24"/>
          <w:szCs w:val="24"/>
          <w:lang w:val="ru-RU"/>
        </w:rPr>
        <w:t xml:space="preserve"> </w:t>
      </w:r>
    </w:p>
    <w:p w:rsidR="00744F6C" w:rsidRPr="00EA7510" w:rsidRDefault="00744F6C" w:rsidP="00744F6C">
      <w:pPr>
        <w:spacing w:after="0" w:line="240" w:lineRule="auto"/>
        <w:jc w:val="both"/>
        <w:rPr>
          <w:rFonts w:ascii="Times New Roman" w:hAnsi="Times New Roman" w:cs="Times New Roman"/>
          <w:sz w:val="24"/>
          <w:szCs w:val="24"/>
          <w:lang w:val="ru-RU"/>
        </w:rPr>
      </w:pPr>
    </w:p>
    <w:tbl>
      <w:tblPr>
        <w:tblW w:w="5000" w:type="pct"/>
        <w:tblCellMar>
          <w:top w:w="14" w:type="dxa"/>
          <w:left w:w="110" w:type="dxa"/>
          <w:right w:w="34" w:type="dxa"/>
        </w:tblCellMar>
        <w:tblLook w:val="04A0"/>
      </w:tblPr>
      <w:tblGrid>
        <w:gridCol w:w="470"/>
        <w:gridCol w:w="1862"/>
        <w:gridCol w:w="1960"/>
        <w:gridCol w:w="2745"/>
        <w:gridCol w:w="916"/>
        <w:gridCol w:w="1829"/>
      </w:tblGrid>
      <w:tr w:rsidR="00744F6C" w:rsidRPr="00EA7510" w:rsidTr="00EB74AC">
        <w:trPr>
          <w:trHeight w:val="907"/>
        </w:trPr>
        <w:tc>
          <w:tcPr>
            <w:tcW w:w="240" w:type="pct"/>
            <w:tcBorders>
              <w:top w:val="single" w:sz="4" w:space="0" w:color="00000A"/>
              <w:left w:val="single" w:sz="4" w:space="0" w:color="00000A"/>
              <w:bottom w:val="single" w:sz="4" w:space="0" w:color="00000A"/>
              <w:right w:val="single" w:sz="4" w:space="0" w:color="00000A"/>
            </w:tcBorders>
            <w:shd w:val="clear" w:color="auto" w:fill="auto"/>
            <w:vAlign w:val="center"/>
          </w:tcPr>
          <w:p w:rsidR="00744F6C" w:rsidRPr="00EA7510" w:rsidRDefault="00744F6C" w:rsidP="00EB74AC">
            <w:pPr>
              <w:spacing w:after="0" w:line="240" w:lineRule="auto"/>
              <w:jc w:val="center"/>
              <w:rPr>
                <w:rFonts w:ascii="Times New Roman" w:hAnsi="Times New Roman" w:cs="Times New Roman"/>
                <w:sz w:val="24"/>
                <w:szCs w:val="24"/>
              </w:rPr>
            </w:pPr>
            <w:r w:rsidRPr="00EA7510">
              <w:rPr>
                <w:rFonts w:ascii="Times New Roman" w:hAnsi="Times New Roman" w:cs="Times New Roman"/>
                <w:b/>
                <w:sz w:val="24"/>
                <w:szCs w:val="24"/>
              </w:rPr>
              <w:t>№</w:t>
            </w:r>
          </w:p>
        </w:tc>
        <w:tc>
          <w:tcPr>
            <w:tcW w:w="952" w:type="pct"/>
            <w:tcBorders>
              <w:top w:val="single" w:sz="4" w:space="0" w:color="00000A"/>
              <w:left w:val="single" w:sz="4" w:space="0" w:color="00000A"/>
              <w:bottom w:val="single" w:sz="4" w:space="0" w:color="00000A"/>
              <w:right w:val="single" w:sz="4" w:space="0" w:color="00000A"/>
            </w:tcBorders>
            <w:shd w:val="clear" w:color="auto" w:fill="auto"/>
            <w:vAlign w:val="center"/>
          </w:tcPr>
          <w:p w:rsidR="00744F6C" w:rsidRPr="00EA7510" w:rsidRDefault="00744F6C" w:rsidP="00EB74AC">
            <w:pPr>
              <w:spacing w:after="0" w:line="240" w:lineRule="auto"/>
              <w:jc w:val="center"/>
              <w:rPr>
                <w:rFonts w:ascii="Times New Roman" w:hAnsi="Times New Roman" w:cs="Times New Roman"/>
                <w:sz w:val="24"/>
                <w:szCs w:val="24"/>
              </w:rPr>
            </w:pPr>
            <w:r w:rsidRPr="00EA7510">
              <w:rPr>
                <w:rFonts w:ascii="Times New Roman" w:hAnsi="Times New Roman" w:cs="Times New Roman"/>
                <w:b/>
                <w:sz w:val="24"/>
                <w:szCs w:val="24"/>
              </w:rPr>
              <w:t xml:space="preserve">Ф.И. </w:t>
            </w:r>
            <w:proofErr w:type="spellStart"/>
            <w:r w:rsidRPr="00EA7510">
              <w:rPr>
                <w:rFonts w:ascii="Times New Roman" w:hAnsi="Times New Roman" w:cs="Times New Roman"/>
                <w:b/>
                <w:sz w:val="24"/>
                <w:szCs w:val="24"/>
              </w:rPr>
              <w:t>автора</w:t>
            </w:r>
            <w:proofErr w:type="spellEnd"/>
            <w:r w:rsidRPr="00EA7510">
              <w:rPr>
                <w:rFonts w:ascii="Times New Roman" w:hAnsi="Times New Roman" w:cs="Times New Roman"/>
                <w:b/>
                <w:sz w:val="24"/>
                <w:szCs w:val="24"/>
              </w:rPr>
              <w:t xml:space="preserve"> </w:t>
            </w:r>
            <w:proofErr w:type="spellStart"/>
            <w:r w:rsidRPr="00EA7510">
              <w:rPr>
                <w:rFonts w:ascii="Times New Roman" w:hAnsi="Times New Roman" w:cs="Times New Roman"/>
                <w:b/>
                <w:sz w:val="24"/>
                <w:szCs w:val="24"/>
              </w:rPr>
              <w:t>работы</w:t>
            </w:r>
            <w:proofErr w:type="spellEnd"/>
          </w:p>
        </w:tc>
        <w:tc>
          <w:tcPr>
            <w:tcW w:w="1002" w:type="pct"/>
            <w:tcBorders>
              <w:top w:val="single" w:sz="4" w:space="0" w:color="00000A"/>
              <w:left w:val="single" w:sz="4" w:space="0" w:color="00000A"/>
              <w:bottom w:val="single" w:sz="4" w:space="0" w:color="00000A"/>
              <w:right w:val="single" w:sz="4" w:space="0" w:color="00000A"/>
            </w:tcBorders>
            <w:shd w:val="clear" w:color="auto" w:fill="auto"/>
            <w:vAlign w:val="center"/>
          </w:tcPr>
          <w:p w:rsidR="00744F6C" w:rsidRPr="00EA7510" w:rsidRDefault="00744F6C" w:rsidP="00EB74AC">
            <w:pPr>
              <w:spacing w:after="0" w:line="240" w:lineRule="auto"/>
              <w:jc w:val="center"/>
              <w:rPr>
                <w:rFonts w:ascii="Times New Roman" w:hAnsi="Times New Roman" w:cs="Times New Roman"/>
                <w:sz w:val="24"/>
                <w:szCs w:val="24"/>
              </w:rPr>
            </w:pPr>
            <w:proofErr w:type="spellStart"/>
            <w:r w:rsidRPr="00EA7510">
              <w:rPr>
                <w:rFonts w:ascii="Times New Roman" w:hAnsi="Times New Roman" w:cs="Times New Roman"/>
                <w:b/>
                <w:sz w:val="24"/>
                <w:szCs w:val="24"/>
              </w:rPr>
              <w:t>Территория</w:t>
            </w:r>
            <w:proofErr w:type="spellEnd"/>
            <w:r w:rsidRPr="00EA7510">
              <w:rPr>
                <w:rFonts w:ascii="Times New Roman" w:hAnsi="Times New Roman" w:cs="Times New Roman"/>
                <w:b/>
                <w:sz w:val="24"/>
                <w:szCs w:val="24"/>
              </w:rPr>
              <w:t xml:space="preserve">, </w:t>
            </w:r>
            <w:proofErr w:type="spellStart"/>
            <w:r w:rsidRPr="00EA7510">
              <w:rPr>
                <w:rFonts w:ascii="Times New Roman" w:hAnsi="Times New Roman" w:cs="Times New Roman"/>
                <w:b/>
                <w:sz w:val="24"/>
                <w:szCs w:val="24"/>
              </w:rPr>
              <w:t>класс</w:t>
            </w:r>
            <w:proofErr w:type="spellEnd"/>
          </w:p>
        </w:tc>
        <w:tc>
          <w:tcPr>
            <w:tcW w:w="1403" w:type="pct"/>
            <w:tcBorders>
              <w:top w:val="single" w:sz="4" w:space="0" w:color="00000A"/>
              <w:left w:val="single" w:sz="4" w:space="0" w:color="00000A"/>
              <w:bottom w:val="single" w:sz="4" w:space="0" w:color="00000A"/>
              <w:right w:val="single" w:sz="4" w:space="0" w:color="00000A"/>
            </w:tcBorders>
            <w:shd w:val="clear" w:color="auto" w:fill="auto"/>
            <w:vAlign w:val="center"/>
          </w:tcPr>
          <w:p w:rsidR="00744F6C" w:rsidRPr="00EA7510" w:rsidRDefault="00744F6C" w:rsidP="00EB74AC">
            <w:pPr>
              <w:spacing w:after="0" w:line="240" w:lineRule="auto"/>
              <w:jc w:val="center"/>
              <w:rPr>
                <w:rFonts w:ascii="Times New Roman" w:hAnsi="Times New Roman" w:cs="Times New Roman"/>
                <w:sz w:val="24"/>
                <w:szCs w:val="24"/>
              </w:rPr>
            </w:pPr>
            <w:proofErr w:type="spellStart"/>
            <w:r w:rsidRPr="00EA7510">
              <w:rPr>
                <w:rFonts w:ascii="Times New Roman" w:hAnsi="Times New Roman" w:cs="Times New Roman"/>
                <w:b/>
                <w:sz w:val="24"/>
                <w:szCs w:val="24"/>
              </w:rPr>
              <w:t>Критерии</w:t>
            </w:r>
            <w:proofErr w:type="spellEnd"/>
            <w:r w:rsidRPr="00EA7510">
              <w:rPr>
                <w:rFonts w:ascii="Times New Roman" w:hAnsi="Times New Roman" w:cs="Times New Roman"/>
                <w:b/>
                <w:sz w:val="24"/>
                <w:szCs w:val="24"/>
              </w:rPr>
              <w:t xml:space="preserve"> </w:t>
            </w:r>
            <w:proofErr w:type="spellStart"/>
            <w:r w:rsidRPr="00EA7510">
              <w:rPr>
                <w:rFonts w:ascii="Times New Roman" w:hAnsi="Times New Roman" w:cs="Times New Roman"/>
                <w:b/>
                <w:sz w:val="24"/>
                <w:szCs w:val="24"/>
              </w:rPr>
              <w:t>оценок</w:t>
            </w:r>
            <w:proofErr w:type="spellEnd"/>
          </w:p>
        </w:tc>
        <w:tc>
          <w:tcPr>
            <w:tcW w:w="468" w:type="pct"/>
            <w:tcBorders>
              <w:top w:val="single" w:sz="4" w:space="0" w:color="00000A"/>
              <w:left w:val="single" w:sz="4" w:space="0" w:color="00000A"/>
              <w:bottom w:val="single" w:sz="4" w:space="0" w:color="00000A"/>
              <w:right w:val="single" w:sz="4" w:space="0" w:color="00000A"/>
            </w:tcBorders>
            <w:shd w:val="clear" w:color="auto" w:fill="auto"/>
            <w:vAlign w:val="center"/>
          </w:tcPr>
          <w:p w:rsidR="00744F6C" w:rsidRPr="00EA7510" w:rsidRDefault="00744F6C" w:rsidP="00EB74AC">
            <w:pPr>
              <w:spacing w:after="0" w:line="240" w:lineRule="auto"/>
              <w:jc w:val="center"/>
              <w:rPr>
                <w:rFonts w:ascii="Times New Roman" w:hAnsi="Times New Roman" w:cs="Times New Roman"/>
                <w:sz w:val="24"/>
                <w:szCs w:val="24"/>
              </w:rPr>
            </w:pPr>
            <w:proofErr w:type="spellStart"/>
            <w:r>
              <w:rPr>
                <w:rFonts w:ascii="Times New Roman" w:hAnsi="Times New Roman" w:cs="Times New Roman"/>
                <w:b/>
                <w:sz w:val="24"/>
                <w:szCs w:val="24"/>
              </w:rPr>
              <w:t>Б</w:t>
            </w:r>
            <w:r w:rsidRPr="00EA7510">
              <w:rPr>
                <w:rFonts w:ascii="Times New Roman" w:hAnsi="Times New Roman" w:cs="Times New Roman"/>
                <w:b/>
                <w:sz w:val="24"/>
                <w:szCs w:val="24"/>
              </w:rPr>
              <w:t>алл</w:t>
            </w:r>
            <w:proofErr w:type="spellEnd"/>
          </w:p>
        </w:tc>
        <w:tc>
          <w:tcPr>
            <w:tcW w:w="935" w:type="pct"/>
            <w:tcBorders>
              <w:top w:val="single" w:sz="4" w:space="0" w:color="00000A"/>
              <w:left w:val="single" w:sz="4" w:space="0" w:color="00000A"/>
              <w:bottom w:val="single" w:sz="4" w:space="0" w:color="00000A"/>
              <w:right w:val="single" w:sz="4" w:space="0" w:color="00000A"/>
            </w:tcBorders>
            <w:shd w:val="clear" w:color="auto" w:fill="auto"/>
            <w:vAlign w:val="center"/>
          </w:tcPr>
          <w:p w:rsidR="00744F6C" w:rsidRPr="00EA7510" w:rsidRDefault="00744F6C" w:rsidP="00EB74AC">
            <w:pPr>
              <w:spacing w:after="0" w:line="240" w:lineRule="auto"/>
              <w:jc w:val="center"/>
              <w:rPr>
                <w:rFonts w:ascii="Times New Roman" w:hAnsi="Times New Roman" w:cs="Times New Roman"/>
                <w:sz w:val="24"/>
                <w:szCs w:val="24"/>
              </w:rPr>
            </w:pPr>
            <w:proofErr w:type="spellStart"/>
            <w:r w:rsidRPr="00EA7510">
              <w:rPr>
                <w:rFonts w:ascii="Times New Roman" w:hAnsi="Times New Roman" w:cs="Times New Roman"/>
                <w:b/>
                <w:sz w:val="24"/>
                <w:szCs w:val="24"/>
              </w:rPr>
              <w:t>Сумма</w:t>
            </w:r>
            <w:proofErr w:type="spellEnd"/>
            <w:r w:rsidRPr="00EA7510">
              <w:rPr>
                <w:rFonts w:ascii="Times New Roman" w:hAnsi="Times New Roman" w:cs="Times New Roman"/>
                <w:b/>
                <w:sz w:val="24"/>
                <w:szCs w:val="24"/>
              </w:rPr>
              <w:t xml:space="preserve"> </w:t>
            </w:r>
            <w:proofErr w:type="spellStart"/>
            <w:r w:rsidRPr="00EA7510">
              <w:rPr>
                <w:rFonts w:ascii="Times New Roman" w:hAnsi="Times New Roman" w:cs="Times New Roman"/>
                <w:b/>
                <w:sz w:val="24"/>
                <w:szCs w:val="24"/>
              </w:rPr>
              <w:t>баллов</w:t>
            </w:r>
            <w:proofErr w:type="spellEnd"/>
            <w:r w:rsidRPr="00EA7510">
              <w:rPr>
                <w:rFonts w:ascii="Times New Roman" w:hAnsi="Times New Roman" w:cs="Times New Roman"/>
                <w:b/>
                <w:sz w:val="24"/>
                <w:szCs w:val="24"/>
              </w:rPr>
              <w:t xml:space="preserve"> (70 б)</w:t>
            </w:r>
          </w:p>
        </w:tc>
      </w:tr>
      <w:tr w:rsidR="00EB74AC" w:rsidRPr="00EA7510" w:rsidTr="001A74CA">
        <w:trPr>
          <w:trHeight w:val="854"/>
        </w:trPr>
        <w:tc>
          <w:tcPr>
            <w:tcW w:w="240" w:type="pct"/>
            <w:vMerge w:val="restart"/>
            <w:tcBorders>
              <w:top w:val="single" w:sz="4" w:space="0" w:color="00000A"/>
              <w:left w:val="single" w:sz="4" w:space="0" w:color="00000A"/>
              <w:right w:val="single" w:sz="4" w:space="0" w:color="00000A"/>
            </w:tcBorders>
            <w:shd w:val="clear" w:color="auto" w:fill="auto"/>
          </w:tcPr>
          <w:p w:rsidR="00EB74AC" w:rsidRPr="00EA7510" w:rsidRDefault="00EB74AC" w:rsidP="00BE082A">
            <w:pPr>
              <w:spacing w:after="0" w:line="240" w:lineRule="auto"/>
              <w:jc w:val="both"/>
              <w:rPr>
                <w:rFonts w:ascii="Times New Roman" w:hAnsi="Times New Roman" w:cs="Times New Roman"/>
                <w:sz w:val="24"/>
                <w:szCs w:val="24"/>
              </w:rPr>
            </w:pPr>
            <w:r w:rsidRPr="00EA7510">
              <w:rPr>
                <w:rFonts w:ascii="Times New Roman" w:hAnsi="Times New Roman" w:cs="Times New Roman"/>
                <w:b/>
                <w:sz w:val="24"/>
                <w:szCs w:val="24"/>
              </w:rPr>
              <w:t xml:space="preserve">1. </w:t>
            </w:r>
          </w:p>
        </w:tc>
        <w:tc>
          <w:tcPr>
            <w:tcW w:w="952" w:type="pct"/>
            <w:vMerge w:val="restart"/>
            <w:tcBorders>
              <w:top w:val="single" w:sz="4" w:space="0" w:color="00000A"/>
              <w:left w:val="single" w:sz="4" w:space="0" w:color="00000A"/>
              <w:right w:val="single" w:sz="4" w:space="0" w:color="00000A"/>
            </w:tcBorders>
            <w:shd w:val="clear" w:color="auto" w:fill="auto"/>
          </w:tcPr>
          <w:p w:rsidR="00EB74AC" w:rsidRPr="00EA7510" w:rsidRDefault="00EB74AC" w:rsidP="00BE082A">
            <w:pPr>
              <w:spacing w:after="0" w:line="240" w:lineRule="auto"/>
              <w:jc w:val="both"/>
              <w:rPr>
                <w:rFonts w:ascii="Times New Roman" w:hAnsi="Times New Roman" w:cs="Times New Roman"/>
                <w:sz w:val="24"/>
                <w:szCs w:val="24"/>
              </w:rPr>
            </w:pPr>
            <w:r w:rsidRPr="00EA7510">
              <w:rPr>
                <w:rFonts w:ascii="Times New Roman" w:hAnsi="Times New Roman" w:cs="Times New Roman"/>
                <w:b/>
                <w:sz w:val="24"/>
                <w:szCs w:val="24"/>
              </w:rPr>
              <w:t xml:space="preserve"> </w:t>
            </w:r>
          </w:p>
          <w:p w:rsidR="00EB74AC" w:rsidRPr="00EA7510" w:rsidRDefault="00EB74AC" w:rsidP="00BE082A">
            <w:pPr>
              <w:spacing w:after="0" w:line="240" w:lineRule="auto"/>
              <w:jc w:val="both"/>
              <w:rPr>
                <w:rFonts w:ascii="Times New Roman" w:hAnsi="Times New Roman" w:cs="Times New Roman"/>
                <w:sz w:val="24"/>
                <w:szCs w:val="24"/>
              </w:rPr>
            </w:pPr>
            <w:r w:rsidRPr="00EA7510">
              <w:rPr>
                <w:rFonts w:ascii="Times New Roman" w:hAnsi="Times New Roman" w:cs="Times New Roman"/>
                <w:b/>
                <w:sz w:val="24"/>
                <w:szCs w:val="24"/>
              </w:rPr>
              <w:t xml:space="preserve"> </w:t>
            </w:r>
          </w:p>
        </w:tc>
        <w:tc>
          <w:tcPr>
            <w:tcW w:w="1002" w:type="pct"/>
            <w:vMerge w:val="restart"/>
            <w:tcBorders>
              <w:top w:val="single" w:sz="4" w:space="0" w:color="00000A"/>
              <w:left w:val="single" w:sz="4" w:space="0" w:color="00000A"/>
              <w:right w:val="single" w:sz="4" w:space="0" w:color="00000A"/>
            </w:tcBorders>
            <w:shd w:val="clear" w:color="auto" w:fill="auto"/>
          </w:tcPr>
          <w:p w:rsidR="00EB74AC" w:rsidRPr="00EA7510" w:rsidRDefault="00EB74AC" w:rsidP="00BE082A">
            <w:pPr>
              <w:spacing w:after="0" w:line="240" w:lineRule="auto"/>
              <w:jc w:val="both"/>
              <w:rPr>
                <w:rFonts w:ascii="Times New Roman" w:hAnsi="Times New Roman" w:cs="Times New Roman"/>
                <w:sz w:val="24"/>
                <w:szCs w:val="24"/>
              </w:rPr>
            </w:pPr>
            <w:r w:rsidRPr="00EA7510">
              <w:rPr>
                <w:rFonts w:ascii="Times New Roman" w:hAnsi="Times New Roman" w:cs="Times New Roman"/>
                <w:b/>
                <w:sz w:val="24"/>
                <w:szCs w:val="24"/>
              </w:rPr>
              <w:t xml:space="preserve"> </w:t>
            </w:r>
          </w:p>
          <w:p w:rsidR="00EB74AC" w:rsidRPr="00EA7510" w:rsidRDefault="00EB74AC" w:rsidP="00BE082A">
            <w:pPr>
              <w:spacing w:after="0" w:line="240" w:lineRule="auto"/>
              <w:jc w:val="both"/>
              <w:rPr>
                <w:rFonts w:ascii="Times New Roman" w:hAnsi="Times New Roman" w:cs="Times New Roman"/>
                <w:sz w:val="24"/>
                <w:szCs w:val="24"/>
              </w:rPr>
            </w:pPr>
            <w:r w:rsidRPr="00EA7510">
              <w:rPr>
                <w:rFonts w:ascii="Times New Roman" w:hAnsi="Times New Roman" w:cs="Times New Roman"/>
                <w:b/>
                <w:sz w:val="24"/>
                <w:szCs w:val="24"/>
              </w:rPr>
              <w:t xml:space="preserve"> </w:t>
            </w:r>
          </w:p>
        </w:tc>
        <w:tc>
          <w:tcPr>
            <w:tcW w:w="1403" w:type="pct"/>
            <w:tcBorders>
              <w:top w:val="single" w:sz="4" w:space="0" w:color="00000A"/>
              <w:left w:val="single" w:sz="4" w:space="0" w:color="00000A"/>
              <w:bottom w:val="single" w:sz="4" w:space="0" w:color="00000A"/>
              <w:right w:val="single" w:sz="4" w:space="0" w:color="00000A"/>
            </w:tcBorders>
            <w:shd w:val="clear" w:color="auto" w:fill="auto"/>
          </w:tcPr>
          <w:p w:rsidR="00EB74AC" w:rsidRPr="00EA7510" w:rsidRDefault="00EB74AC" w:rsidP="00BE082A">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Соответствие выполненной работы поставленным задачам </w:t>
            </w:r>
          </w:p>
        </w:tc>
        <w:tc>
          <w:tcPr>
            <w:tcW w:w="468" w:type="pct"/>
            <w:tcBorders>
              <w:top w:val="single" w:sz="4" w:space="0" w:color="00000A"/>
              <w:left w:val="single" w:sz="4" w:space="0" w:color="00000A"/>
              <w:bottom w:val="single" w:sz="4" w:space="0" w:color="00000A"/>
              <w:right w:val="single" w:sz="4" w:space="0" w:color="00000A"/>
            </w:tcBorders>
            <w:shd w:val="clear" w:color="auto" w:fill="auto"/>
          </w:tcPr>
          <w:p w:rsidR="00EB74AC" w:rsidRPr="008440B7" w:rsidRDefault="00EB74AC" w:rsidP="00BE082A">
            <w:pPr>
              <w:spacing w:after="0" w:line="240" w:lineRule="auto"/>
              <w:jc w:val="center"/>
              <w:rPr>
                <w:rFonts w:ascii="Times New Roman" w:hAnsi="Times New Roman" w:cs="Times New Roman"/>
                <w:sz w:val="24"/>
                <w:szCs w:val="24"/>
              </w:rPr>
            </w:pPr>
            <w:r w:rsidRPr="008440B7">
              <w:rPr>
                <w:rFonts w:ascii="Times New Roman" w:hAnsi="Times New Roman" w:cs="Times New Roman"/>
                <w:sz w:val="24"/>
                <w:szCs w:val="24"/>
              </w:rPr>
              <w:t>0-10</w:t>
            </w:r>
          </w:p>
        </w:tc>
        <w:tc>
          <w:tcPr>
            <w:tcW w:w="935" w:type="pct"/>
            <w:vMerge w:val="restart"/>
            <w:tcBorders>
              <w:top w:val="single" w:sz="4" w:space="0" w:color="00000A"/>
              <w:left w:val="single" w:sz="4" w:space="0" w:color="00000A"/>
              <w:right w:val="single" w:sz="4" w:space="0" w:color="00000A"/>
            </w:tcBorders>
            <w:shd w:val="clear" w:color="auto" w:fill="auto"/>
          </w:tcPr>
          <w:p w:rsidR="00EB74AC" w:rsidRPr="008440B7" w:rsidRDefault="00EB74AC" w:rsidP="00BE082A">
            <w:pPr>
              <w:spacing w:after="0" w:line="240" w:lineRule="auto"/>
              <w:jc w:val="center"/>
              <w:rPr>
                <w:rFonts w:ascii="Times New Roman" w:hAnsi="Times New Roman" w:cs="Times New Roman"/>
                <w:b/>
                <w:sz w:val="24"/>
                <w:szCs w:val="24"/>
              </w:rPr>
            </w:pPr>
          </w:p>
        </w:tc>
      </w:tr>
      <w:tr w:rsidR="00EB74AC" w:rsidRPr="00EA7510" w:rsidTr="001A74CA">
        <w:trPr>
          <w:trHeight w:val="838"/>
        </w:trPr>
        <w:tc>
          <w:tcPr>
            <w:tcW w:w="240" w:type="pct"/>
            <w:vMerge/>
            <w:tcBorders>
              <w:left w:val="single" w:sz="4" w:space="0" w:color="00000A"/>
              <w:right w:val="single" w:sz="4" w:space="0" w:color="00000A"/>
            </w:tcBorders>
            <w:shd w:val="clear" w:color="auto" w:fill="auto"/>
          </w:tcPr>
          <w:p w:rsidR="00EB74AC" w:rsidRPr="00EA7510" w:rsidRDefault="00EB74AC" w:rsidP="00BE082A">
            <w:pPr>
              <w:spacing w:after="0" w:line="240" w:lineRule="auto"/>
              <w:jc w:val="both"/>
              <w:rPr>
                <w:rFonts w:ascii="Times New Roman" w:hAnsi="Times New Roman" w:cs="Times New Roman"/>
                <w:sz w:val="24"/>
                <w:szCs w:val="24"/>
              </w:rPr>
            </w:pPr>
          </w:p>
        </w:tc>
        <w:tc>
          <w:tcPr>
            <w:tcW w:w="952" w:type="pct"/>
            <w:vMerge/>
            <w:tcBorders>
              <w:left w:val="single" w:sz="4" w:space="0" w:color="00000A"/>
              <w:right w:val="single" w:sz="4" w:space="0" w:color="00000A"/>
            </w:tcBorders>
            <w:shd w:val="clear" w:color="auto" w:fill="auto"/>
          </w:tcPr>
          <w:p w:rsidR="00EB74AC" w:rsidRPr="00EA7510" w:rsidRDefault="00EB74AC" w:rsidP="00BE082A">
            <w:pPr>
              <w:spacing w:after="0" w:line="240" w:lineRule="auto"/>
              <w:jc w:val="both"/>
              <w:rPr>
                <w:rFonts w:ascii="Times New Roman" w:hAnsi="Times New Roman" w:cs="Times New Roman"/>
                <w:sz w:val="24"/>
                <w:szCs w:val="24"/>
              </w:rPr>
            </w:pPr>
          </w:p>
        </w:tc>
        <w:tc>
          <w:tcPr>
            <w:tcW w:w="1002" w:type="pct"/>
            <w:vMerge/>
            <w:tcBorders>
              <w:left w:val="single" w:sz="4" w:space="0" w:color="00000A"/>
              <w:right w:val="single" w:sz="4" w:space="0" w:color="00000A"/>
            </w:tcBorders>
            <w:shd w:val="clear" w:color="auto" w:fill="auto"/>
          </w:tcPr>
          <w:p w:rsidR="00EB74AC" w:rsidRPr="00EA7510" w:rsidRDefault="00EB74AC" w:rsidP="00BE082A">
            <w:pPr>
              <w:spacing w:after="0" w:line="240" w:lineRule="auto"/>
              <w:jc w:val="both"/>
              <w:rPr>
                <w:rFonts w:ascii="Times New Roman" w:hAnsi="Times New Roman" w:cs="Times New Roman"/>
                <w:sz w:val="24"/>
                <w:szCs w:val="24"/>
              </w:rPr>
            </w:pPr>
          </w:p>
        </w:tc>
        <w:tc>
          <w:tcPr>
            <w:tcW w:w="1403" w:type="pct"/>
            <w:tcBorders>
              <w:top w:val="single" w:sz="4" w:space="0" w:color="00000A"/>
              <w:left w:val="single" w:sz="4" w:space="0" w:color="00000A"/>
              <w:bottom w:val="single" w:sz="4" w:space="0" w:color="00000A"/>
              <w:right w:val="single" w:sz="4" w:space="0" w:color="00000A"/>
            </w:tcBorders>
            <w:shd w:val="clear" w:color="auto" w:fill="auto"/>
          </w:tcPr>
          <w:p w:rsidR="00EB74AC" w:rsidRPr="00EA7510" w:rsidRDefault="00EB74AC" w:rsidP="00BE082A">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Максимальная самостоятельность при выполнении работы </w:t>
            </w:r>
          </w:p>
        </w:tc>
        <w:tc>
          <w:tcPr>
            <w:tcW w:w="468" w:type="pct"/>
            <w:tcBorders>
              <w:top w:val="single" w:sz="4" w:space="0" w:color="00000A"/>
              <w:left w:val="single" w:sz="4" w:space="0" w:color="00000A"/>
              <w:bottom w:val="single" w:sz="4" w:space="0" w:color="00000A"/>
              <w:right w:val="single" w:sz="4" w:space="0" w:color="00000A"/>
            </w:tcBorders>
            <w:shd w:val="clear" w:color="auto" w:fill="auto"/>
          </w:tcPr>
          <w:p w:rsidR="00EB74AC" w:rsidRPr="008440B7" w:rsidRDefault="00EB74AC" w:rsidP="00BE082A">
            <w:pPr>
              <w:spacing w:after="0" w:line="240" w:lineRule="auto"/>
              <w:jc w:val="center"/>
              <w:rPr>
                <w:rFonts w:ascii="Times New Roman" w:hAnsi="Times New Roman" w:cs="Times New Roman"/>
                <w:sz w:val="24"/>
                <w:szCs w:val="24"/>
              </w:rPr>
            </w:pPr>
            <w:r w:rsidRPr="008440B7">
              <w:rPr>
                <w:rFonts w:ascii="Times New Roman" w:hAnsi="Times New Roman" w:cs="Times New Roman"/>
                <w:sz w:val="24"/>
                <w:szCs w:val="24"/>
              </w:rPr>
              <w:t>0-10</w:t>
            </w:r>
          </w:p>
        </w:tc>
        <w:tc>
          <w:tcPr>
            <w:tcW w:w="935" w:type="pct"/>
            <w:vMerge/>
            <w:tcBorders>
              <w:left w:val="single" w:sz="4" w:space="0" w:color="00000A"/>
              <w:right w:val="single" w:sz="4" w:space="0" w:color="00000A"/>
            </w:tcBorders>
            <w:shd w:val="clear" w:color="auto" w:fill="auto"/>
          </w:tcPr>
          <w:p w:rsidR="00EB74AC" w:rsidRPr="008440B7" w:rsidRDefault="00EB74AC" w:rsidP="00BE082A">
            <w:pPr>
              <w:spacing w:after="0" w:line="240" w:lineRule="auto"/>
              <w:jc w:val="center"/>
              <w:rPr>
                <w:rFonts w:ascii="Times New Roman" w:hAnsi="Times New Roman" w:cs="Times New Roman"/>
                <w:b/>
                <w:sz w:val="24"/>
                <w:szCs w:val="24"/>
              </w:rPr>
            </w:pPr>
          </w:p>
        </w:tc>
      </w:tr>
      <w:tr w:rsidR="00EB74AC" w:rsidRPr="00EA7510" w:rsidTr="001A74CA">
        <w:trPr>
          <w:trHeight w:val="384"/>
        </w:trPr>
        <w:tc>
          <w:tcPr>
            <w:tcW w:w="240" w:type="pct"/>
            <w:vMerge/>
            <w:tcBorders>
              <w:left w:val="single" w:sz="4" w:space="0" w:color="00000A"/>
              <w:right w:val="single" w:sz="4" w:space="0" w:color="00000A"/>
            </w:tcBorders>
            <w:shd w:val="clear" w:color="auto" w:fill="auto"/>
          </w:tcPr>
          <w:p w:rsidR="00EB74AC" w:rsidRPr="00EA7510" w:rsidRDefault="00EB74AC" w:rsidP="00BE082A">
            <w:pPr>
              <w:spacing w:after="0" w:line="240" w:lineRule="auto"/>
              <w:jc w:val="both"/>
              <w:rPr>
                <w:rFonts w:ascii="Times New Roman" w:hAnsi="Times New Roman" w:cs="Times New Roman"/>
                <w:sz w:val="24"/>
                <w:szCs w:val="24"/>
              </w:rPr>
            </w:pPr>
          </w:p>
        </w:tc>
        <w:tc>
          <w:tcPr>
            <w:tcW w:w="952" w:type="pct"/>
            <w:vMerge/>
            <w:tcBorders>
              <w:left w:val="single" w:sz="4" w:space="0" w:color="00000A"/>
              <w:right w:val="single" w:sz="4" w:space="0" w:color="00000A"/>
            </w:tcBorders>
            <w:shd w:val="clear" w:color="auto" w:fill="auto"/>
          </w:tcPr>
          <w:p w:rsidR="00EB74AC" w:rsidRPr="00EA7510" w:rsidRDefault="00EB74AC" w:rsidP="00BE082A">
            <w:pPr>
              <w:spacing w:after="0" w:line="240" w:lineRule="auto"/>
              <w:jc w:val="both"/>
              <w:rPr>
                <w:rFonts w:ascii="Times New Roman" w:hAnsi="Times New Roman" w:cs="Times New Roman"/>
                <w:sz w:val="24"/>
                <w:szCs w:val="24"/>
              </w:rPr>
            </w:pPr>
          </w:p>
        </w:tc>
        <w:tc>
          <w:tcPr>
            <w:tcW w:w="1002" w:type="pct"/>
            <w:vMerge/>
            <w:tcBorders>
              <w:left w:val="single" w:sz="4" w:space="0" w:color="00000A"/>
              <w:right w:val="single" w:sz="4" w:space="0" w:color="00000A"/>
            </w:tcBorders>
            <w:shd w:val="clear" w:color="auto" w:fill="auto"/>
          </w:tcPr>
          <w:p w:rsidR="00EB74AC" w:rsidRPr="00EA7510" w:rsidRDefault="00EB74AC" w:rsidP="00BE082A">
            <w:pPr>
              <w:spacing w:after="0" w:line="240" w:lineRule="auto"/>
              <w:jc w:val="both"/>
              <w:rPr>
                <w:rFonts w:ascii="Times New Roman" w:hAnsi="Times New Roman" w:cs="Times New Roman"/>
                <w:sz w:val="24"/>
                <w:szCs w:val="24"/>
              </w:rPr>
            </w:pPr>
          </w:p>
        </w:tc>
        <w:tc>
          <w:tcPr>
            <w:tcW w:w="1403" w:type="pct"/>
            <w:tcBorders>
              <w:top w:val="single" w:sz="4" w:space="0" w:color="00000A"/>
              <w:left w:val="single" w:sz="4" w:space="0" w:color="00000A"/>
              <w:bottom w:val="single" w:sz="4" w:space="0" w:color="00000A"/>
              <w:right w:val="single" w:sz="4" w:space="0" w:color="00000A"/>
            </w:tcBorders>
            <w:shd w:val="clear" w:color="auto" w:fill="auto"/>
          </w:tcPr>
          <w:p w:rsidR="00EB74AC" w:rsidRPr="00EA7510" w:rsidRDefault="00EB74AC" w:rsidP="00BE082A">
            <w:pPr>
              <w:spacing w:after="0" w:line="240" w:lineRule="auto"/>
              <w:ind w:firstLine="19"/>
              <w:jc w:val="both"/>
              <w:rPr>
                <w:rFonts w:ascii="Times New Roman" w:hAnsi="Times New Roman" w:cs="Times New Roman"/>
                <w:sz w:val="24"/>
                <w:szCs w:val="24"/>
              </w:rPr>
            </w:pPr>
            <w:proofErr w:type="spellStart"/>
            <w:r w:rsidRPr="00EA7510">
              <w:rPr>
                <w:rFonts w:ascii="Times New Roman" w:hAnsi="Times New Roman" w:cs="Times New Roman"/>
                <w:sz w:val="24"/>
                <w:szCs w:val="24"/>
              </w:rPr>
              <w:t>Оригинальность</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работы</w:t>
            </w:r>
            <w:proofErr w:type="spellEnd"/>
            <w:r w:rsidRPr="00EA7510">
              <w:rPr>
                <w:rFonts w:ascii="Times New Roman" w:hAnsi="Times New Roman" w:cs="Times New Roman"/>
                <w:sz w:val="24"/>
                <w:szCs w:val="24"/>
              </w:rPr>
              <w:t xml:space="preserve"> </w:t>
            </w:r>
          </w:p>
        </w:tc>
        <w:tc>
          <w:tcPr>
            <w:tcW w:w="468" w:type="pct"/>
            <w:tcBorders>
              <w:top w:val="single" w:sz="4" w:space="0" w:color="00000A"/>
              <w:left w:val="single" w:sz="4" w:space="0" w:color="00000A"/>
              <w:bottom w:val="single" w:sz="4" w:space="0" w:color="00000A"/>
              <w:right w:val="single" w:sz="4" w:space="0" w:color="00000A"/>
            </w:tcBorders>
            <w:shd w:val="clear" w:color="auto" w:fill="auto"/>
          </w:tcPr>
          <w:p w:rsidR="00EB74AC" w:rsidRPr="008440B7" w:rsidRDefault="00EB74AC" w:rsidP="00BE082A">
            <w:pPr>
              <w:spacing w:after="0" w:line="240" w:lineRule="auto"/>
              <w:jc w:val="center"/>
              <w:rPr>
                <w:rFonts w:ascii="Times New Roman" w:hAnsi="Times New Roman" w:cs="Times New Roman"/>
                <w:sz w:val="24"/>
                <w:szCs w:val="24"/>
              </w:rPr>
            </w:pPr>
            <w:r w:rsidRPr="008440B7">
              <w:rPr>
                <w:rFonts w:ascii="Times New Roman" w:hAnsi="Times New Roman" w:cs="Times New Roman"/>
                <w:sz w:val="24"/>
                <w:szCs w:val="24"/>
              </w:rPr>
              <w:t>0-10</w:t>
            </w:r>
          </w:p>
        </w:tc>
        <w:tc>
          <w:tcPr>
            <w:tcW w:w="935" w:type="pct"/>
            <w:vMerge/>
            <w:tcBorders>
              <w:left w:val="single" w:sz="4" w:space="0" w:color="00000A"/>
              <w:right w:val="single" w:sz="4" w:space="0" w:color="00000A"/>
            </w:tcBorders>
            <w:shd w:val="clear" w:color="auto" w:fill="auto"/>
          </w:tcPr>
          <w:p w:rsidR="00EB74AC" w:rsidRPr="008440B7" w:rsidRDefault="00EB74AC" w:rsidP="00BE082A">
            <w:pPr>
              <w:spacing w:after="0" w:line="240" w:lineRule="auto"/>
              <w:jc w:val="center"/>
              <w:rPr>
                <w:rFonts w:ascii="Times New Roman" w:hAnsi="Times New Roman" w:cs="Times New Roman"/>
                <w:b/>
                <w:sz w:val="24"/>
                <w:szCs w:val="24"/>
              </w:rPr>
            </w:pPr>
          </w:p>
        </w:tc>
      </w:tr>
      <w:tr w:rsidR="00EB74AC" w:rsidRPr="00EA7510" w:rsidTr="001A74CA">
        <w:trPr>
          <w:trHeight w:val="828"/>
        </w:trPr>
        <w:tc>
          <w:tcPr>
            <w:tcW w:w="240" w:type="pct"/>
            <w:vMerge/>
            <w:tcBorders>
              <w:left w:val="single" w:sz="4" w:space="0" w:color="00000A"/>
              <w:right w:val="single" w:sz="4" w:space="0" w:color="00000A"/>
            </w:tcBorders>
            <w:shd w:val="clear" w:color="auto" w:fill="auto"/>
          </w:tcPr>
          <w:p w:rsidR="00EB74AC" w:rsidRPr="00EA7510" w:rsidRDefault="00EB74AC" w:rsidP="00BE082A">
            <w:pPr>
              <w:spacing w:after="0" w:line="240" w:lineRule="auto"/>
              <w:jc w:val="both"/>
              <w:rPr>
                <w:rFonts w:ascii="Times New Roman" w:hAnsi="Times New Roman" w:cs="Times New Roman"/>
                <w:sz w:val="24"/>
                <w:szCs w:val="24"/>
              </w:rPr>
            </w:pPr>
          </w:p>
        </w:tc>
        <w:tc>
          <w:tcPr>
            <w:tcW w:w="952" w:type="pct"/>
            <w:vMerge/>
            <w:tcBorders>
              <w:left w:val="single" w:sz="4" w:space="0" w:color="00000A"/>
              <w:right w:val="single" w:sz="4" w:space="0" w:color="00000A"/>
            </w:tcBorders>
            <w:shd w:val="clear" w:color="auto" w:fill="auto"/>
          </w:tcPr>
          <w:p w:rsidR="00EB74AC" w:rsidRPr="00EA7510" w:rsidRDefault="00EB74AC" w:rsidP="00BE082A">
            <w:pPr>
              <w:spacing w:after="0" w:line="240" w:lineRule="auto"/>
              <w:jc w:val="both"/>
              <w:rPr>
                <w:rFonts w:ascii="Times New Roman" w:hAnsi="Times New Roman" w:cs="Times New Roman"/>
                <w:sz w:val="24"/>
                <w:szCs w:val="24"/>
              </w:rPr>
            </w:pPr>
          </w:p>
        </w:tc>
        <w:tc>
          <w:tcPr>
            <w:tcW w:w="1002" w:type="pct"/>
            <w:vMerge/>
            <w:tcBorders>
              <w:left w:val="single" w:sz="4" w:space="0" w:color="00000A"/>
              <w:right w:val="single" w:sz="4" w:space="0" w:color="00000A"/>
            </w:tcBorders>
            <w:shd w:val="clear" w:color="auto" w:fill="auto"/>
          </w:tcPr>
          <w:p w:rsidR="00EB74AC" w:rsidRPr="00EA7510" w:rsidRDefault="00EB74AC" w:rsidP="00BE082A">
            <w:pPr>
              <w:spacing w:after="0" w:line="240" w:lineRule="auto"/>
              <w:jc w:val="both"/>
              <w:rPr>
                <w:rFonts w:ascii="Times New Roman" w:hAnsi="Times New Roman" w:cs="Times New Roman"/>
                <w:sz w:val="24"/>
                <w:szCs w:val="24"/>
              </w:rPr>
            </w:pPr>
          </w:p>
        </w:tc>
        <w:tc>
          <w:tcPr>
            <w:tcW w:w="1403" w:type="pct"/>
            <w:tcBorders>
              <w:top w:val="single" w:sz="4" w:space="0" w:color="00000A"/>
              <w:left w:val="single" w:sz="4" w:space="0" w:color="00000A"/>
              <w:bottom w:val="single" w:sz="4" w:space="0" w:color="00000A"/>
              <w:right w:val="single" w:sz="4" w:space="0" w:color="00000A"/>
            </w:tcBorders>
            <w:shd w:val="clear" w:color="auto" w:fill="auto"/>
          </w:tcPr>
          <w:p w:rsidR="00EB74AC" w:rsidRPr="00EA7510" w:rsidRDefault="00EB74AC" w:rsidP="00BE082A">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Культура выступления, </w:t>
            </w:r>
            <w:r>
              <w:rPr>
                <w:rFonts w:ascii="Times New Roman" w:hAnsi="Times New Roman" w:cs="Times New Roman"/>
                <w:sz w:val="24"/>
                <w:szCs w:val="24"/>
                <w:lang w:val="ru-RU"/>
              </w:rPr>
              <w:t>умение представить свою работу</w:t>
            </w:r>
          </w:p>
        </w:tc>
        <w:tc>
          <w:tcPr>
            <w:tcW w:w="468" w:type="pct"/>
            <w:tcBorders>
              <w:top w:val="single" w:sz="4" w:space="0" w:color="00000A"/>
              <w:left w:val="single" w:sz="4" w:space="0" w:color="00000A"/>
              <w:bottom w:val="single" w:sz="4" w:space="0" w:color="00000A"/>
              <w:right w:val="single" w:sz="4" w:space="0" w:color="00000A"/>
            </w:tcBorders>
            <w:shd w:val="clear" w:color="auto" w:fill="auto"/>
          </w:tcPr>
          <w:p w:rsidR="00EB74AC" w:rsidRPr="008440B7" w:rsidRDefault="00EB74AC" w:rsidP="00BE082A">
            <w:pPr>
              <w:spacing w:after="0" w:line="240" w:lineRule="auto"/>
              <w:jc w:val="center"/>
              <w:rPr>
                <w:rFonts w:ascii="Times New Roman" w:hAnsi="Times New Roman" w:cs="Times New Roman"/>
                <w:sz w:val="24"/>
                <w:szCs w:val="24"/>
              </w:rPr>
            </w:pPr>
            <w:r w:rsidRPr="008440B7">
              <w:rPr>
                <w:rFonts w:ascii="Times New Roman" w:hAnsi="Times New Roman" w:cs="Times New Roman"/>
                <w:sz w:val="24"/>
                <w:szCs w:val="24"/>
              </w:rPr>
              <w:t>0-10</w:t>
            </w:r>
          </w:p>
        </w:tc>
        <w:tc>
          <w:tcPr>
            <w:tcW w:w="935" w:type="pct"/>
            <w:vMerge/>
            <w:tcBorders>
              <w:left w:val="single" w:sz="4" w:space="0" w:color="00000A"/>
              <w:right w:val="single" w:sz="4" w:space="0" w:color="00000A"/>
            </w:tcBorders>
            <w:shd w:val="clear" w:color="auto" w:fill="auto"/>
          </w:tcPr>
          <w:p w:rsidR="00EB74AC" w:rsidRPr="008440B7" w:rsidRDefault="00EB74AC" w:rsidP="00BE082A">
            <w:pPr>
              <w:spacing w:after="0" w:line="240" w:lineRule="auto"/>
              <w:jc w:val="center"/>
              <w:rPr>
                <w:rFonts w:ascii="Times New Roman" w:hAnsi="Times New Roman" w:cs="Times New Roman"/>
                <w:b/>
                <w:sz w:val="24"/>
                <w:szCs w:val="24"/>
              </w:rPr>
            </w:pPr>
          </w:p>
        </w:tc>
      </w:tr>
      <w:tr w:rsidR="00EB74AC" w:rsidRPr="00EA7510" w:rsidTr="001A74CA">
        <w:trPr>
          <w:trHeight w:val="685"/>
        </w:trPr>
        <w:tc>
          <w:tcPr>
            <w:tcW w:w="240" w:type="pct"/>
            <w:vMerge/>
            <w:tcBorders>
              <w:left w:val="single" w:sz="4" w:space="0" w:color="00000A"/>
              <w:right w:val="single" w:sz="4" w:space="0" w:color="00000A"/>
            </w:tcBorders>
            <w:shd w:val="clear" w:color="auto" w:fill="auto"/>
          </w:tcPr>
          <w:p w:rsidR="00EB74AC" w:rsidRPr="00EA7510" w:rsidRDefault="00EB74AC" w:rsidP="00BE082A">
            <w:pPr>
              <w:spacing w:after="0" w:line="240" w:lineRule="auto"/>
              <w:jc w:val="both"/>
              <w:rPr>
                <w:rFonts w:ascii="Times New Roman" w:hAnsi="Times New Roman" w:cs="Times New Roman"/>
                <w:sz w:val="24"/>
                <w:szCs w:val="24"/>
              </w:rPr>
            </w:pPr>
          </w:p>
        </w:tc>
        <w:tc>
          <w:tcPr>
            <w:tcW w:w="952" w:type="pct"/>
            <w:vMerge/>
            <w:tcBorders>
              <w:left w:val="single" w:sz="4" w:space="0" w:color="00000A"/>
              <w:right w:val="single" w:sz="4" w:space="0" w:color="00000A"/>
            </w:tcBorders>
            <w:shd w:val="clear" w:color="auto" w:fill="auto"/>
          </w:tcPr>
          <w:p w:rsidR="00EB74AC" w:rsidRPr="00EA7510" w:rsidRDefault="00EB74AC" w:rsidP="00BE082A">
            <w:pPr>
              <w:spacing w:after="0" w:line="240" w:lineRule="auto"/>
              <w:jc w:val="both"/>
              <w:rPr>
                <w:rFonts w:ascii="Times New Roman" w:hAnsi="Times New Roman" w:cs="Times New Roman"/>
                <w:sz w:val="24"/>
                <w:szCs w:val="24"/>
              </w:rPr>
            </w:pPr>
          </w:p>
        </w:tc>
        <w:tc>
          <w:tcPr>
            <w:tcW w:w="1002" w:type="pct"/>
            <w:vMerge/>
            <w:tcBorders>
              <w:left w:val="single" w:sz="4" w:space="0" w:color="00000A"/>
              <w:right w:val="single" w:sz="4" w:space="0" w:color="00000A"/>
            </w:tcBorders>
            <w:shd w:val="clear" w:color="auto" w:fill="auto"/>
          </w:tcPr>
          <w:p w:rsidR="00EB74AC" w:rsidRPr="00EA7510" w:rsidRDefault="00EB74AC" w:rsidP="00BE082A">
            <w:pPr>
              <w:spacing w:after="0" w:line="240" w:lineRule="auto"/>
              <w:jc w:val="both"/>
              <w:rPr>
                <w:rFonts w:ascii="Times New Roman" w:hAnsi="Times New Roman" w:cs="Times New Roman"/>
                <w:sz w:val="24"/>
                <w:szCs w:val="24"/>
              </w:rPr>
            </w:pPr>
          </w:p>
        </w:tc>
        <w:tc>
          <w:tcPr>
            <w:tcW w:w="1403" w:type="pct"/>
            <w:tcBorders>
              <w:top w:val="single" w:sz="4" w:space="0" w:color="00000A"/>
              <w:left w:val="single" w:sz="4" w:space="0" w:color="00000A"/>
              <w:bottom w:val="single" w:sz="4" w:space="0" w:color="00000A"/>
              <w:right w:val="single" w:sz="4" w:space="0" w:color="00000A"/>
            </w:tcBorders>
            <w:shd w:val="clear" w:color="auto" w:fill="auto"/>
          </w:tcPr>
          <w:p w:rsidR="00EB74AC" w:rsidRPr="00EA7510" w:rsidRDefault="00EB74AC" w:rsidP="00BE082A">
            <w:pPr>
              <w:spacing w:after="0" w:line="240" w:lineRule="auto"/>
              <w:jc w:val="both"/>
              <w:rPr>
                <w:rFonts w:ascii="Times New Roman" w:hAnsi="Times New Roman" w:cs="Times New Roman"/>
                <w:sz w:val="24"/>
                <w:szCs w:val="24"/>
              </w:rPr>
            </w:pPr>
            <w:proofErr w:type="spellStart"/>
            <w:r w:rsidRPr="00EA7510">
              <w:rPr>
                <w:rFonts w:ascii="Times New Roman" w:hAnsi="Times New Roman" w:cs="Times New Roman"/>
                <w:sz w:val="24"/>
                <w:szCs w:val="24"/>
              </w:rPr>
              <w:t>Качество</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художественный</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уровень</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изображения</w:t>
            </w:r>
            <w:proofErr w:type="spellEnd"/>
            <w:r w:rsidRPr="00EA7510">
              <w:rPr>
                <w:rFonts w:ascii="Times New Roman" w:hAnsi="Times New Roman" w:cs="Times New Roman"/>
                <w:sz w:val="24"/>
                <w:szCs w:val="24"/>
              </w:rPr>
              <w:t xml:space="preserve"> </w:t>
            </w:r>
          </w:p>
        </w:tc>
        <w:tc>
          <w:tcPr>
            <w:tcW w:w="468" w:type="pct"/>
            <w:tcBorders>
              <w:top w:val="single" w:sz="4" w:space="0" w:color="00000A"/>
              <w:left w:val="single" w:sz="4" w:space="0" w:color="00000A"/>
              <w:bottom w:val="single" w:sz="4" w:space="0" w:color="00000A"/>
              <w:right w:val="single" w:sz="4" w:space="0" w:color="00000A"/>
            </w:tcBorders>
            <w:shd w:val="clear" w:color="auto" w:fill="auto"/>
          </w:tcPr>
          <w:p w:rsidR="00EB74AC" w:rsidRPr="008440B7" w:rsidRDefault="00EB74AC" w:rsidP="00BE082A">
            <w:pPr>
              <w:spacing w:after="0" w:line="240" w:lineRule="auto"/>
              <w:jc w:val="center"/>
              <w:rPr>
                <w:rFonts w:ascii="Times New Roman" w:hAnsi="Times New Roman" w:cs="Times New Roman"/>
                <w:sz w:val="24"/>
                <w:szCs w:val="24"/>
              </w:rPr>
            </w:pPr>
            <w:r w:rsidRPr="008440B7">
              <w:rPr>
                <w:rFonts w:ascii="Times New Roman" w:hAnsi="Times New Roman" w:cs="Times New Roman"/>
                <w:sz w:val="24"/>
                <w:szCs w:val="24"/>
              </w:rPr>
              <w:t>0-10</w:t>
            </w:r>
          </w:p>
        </w:tc>
        <w:tc>
          <w:tcPr>
            <w:tcW w:w="935" w:type="pct"/>
            <w:vMerge/>
            <w:tcBorders>
              <w:left w:val="single" w:sz="4" w:space="0" w:color="00000A"/>
              <w:right w:val="single" w:sz="4" w:space="0" w:color="00000A"/>
            </w:tcBorders>
            <w:shd w:val="clear" w:color="auto" w:fill="auto"/>
          </w:tcPr>
          <w:p w:rsidR="00EB74AC" w:rsidRPr="008440B7" w:rsidRDefault="00EB74AC" w:rsidP="00BE082A">
            <w:pPr>
              <w:spacing w:after="0" w:line="240" w:lineRule="auto"/>
              <w:jc w:val="center"/>
              <w:rPr>
                <w:rFonts w:ascii="Times New Roman" w:hAnsi="Times New Roman" w:cs="Times New Roman"/>
                <w:b/>
                <w:sz w:val="24"/>
                <w:szCs w:val="24"/>
              </w:rPr>
            </w:pPr>
          </w:p>
        </w:tc>
      </w:tr>
      <w:tr w:rsidR="00EB74AC" w:rsidRPr="00EA7510" w:rsidTr="001A74CA">
        <w:trPr>
          <w:trHeight w:val="838"/>
        </w:trPr>
        <w:tc>
          <w:tcPr>
            <w:tcW w:w="240" w:type="pct"/>
            <w:vMerge/>
            <w:tcBorders>
              <w:left w:val="single" w:sz="4" w:space="0" w:color="00000A"/>
              <w:bottom w:val="single" w:sz="4" w:space="0" w:color="00000A"/>
              <w:right w:val="single" w:sz="4" w:space="0" w:color="00000A"/>
            </w:tcBorders>
            <w:shd w:val="clear" w:color="auto" w:fill="auto"/>
          </w:tcPr>
          <w:p w:rsidR="00EB74AC" w:rsidRPr="00EA7510" w:rsidRDefault="00EB74AC" w:rsidP="00BE082A">
            <w:pPr>
              <w:spacing w:after="0" w:line="240" w:lineRule="auto"/>
              <w:jc w:val="both"/>
              <w:rPr>
                <w:rFonts w:ascii="Times New Roman" w:hAnsi="Times New Roman" w:cs="Times New Roman"/>
                <w:sz w:val="24"/>
                <w:szCs w:val="24"/>
              </w:rPr>
            </w:pPr>
          </w:p>
        </w:tc>
        <w:tc>
          <w:tcPr>
            <w:tcW w:w="952" w:type="pct"/>
            <w:vMerge/>
            <w:tcBorders>
              <w:left w:val="single" w:sz="4" w:space="0" w:color="00000A"/>
              <w:bottom w:val="single" w:sz="4" w:space="0" w:color="00000A"/>
              <w:right w:val="single" w:sz="4" w:space="0" w:color="00000A"/>
            </w:tcBorders>
            <w:shd w:val="clear" w:color="auto" w:fill="auto"/>
          </w:tcPr>
          <w:p w:rsidR="00EB74AC" w:rsidRPr="00EA7510" w:rsidRDefault="00EB74AC" w:rsidP="00BE082A">
            <w:pPr>
              <w:spacing w:after="0" w:line="240" w:lineRule="auto"/>
              <w:jc w:val="both"/>
              <w:rPr>
                <w:rFonts w:ascii="Times New Roman" w:hAnsi="Times New Roman" w:cs="Times New Roman"/>
                <w:sz w:val="24"/>
                <w:szCs w:val="24"/>
              </w:rPr>
            </w:pPr>
          </w:p>
        </w:tc>
        <w:tc>
          <w:tcPr>
            <w:tcW w:w="1002" w:type="pct"/>
            <w:vMerge/>
            <w:tcBorders>
              <w:left w:val="single" w:sz="4" w:space="0" w:color="00000A"/>
              <w:bottom w:val="single" w:sz="4" w:space="0" w:color="00000A"/>
              <w:right w:val="single" w:sz="4" w:space="0" w:color="00000A"/>
            </w:tcBorders>
            <w:shd w:val="clear" w:color="auto" w:fill="auto"/>
          </w:tcPr>
          <w:p w:rsidR="00EB74AC" w:rsidRPr="00EA7510" w:rsidRDefault="00EB74AC" w:rsidP="00BE082A">
            <w:pPr>
              <w:spacing w:after="0" w:line="240" w:lineRule="auto"/>
              <w:jc w:val="both"/>
              <w:rPr>
                <w:rFonts w:ascii="Times New Roman" w:hAnsi="Times New Roman" w:cs="Times New Roman"/>
                <w:sz w:val="24"/>
                <w:szCs w:val="24"/>
              </w:rPr>
            </w:pPr>
          </w:p>
        </w:tc>
        <w:tc>
          <w:tcPr>
            <w:tcW w:w="1403" w:type="pct"/>
            <w:tcBorders>
              <w:top w:val="single" w:sz="4" w:space="0" w:color="00000A"/>
              <w:left w:val="single" w:sz="4" w:space="0" w:color="00000A"/>
              <w:bottom w:val="single" w:sz="4" w:space="0" w:color="00000A"/>
              <w:right w:val="single" w:sz="4" w:space="0" w:color="00000A"/>
            </w:tcBorders>
            <w:shd w:val="clear" w:color="auto" w:fill="auto"/>
          </w:tcPr>
          <w:p w:rsidR="00EB74AC" w:rsidRPr="00EA7510" w:rsidRDefault="00EB74AC" w:rsidP="00BE082A">
            <w:pPr>
              <w:spacing w:after="0" w:line="240" w:lineRule="auto"/>
              <w:jc w:val="both"/>
              <w:rPr>
                <w:rFonts w:ascii="Times New Roman" w:hAnsi="Times New Roman" w:cs="Times New Roman"/>
                <w:sz w:val="24"/>
                <w:szCs w:val="24"/>
              </w:rPr>
            </w:pPr>
            <w:proofErr w:type="spellStart"/>
            <w:r w:rsidRPr="00EA7510">
              <w:rPr>
                <w:rFonts w:ascii="Times New Roman" w:hAnsi="Times New Roman" w:cs="Times New Roman"/>
                <w:sz w:val="24"/>
                <w:szCs w:val="24"/>
              </w:rPr>
              <w:t>Выполнение</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индивидуального</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задания</w:t>
            </w:r>
            <w:proofErr w:type="spellEnd"/>
            <w:r w:rsidRPr="00EA7510">
              <w:rPr>
                <w:rFonts w:ascii="Times New Roman" w:hAnsi="Times New Roman" w:cs="Times New Roman"/>
                <w:sz w:val="24"/>
                <w:szCs w:val="24"/>
              </w:rPr>
              <w:t xml:space="preserve"> </w:t>
            </w:r>
          </w:p>
        </w:tc>
        <w:tc>
          <w:tcPr>
            <w:tcW w:w="468" w:type="pct"/>
            <w:tcBorders>
              <w:top w:val="single" w:sz="4" w:space="0" w:color="00000A"/>
              <w:left w:val="single" w:sz="4" w:space="0" w:color="00000A"/>
              <w:bottom w:val="single" w:sz="4" w:space="0" w:color="00000A"/>
              <w:right w:val="single" w:sz="4" w:space="0" w:color="00000A"/>
            </w:tcBorders>
            <w:shd w:val="clear" w:color="auto" w:fill="auto"/>
          </w:tcPr>
          <w:p w:rsidR="00EB74AC" w:rsidRPr="008440B7" w:rsidRDefault="00EB74AC" w:rsidP="00BE082A">
            <w:pPr>
              <w:spacing w:after="0" w:line="240" w:lineRule="auto"/>
              <w:jc w:val="center"/>
              <w:rPr>
                <w:rFonts w:ascii="Times New Roman" w:hAnsi="Times New Roman" w:cs="Times New Roman"/>
                <w:sz w:val="24"/>
                <w:szCs w:val="24"/>
              </w:rPr>
            </w:pPr>
            <w:r w:rsidRPr="008440B7">
              <w:rPr>
                <w:rFonts w:ascii="Times New Roman" w:hAnsi="Times New Roman" w:cs="Times New Roman"/>
                <w:sz w:val="24"/>
                <w:szCs w:val="24"/>
              </w:rPr>
              <w:t>0-20</w:t>
            </w:r>
          </w:p>
        </w:tc>
        <w:tc>
          <w:tcPr>
            <w:tcW w:w="935" w:type="pct"/>
            <w:vMerge/>
            <w:tcBorders>
              <w:left w:val="single" w:sz="4" w:space="0" w:color="00000A"/>
              <w:bottom w:val="single" w:sz="4" w:space="0" w:color="00000A"/>
              <w:right w:val="single" w:sz="4" w:space="0" w:color="00000A"/>
            </w:tcBorders>
            <w:shd w:val="clear" w:color="auto" w:fill="auto"/>
          </w:tcPr>
          <w:p w:rsidR="00EB74AC" w:rsidRPr="008440B7" w:rsidRDefault="00EB74AC" w:rsidP="00BE082A">
            <w:pPr>
              <w:spacing w:after="0" w:line="240" w:lineRule="auto"/>
              <w:jc w:val="center"/>
              <w:rPr>
                <w:rFonts w:ascii="Times New Roman" w:hAnsi="Times New Roman" w:cs="Times New Roman"/>
                <w:b/>
                <w:sz w:val="24"/>
                <w:szCs w:val="24"/>
              </w:rPr>
            </w:pPr>
          </w:p>
        </w:tc>
      </w:tr>
      <w:tr w:rsidR="00EB74AC" w:rsidRPr="00EA7510" w:rsidTr="00EB74AC">
        <w:trPr>
          <w:trHeight w:val="838"/>
        </w:trPr>
        <w:tc>
          <w:tcPr>
            <w:tcW w:w="240" w:type="pct"/>
            <w:tcBorders>
              <w:top w:val="single" w:sz="4" w:space="0" w:color="00000A"/>
              <w:left w:val="single" w:sz="4" w:space="0" w:color="00000A"/>
              <w:bottom w:val="single" w:sz="4" w:space="0" w:color="00000A"/>
              <w:right w:val="single" w:sz="4" w:space="0" w:color="00000A"/>
            </w:tcBorders>
            <w:shd w:val="clear" w:color="auto" w:fill="auto"/>
          </w:tcPr>
          <w:p w:rsidR="00EB74AC" w:rsidRPr="00EA7510" w:rsidRDefault="00EB74AC" w:rsidP="00BE082A">
            <w:pPr>
              <w:spacing w:after="0" w:line="240" w:lineRule="auto"/>
              <w:jc w:val="both"/>
              <w:rPr>
                <w:rFonts w:ascii="Times New Roman" w:hAnsi="Times New Roman" w:cs="Times New Roman"/>
                <w:b/>
                <w:sz w:val="24"/>
                <w:szCs w:val="24"/>
              </w:rPr>
            </w:pPr>
            <w:r w:rsidRPr="00EA7510">
              <w:rPr>
                <w:rFonts w:ascii="Times New Roman" w:hAnsi="Times New Roman" w:cs="Times New Roman"/>
                <w:b/>
                <w:sz w:val="24"/>
                <w:szCs w:val="24"/>
              </w:rPr>
              <w:t>2.</w:t>
            </w:r>
          </w:p>
        </w:tc>
        <w:tc>
          <w:tcPr>
            <w:tcW w:w="952" w:type="pct"/>
            <w:tcBorders>
              <w:top w:val="single" w:sz="4" w:space="0" w:color="00000A"/>
              <w:left w:val="single" w:sz="4" w:space="0" w:color="00000A"/>
              <w:bottom w:val="single" w:sz="4" w:space="0" w:color="00000A"/>
              <w:right w:val="single" w:sz="4" w:space="0" w:color="00000A"/>
            </w:tcBorders>
            <w:shd w:val="clear" w:color="auto" w:fill="auto"/>
          </w:tcPr>
          <w:p w:rsidR="00EB74AC" w:rsidRPr="00EA7510" w:rsidRDefault="00EB74AC" w:rsidP="00BE082A">
            <w:pPr>
              <w:spacing w:after="0" w:line="240" w:lineRule="auto"/>
              <w:jc w:val="both"/>
              <w:rPr>
                <w:rFonts w:ascii="Times New Roman" w:hAnsi="Times New Roman" w:cs="Times New Roman"/>
                <w:b/>
                <w:sz w:val="24"/>
                <w:szCs w:val="24"/>
              </w:rPr>
            </w:pPr>
          </w:p>
        </w:tc>
        <w:tc>
          <w:tcPr>
            <w:tcW w:w="1002" w:type="pct"/>
            <w:tcBorders>
              <w:top w:val="single" w:sz="4" w:space="0" w:color="00000A"/>
              <w:left w:val="single" w:sz="4" w:space="0" w:color="00000A"/>
              <w:bottom w:val="single" w:sz="4" w:space="0" w:color="000000"/>
              <w:right w:val="single" w:sz="4" w:space="0" w:color="00000A"/>
            </w:tcBorders>
            <w:shd w:val="clear" w:color="auto" w:fill="auto"/>
          </w:tcPr>
          <w:p w:rsidR="00EB74AC" w:rsidRPr="00EA7510" w:rsidRDefault="00EB74AC" w:rsidP="00BE082A">
            <w:pPr>
              <w:spacing w:after="0" w:line="240" w:lineRule="auto"/>
              <w:jc w:val="both"/>
              <w:rPr>
                <w:rFonts w:ascii="Times New Roman" w:hAnsi="Times New Roman" w:cs="Times New Roman"/>
                <w:b/>
                <w:sz w:val="24"/>
                <w:szCs w:val="24"/>
              </w:rPr>
            </w:pPr>
          </w:p>
        </w:tc>
        <w:tc>
          <w:tcPr>
            <w:tcW w:w="1403" w:type="pct"/>
            <w:tcBorders>
              <w:top w:val="single" w:sz="4" w:space="0" w:color="00000A"/>
              <w:left w:val="single" w:sz="4" w:space="0" w:color="00000A"/>
              <w:bottom w:val="single" w:sz="4" w:space="0" w:color="000000"/>
              <w:right w:val="single" w:sz="4" w:space="0" w:color="00000A"/>
            </w:tcBorders>
            <w:shd w:val="clear" w:color="auto" w:fill="auto"/>
          </w:tcPr>
          <w:p w:rsidR="00EB74AC" w:rsidRPr="00EA7510" w:rsidRDefault="00EB74AC" w:rsidP="00BE082A">
            <w:pPr>
              <w:spacing w:after="0" w:line="240" w:lineRule="auto"/>
              <w:jc w:val="both"/>
              <w:rPr>
                <w:rFonts w:ascii="Times New Roman" w:hAnsi="Times New Roman" w:cs="Times New Roman"/>
                <w:sz w:val="24"/>
                <w:szCs w:val="24"/>
              </w:rPr>
            </w:pPr>
          </w:p>
        </w:tc>
        <w:tc>
          <w:tcPr>
            <w:tcW w:w="468" w:type="pct"/>
            <w:tcBorders>
              <w:top w:val="single" w:sz="4" w:space="0" w:color="00000A"/>
              <w:left w:val="single" w:sz="4" w:space="0" w:color="00000A"/>
              <w:bottom w:val="single" w:sz="4" w:space="0" w:color="000000"/>
              <w:right w:val="single" w:sz="4" w:space="0" w:color="00000A"/>
            </w:tcBorders>
            <w:shd w:val="clear" w:color="auto" w:fill="auto"/>
          </w:tcPr>
          <w:p w:rsidR="00EB74AC" w:rsidRPr="008440B7" w:rsidRDefault="00EB74AC" w:rsidP="00BE082A">
            <w:pPr>
              <w:spacing w:after="0" w:line="240" w:lineRule="auto"/>
              <w:jc w:val="center"/>
              <w:rPr>
                <w:rFonts w:ascii="Times New Roman" w:hAnsi="Times New Roman" w:cs="Times New Roman"/>
                <w:sz w:val="24"/>
                <w:szCs w:val="24"/>
              </w:rPr>
            </w:pPr>
          </w:p>
        </w:tc>
        <w:tc>
          <w:tcPr>
            <w:tcW w:w="935" w:type="pct"/>
            <w:tcBorders>
              <w:top w:val="single" w:sz="4" w:space="0" w:color="00000A"/>
              <w:left w:val="single" w:sz="4" w:space="0" w:color="00000A"/>
              <w:bottom w:val="single" w:sz="4" w:space="0" w:color="000000"/>
              <w:right w:val="single" w:sz="4" w:space="0" w:color="00000A"/>
            </w:tcBorders>
            <w:shd w:val="clear" w:color="auto" w:fill="auto"/>
          </w:tcPr>
          <w:p w:rsidR="00EB74AC" w:rsidRPr="008440B7" w:rsidRDefault="00EB74AC" w:rsidP="00BE082A">
            <w:pPr>
              <w:spacing w:after="0" w:line="240" w:lineRule="auto"/>
              <w:jc w:val="center"/>
              <w:rPr>
                <w:rFonts w:ascii="Times New Roman" w:hAnsi="Times New Roman" w:cs="Times New Roman"/>
                <w:b/>
                <w:sz w:val="24"/>
                <w:szCs w:val="24"/>
              </w:rPr>
            </w:pPr>
          </w:p>
        </w:tc>
      </w:tr>
    </w:tbl>
    <w:p w:rsidR="00744F6C" w:rsidRDefault="00744F6C" w:rsidP="00744F6C">
      <w:pPr>
        <w:spacing w:after="0" w:line="240" w:lineRule="auto"/>
        <w:jc w:val="both"/>
        <w:rPr>
          <w:rFonts w:ascii="Times New Roman" w:hAnsi="Times New Roman" w:cs="Times New Roman"/>
          <w:sz w:val="24"/>
          <w:szCs w:val="24"/>
        </w:rPr>
      </w:pPr>
    </w:p>
    <w:p w:rsidR="00744F6C" w:rsidRPr="00EA7510" w:rsidRDefault="00744F6C" w:rsidP="00744F6C">
      <w:pPr>
        <w:spacing w:after="0" w:line="240" w:lineRule="auto"/>
        <w:jc w:val="both"/>
        <w:rPr>
          <w:rFonts w:ascii="Times New Roman" w:hAnsi="Times New Roman" w:cs="Times New Roman"/>
          <w:sz w:val="24"/>
          <w:szCs w:val="24"/>
        </w:rPr>
      </w:pPr>
    </w:p>
    <w:p w:rsidR="00744F6C" w:rsidRDefault="00744F6C" w:rsidP="00744F6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Член жюри (Ф.И.О. подпись): </w:t>
      </w:r>
      <w:r w:rsidRPr="00EA7510">
        <w:rPr>
          <w:rFonts w:ascii="Times New Roman" w:hAnsi="Times New Roman" w:cs="Times New Roman"/>
          <w:sz w:val="24"/>
          <w:szCs w:val="24"/>
          <w:lang w:val="ru-RU"/>
        </w:rPr>
        <w:t>__________________________________________________</w:t>
      </w:r>
    </w:p>
    <w:p w:rsidR="00744F6C" w:rsidRPr="0063136A" w:rsidRDefault="00744F6C" w:rsidP="0063136A">
      <w:pPr>
        <w:spacing w:after="0" w:line="240" w:lineRule="auto"/>
        <w:rPr>
          <w:rFonts w:ascii="Times New Roman" w:hAnsi="Times New Roman" w:cs="Times New Roman"/>
          <w:b/>
          <w:sz w:val="24"/>
          <w:lang w:val="ru-RU"/>
        </w:rPr>
      </w:pPr>
    </w:p>
    <w:p w:rsidR="0059741D" w:rsidRPr="00EA7510" w:rsidRDefault="00633BB7" w:rsidP="00EA7510">
      <w:pPr>
        <w:spacing w:after="0" w:line="240" w:lineRule="auto"/>
        <w:jc w:val="both"/>
        <w:rPr>
          <w:rFonts w:ascii="Times New Roman" w:hAnsi="Times New Roman" w:cs="Times New Roman"/>
          <w:b/>
          <w:sz w:val="24"/>
          <w:szCs w:val="24"/>
          <w:lang w:val="ru-RU"/>
        </w:rPr>
      </w:pPr>
      <w:r w:rsidRPr="00EA7510">
        <w:rPr>
          <w:rFonts w:ascii="Times New Roman" w:hAnsi="Times New Roman" w:cs="Times New Roman"/>
          <w:sz w:val="24"/>
          <w:szCs w:val="24"/>
          <w:lang w:val="ru-RU"/>
        </w:rPr>
        <w:t>____</w:t>
      </w:r>
      <w:r w:rsidRPr="00EA7510">
        <w:rPr>
          <w:rFonts w:ascii="Times New Roman" w:hAnsi="Times New Roman" w:cs="Times New Roman"/>
          <w:b/>
          <w:sz w:val="24"/>
          <w:szCs w:val="24"/>
          <w:lang w:val="ru-RU"/>
        </w:rPr>
        <w:t xml:space="preserve"> </w:t>
      </w:r>
    </w:p>
    <w:p w:rsidR="0063136A" w:rsidRDefault="0063136A" w:rsidP="00EA7510">
      <w:pPr>
        <w:spacing w:after="0" w:line="240" w:lineRule="auto"/>
        <w:jc w:val="both"/>
        <w:rPr>
          <w:rFonts w:ascii="Times New Roman" w:hAnsi="Times New Roman" w:cs="Times New Roman"/>
          <w:b/>
          <w:sz w:val="24"/>
          <w:szCs w:val="24"/>
          <w:lang w:val="ru-RU"/>
        </w:rPr>
        <w:sectPr w:rsidR="0063136A" w:rsidSect="009B28A8">
          <w:pgSz w:w="11906" w:h="16838"/>
          <w:pgMar w:top="1134" w:right="850" w:bottom="1134" w:left="1418" w:header="708" w:footer="708" w:gutter="0"/>
          <w:cols w:space="708"/>
          <w:docGrid w:linePitch="360"/>
        </w:sectPr>
      </w:pPr>
    </w:p>
    <w:p w:rsidR="0063136A" w:rsidRPr="00360FA8" w:rsidRDefault="0063136A" w:rsidP="0063136A">
      <w:pPr>
        <w:spacing w:after="0" w:line="240" w:lineRule="auto"/>
        <w:ind w:left="5670"/>
        <w:rPr>
          <w:rFonts w:ascii="Times New Roman" w:hAnsi="Times New Roman" w:cs="Times New Roman"/>
          <w:sz w:val="24"/>
          <w:lang w:val="ru-RU"/>
        </w:rPr>
      </w:pPr>
      <w:r w:rsidRPr="00360FA8">
        <w:rPr>
          <w:rFonts w:ascii="Times New Roman" w:hAnsi="Times New Roman" w:cs="Times New Roman"/>
          <w:sz w:val="24"/>
          <w:lang w:val="ru-RU"/>
        </w:rPr>
        <w:lastRenderedPageBreak/>
        <w:t xml:space="preserve">Приложение </w:t>
      </w:r>
      <w:r w:rsidR="00744F6C">
        <w:rPr>
          <w:rFonts w:ascii="Times New Roman" w:hAnsi="Times New Roman" w:cs="Times New Roman"/>
          <w:sz w:val="24"/>
          <w:lang w:val="ru-RU"/>
        </w:rPr>
        <w:t>№13</w:t>
      </w:r>
      <w:r w:rsidRPr="00360FA8">
        <w:rPr>
          <w:rFonts w:ascii="Times New Roman" w:hAnsi="Times New Roman" w:cs="Times New Roman"/>
          <w:sz w:val="24"/>
          <w:lang w:val="ru-RU"/>
        </w:rPr>
        <w:t xml:space="preserve"> к положению об организации и проведении муниципального этапа областного краеведческого конкурса-форума «Уральский характер»</w:t>
      </w:r>
    </w:p>
    <w:p w:rsidR="009B28A8" w:rsidRDefault="009B28A8" w:rsidP="005C4F8C">
      <w:pPr>
        <w:spacing w:after="0" w:line="240" w:lineRule="auto"/>
        <w:rPr>
          <w:rFonts w:ascii="Times New Roman" w:hAnsi="Times New Roman" w:cs="Times New Roman"/>
          <w:b/>
          <w:sz w:val="24"/>
          <w:lang w:val="ru-RU"/>
        </w:rPr>
      </w:pPr>
    </w:p>
    <w:p w:rsidR="00744F6C" w:rsidRPr="004F0997" w:rsidRDefault="00744F6C" w:rsidP="00744F6C">
      <w:pPr>
        <w:spacing w:after="0" w:line="240" w:lineRule="auto"/>
        <w:jc w:val="center"/>
        <w:rPr>
          <w:rFonts w:ascii="Times New Roman" w:hAnsi="Times New Roman" w:cs="Times New Roman"/>
          <w:b/>
          <w:sz w:val="24"/>
          <w:lang w:val="ru-RU"/>
        </w:rPr>
      </w:pPr>
      <w:r w:rsidRPr="004F0997">
        <w:rPr>
          <w:rFonts w:ascii="Times New Roman" w:hAnsi="Times New Roman" w:cs="Times New Roman"/>
          <w:b/>
          <w:sz w:val="24"/>
          <w:lang w:val="ru-RU"/>
        </w:rPr>
        <w:t>Рекомендации по разработке туристских и экспедиционных маршрутов</w:t>
      </w:r>
    </w:p>
    <w:p w:rsidR="00744F6C" w:rsidRPr="004F0997" w:rsidRDefault="00744F6C" w:rsidP="00744F6C">
      <w:pPr>
        <w:spacing w:after="0" w:line="240" w:lineRule="auto"/>
        <w:rPr>
          <w:rFonts w:ascii="Times New Roman" w:hAnsi="Times New Roman" w:cs="Times New Roman"/>
          <w:b/>
          <w:sz w:val="24"/>
          <w:lang w:val="ru-RU"/>
        </w:rPr>
      </w:pPr>
    </w:p>
    <w:p w:rsidR="00744F6C" w:rsidRPr="00EA7510" w:rsidRDefault="00744F6C" w:rsidP="00744F6C">
      <w:pPr>
        <w:spacing w:after="0" w:line="240" w:lineRule="auto"/>
        <w:ind w:firstLine="709"/>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Описание (разработка) эколого-краеведческих туристских и экспедиционных маршрутов должно содержать следующие сведения: </w:t>
      </w:r>
    </w:p>
    <w:p w:rsidR="00744F6C" w:rsidRPr="00EA7510" w:rsidRDefault="00744F6C" w:rsidP="00744F6C">
      <w:pPr>
        <w:numPr>
          <w:ilvl w:val="0"/>
          <w:numId w:val="6"/>
        </w:numPr>
        <w:spacing w:after="0" w:line="240" w:lineRule="auto"/>
        <w:ind w:left="0" w:firstLine="427"/>
        <w:jc w:val="both"/>
        <w:rPr>
          <w:rFonts w:ascii="Times New Roman" w:hAnsi="Times New Roman" w:cs="Times New Roman"/>
          <w:sz w:val="24"/>
          <w:szCs w:val="24"/>
        </w:rPr>
      </w:pPr>
      <w:r w:rsidRPr="00EA7510">
        <w:rPr>
          <w:rFonts w:ascii="Times New Roman" w:hAnsi="Times New Roman" w:cs="Times New Roman"/>
          <w:sz w:val="24"/>
          <w:szCs w:val="24"/>
          <w:lang w:val="ru-RU"/>
        </w:rPr>
        <w:t xml:space="preserve">Вводная часть: цели и задачи работы, обоснование актуальности, обзорная карта-схема маршрута. </w:t>
      </w:r>
      <w:proofErr w:type="spellStart"/>
      <w:r w:rsidRPr="00EA7510">
        <w:rPr>
          <w:rFonts w:ascii="Times New Roman" w:hAnsi="Times New Roman" w:cs="Times New Roman"/>
          <w:sz w:val="24"/>
          <w:szCs w:val="24"/>
        </w:rPr>
        <w:t>Критерии</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выбора</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района</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путешествия</w:t>
      </w:r>
      <w:proofErr w:type="spellEnd"/>
      <w:r w:rsidRPr="00EA7510">
        <w:rPr>
          <w:rFonts w:ascii="Times New Roman" w:hAnsi="Times New Roman" w:cs="Times New Roman"/>
          <w:sz w:val="24"/>
          <w:szCs w:val="24"/>
        </w:rPr>
        <w:t xml:space="preserve"> и </w:t>
      </w:r>
      <w:proofErr w:type="spellStart"/>
      <w:r w:rsidRPr="00EA7510">
        <w:rPr>
          <w:rFonts w:ascii="Times New Roman" w:hAnsi="Times New Roman" w:cs="Times New Roman"/>
          <w:sz w:val="24"/>
          <w:szCs w:val="24"/>
        </w:rPr>
        <w:t>протяженности</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маршрута</w:t>
      </w:r>
      <w:proofErr w:type="spellEnd"/>
      <w:r w:rsidRPr="00EA7510">
        <w:rPr>
          <w:rFonts w:ascii="Times New Roman" w:hAnsi="Times New Roman" w:cs="Times New Roman"/>
          <w:sz w:val="24"/>
          <w:szCs w:val="24"/>
        </w:rPr>
        <w:t xml:space="preserve">. </w:t>
      </w:r>
    </w:p>
    <w:p w:rsidR="00744F6C" w:rsidRPr="00EA7510" w:rsidRDefault="00744F6C" w:rsidP="00744F6C">
      <w:pPr>
        <w:numPr>
          <w:ilvl w:val="0"/>
          <w:numId w:val="6"/>
        </w:numPr>
        <w:spacing w:after="0" w:line="240" w:lineRule="auto"/>
        <w:ind w:left="0" w:firstLine="427"/>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Сведения о районе путешествия: географическое положение, рельеф, климат, воды, почвы, растительность, животный мир.  </w:t>
      </w:r>
    </w:p>
    <w:p w:rsidR="00744F6C" w:rsidRPr="00EA7510" w:rsidRDefault="00744F6C" w:rsidP="00744F6C">
      <w:pPr>
        <w:numPr>
          <w:ilvl w:val="0"/>
          <w:numId w:val="6"/>
        </w:numPr>
        <w:spacing w:after="0" w:line="240" w:lineRule="auto"/>
        <w:ind w:left="0" w:firstLine="427"/>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Туристская освоенность района и транспортная инфраструктура. </w:t>
      </w:r>
    </w:p>
    <w:p w:rsidR="00744F6C" w:rsidRPr="00EA7510" w:rsidRDefault="00744F6C" w:rsidP="00744F6C">
      <w:pPr>
        <w:numPr>
          <w:ilvl w:val="0"/>
          <w:numId w:val="6"/>
        </w:numPr>
        <w:spacing w:after="0" w:line="240" w:lineRule="auto"/>
        <w:ind w:left="0" w:firstLine="427"/>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Техническое описание нитки маршрута: график движения, описание пути движения, характеристика маршрута, иллюстративный материал (карты, схемы, зарисовки, фото и видеоматериалы, отражающие краеведческое и техническое содержание маршрута). </w:t>
      </w:r>
    </w:p>
    <w:p w:rsidR="00744F6C" w:rsidRPr="00EA7510" w:rsidRDefault="00744F6C" w:rsidP="00744F6C">
      <w:pPr>
        <w:numPr>
          <w:ilvl w:val="0"/>
          <w:numId w:val="6"/>
        </w:numPr>
        <w:spacing w:after="0" w:line="240" w:lineRule="auto"/>
        <w:ind w:left="0" w:firstLine="427"/>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Рекомендации по способам прохождения маршрута, обеспечению безопасности участников во время движения. </w:t>
      </w:r>
    </w:p>
    <w:p w:rsidR="00744F6C" w:rsidRDefault="00744F6C" w:rsidP="00744F6C">
      <w:pPr>
        <w:numPr>
          <w:ilvl w:val="0"/>
          <w:numId w:val="6"/>
        </w:numPr>
        <w:spacing w:after="0" w:line="240" w:lineRule="auto"/>
        <w:ind w:left="0" w:firstLine="427"/>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Краеведческая, экологическая и общественно-полезная (природоохра</w:t>
      </w:r>
      <w:r>
        <w:rPr>
          <w:rFonts w:ascii="Times New Roman" w:hAnsi="Times New Roman" w:cs="Times New Roman"/>
          <w:sz w:val="24"/>
          <w:szCs w:val="24"/>
          <w:lang w:val="ru-RU"/>
        </w:rPr>
        <w:t>нная) деятельность на маршруте.</w:t>
      </w:r>
    </w:p>
    <w:p w:rsidR="00744F6C" w:rsidRPr="00B405AF" w:rsidRDefault="00744F6C" w:rsidP="00744F6C">
      <w:pPr>
        <w:spacing w:after="0" w:line="240" w:lineRule="auto"/>
        <w:ind w:firstLine="709"/>
        <w:jc w:val="both"/>
        <w:rPr>
          <w:rFonts w:ascii="Times New Roman" w:hAnsi="Times New Roman" w:cs="Times New Roman"/>
          <w:sz w:val="24"/>
          <w:szCs w:val="24"/>
          <w:lang w:val="ru-RU"/>
        </w:rPr>
      </w:pPr>
      <w:r w:rsidRPr="00B405AF">
        <w:rPr>
          <w:rFonts w:ascii="Times New Roman" w:hAnsi="Times New Roman" w:cs="Times New Roman"/>
          <w:sz w:val="24"/>
          <w:szCs w:val="24"/>
          <w:lang w:val="ru-RU"/>
        </w:rPr>
        <w:t xml:space="preserve">При разработке туристско-экологической учебной тропы (маркированного маршрута) следует учесть, что от обычного туристского маршрута тропа отличается обязательным наличием: </w:t>
      </w:r>
    </w:p>
    <w:p w:rsidR="00744F6C" w:rsidRPr="00B405AF" w:rsidRDefault="00744F6C" w:rsidP="00744F6C">
      <w:pPr>
        <w:numPr>
          <w:ilvl w:val="0"/>
          <w:numId w:val="17"/>
        </w:numPr>
        <w:spacing w:after="0" w:line="240" w:lineRule="auto"/>
        <w:jc w:val="both"/>
        <w:rPr>
          <w:rFonts w:ascii="Times New Roman" w:hAnsi="Times New Roman" w:cs="Times New Roman"/>
          <w:sz w:val="24"/>
          <w:szCs w:val="24"/>
          <w:lang w:val="ru-RU"/>
        </w:rPr>
      </w:pPr>
      <w:r w:rsidRPr="00B405AF">
        <w:rPr>
          <w:rFonts w:ascii="Times New Roman" w:hAnsi="Times New Roman" w:cs="Times New Roman"/>
          <w:sz w:val="24"/>
          <w:szCs w:val="24"/>
          <w:lang w:val="ru-RU"/>
        </w:rPr>
        <w:t>информационной составляющей о природе, местности, крае;</w:t>
      </w:r>
    </w:p>
    <w:p w:rsidR="00744F6C" w:rsidRPr="00B405AF" w:rsidRDefault="00744F6C" w:rsidP="00744F6C">
      <w:pPr>
        <w:numPr>
          <w:ilvl w:val="0"/>
          <w:numId w:val="17"/>
        </w:numPr>
        <w:spacing w:after="0" w:line="240" w:lineRule="auto"/>
        <w:jc w:val="both"/>
        <w:rPr>
          <w:rFonts w:ascii="Times New Roman" w:hAnsi="Times New Roman" w:cs="Times New Roman"/>
          <w:sz w:val="24"/>
          <w:szCs w:val="24"/>
          <w:lang w:val="ru-RU"/>
        </w:rPr>
      </w:pPr>
      <w:r w:rsidRPr="00B405AF">
        <w:rPr>
          <w:rFonts w:ascii="Times New Roman" w:hAnsi="Times New Roman" w:cs="Times New Roman"/>
          <w:sz w:val="24"/>
          <w:szCs w:val="24"/>
          <w:lang w:val="ru-RU"/>
        </w:rPr>
        <w:t>описаний природных, краеведческих, геологических и других интересных объектов, находящихся на нитке маршрута;</w:t>
      </w:r>
    </w:p>
    <w:p w:rsidR="00744F6C" w:rsidRPr="00B405AF" w:rsidRDefault="00744F6C" w:rsidP="00744F6C">
      <w:pPr>
        <w:numPr>
          <w:ilvl w:val="0"/>
          <w:numId w:val="17"/>
        </w:numPr>
        <w:spacing w:after="0" w:line="240" w:lineRule="auto"/>
        <w:jc w:val="both"/>
        <w:rPr>
          <w:rFonts w:ascii="Times New Roman" w:hAnsi="Times New Roman" w:cs="Times New Roman"/>
          <w:sz w:val="24"/>
          <w:szCs w:val="24"/>
          <w:lang w:val="ru-RU"/>
        </w:rPr>
      </w:pPr>
      <w:r w:rsidRPr="00B405AF">
        <w:rPr>
          <w:rFonts w:ascii="Times New Roman" w:hAnsi="Times New Roman" w:cs="Times New Roman"/>
          <w:sz w:val="24"/>
          <w:szCs w:val="24"/>
          <w:lang w:val="ru-RU"/>
        </w:rPr>
        <w:t>записанных легенд, обычаев, сказов и т.п.;</w:t>
      </w:r>
    </w:p>
    <w:p w:rsidR="00744F6C" w:rsidRPr="00B405AF" w:rsidRDefault="00744F6C" w:rsidP="00744F6C">
      <w:pPr>
        <w:numPr>
          <w:ilvl w:val="0"/>
          <w:numId w:val="17"/>
        </w:numPr>
        <w:spacing w:after="0" w:line="240" w:lineRule="auto"/>
        <w:jc w:val="both"/>
        <w:rPr>
          <w:rFonts w:ascii="Times New Roman" w:hAnsi="Times New Roman" w:cs="Times New Roman"/>
          <w:sz w:val="24"/>
          <w:szCs w:val="24"/>
          <w:lang w:val="ru-RU"/>
        </w:rPr>
      </w:pPr>
      <w:r w:rsidRPr="00B405AF">
        <w:rPr>
          <w:rFonts w:ascii="Times New Roman" w:hAnsi="Times New Roman" w:cs="Times New Roman"/>
          <w:sz w:val="24"/>
          <w:szCs w:val="24"/>
          <w:lang w:val="ru-RU"/>
        </w:rPr>
        <w:t>разработанных кратких текстов экскурсий.</w:t>
      </w:r>
    </w:p>
    <w:p w:rsidR="00744F6C" w:rsidRDefault="00744F6C" w:rsidP="00744F6C">
      <w:pPr>
        <w:spacing w:after="0" w:line="240" w:lineRule="auto"/>
        <w:jc w:val="both"/>
        <w:rPr>
          <w:rFonts w:ascii="Times New Roman" w:hAnsi="Times New Roman" w:cs="Times New Roman"/>
          <w:sz w:val="24"/>
          <w:szCs w:val="24"/>
          <w:lang w:val="ru-RU"/>
        </w:rPr>
      </w:pPr>
      <w:r w:rsidRPr="00B405AF">
        <w:rPr>
          <w:rFonts w:ascii="Times New Roman" w:hAnsi="Times New Roman" w:cs="Times New Roman"/>
          <w:sz w:val="24"/>
          <w:szCs w:val="24"/>
          <w:lang w:val="ru-RU"/>
        </w:rPr>
        <w:t>Данная информация может быть представлена в буклете-путеводителе по тропе и на специальных стендах, установленных на нитке маршрута.</w:t>
      </w:r>
      <w:r w:rsidRPr="00B405AF">
        <w:rPr>
          <w:rFonts w:ascii="Times New Roman" w:hAnsi="Times New Roman" w:cs="Times New Roman"/>
          <w:b/>
          <w:sz w:val="24"/>
          <w:szCs w:val="24"/>
          <w:lang w:val="ru-RU"/>
        </w:rPr>
        <w:t xml:space="preserve"> </w:t>
      </w:r>
    </w:p>
    <w:p w:rsidR="00744F6C" w:rsidRDefault="00744F6C" w:rsidP="00744F6C">
      <w:pPr>
        <w:numPr>
          <w:ilvl w:val="0"/>
          <w:numId w:val="6"/>
        </w:numPr>
        <w:spacing w:after="0" w:line="240" w:lineRule="auto"/>
        <w:ind w:left="0" w:firstLine="427"/>
        <w:jc w:val="both"/>
        <w:rPr>
          <w:rFonts w:ascii="Times New Roman" w:hAnsi="Times New Roman" w:cs="Times New Roman"/>
          <w:sz w:val="24"/>
          <w:szCs w:val="24"/>
          <w:lang w:val="ru-RU"/>
        </w:rPr>
      </w:pPr>
      <w:r w:rsidRPr="00B405AF">
        <w:rPr>
          <w:rFonts w:ascii="Times New Roman" w:hAnsi="Times New Roman" w:cs="Times New Roman"/>
          <w:sz w:val="24"/>
          <w:szCs w:val="24"/>
          <w:lang w:val="ru-RU"/>
        </w:rPr>
        <w:t>Заключение: выводы по проведенным исследованиям, рекомендации, определение новизны, перспектив и возможностей использования результатов работы среди участников</w:t>
      </w:r>
      <w:r>
        <w:rPr>
          <w:rFonts w:ascii="Times New Roman" w:hAnsi="Times New Roman" w:cs="Times New Roman"/>
          <w:sz w:val="24"/>
          <w:szCs w:val="24"/>
          <w:lang w:val="ru-RU"/>
        </w:rPr>
        <w:t xml:space="preserve"> образовательного пространства.</w:t>
      </w:r>
    </w:p>
    <w:p w:rsidR="00744F6C" w:rsidRPr="00B405AF" w:rsidRDefault="00744F6C" w:rsidP="00744F6C">
      <w:pPr>
        <w:numPr>
          <w:ilvl w:val="0"/>
          <w:numId w:val="6"/>
        </w:numPr>
        <w:spacing w:after="0" w:line="240" w:lineRule="auto"/>
        <w:ind w:left="0" w:firstLine="427"/>
        <w:jc w:val="both"/>
        <w:rPr>
          <w:rFonts w:ascii="Times New Roman" w:hAnsi="Times New Roman" w:cs="Times New Roman"/>
          <w:sz w:val="24"/>
          <w:szCs w:val="24"/>
          <w:lang w:val="ru-RU"/>
        </w:rPr>
      </w:pPr>
      <w:r w:rsidRPr="00B405AF">
        <w:rPr>
          <w:rFonts w:ascii="Times New Roman" w:hAnsi="Times New Roman" w:cs="Times New Roman"/>
          <w:sz w:val="24"/>
          <w:szCs w:val="24"/>
          <w:lang w:val="ru-RU"/>
        </w:rPr>
        <w:t xml:space="preserve">Сведения об авторах. </w:t>
      </w:r>
    </w:p>
    <w:p w:rsidR="00744F6C" w:rsidRDefault="00744F6C" w:rsidP="005C4F8C">
      <w:pPr>
        <w:spacing w:after="0" w:line="240" w:lineRule="auto"/>
        <w:rPr>
          <w:rFonts w:ascii="Times New Roman" w:hAnsi="Times New Roman" w:cs="Times New Roman"/>
          <w:b/>
          <w:sz w:val="24"/>
          <w:lang w:val="ru-RU"/>
        </w:rPr>
      </w:pPr>
    </w:p>
    <w:p w:rsidR="00744F6C" w:rsidRDefault="00744F6C" w:rsidP="005C4F8C">
      <w:pPr>
        <w:spacing w:after="0" w:line="240" w:lineRule="auto"/>
        <w:rPr>
          <w:rFonts w:ascii="Times New Roman" w:hAnsi="Times New Roman" w:cs="Times New Roman"/>
          <w:b/>
          <w:sz w:val="24"/>
          <w:lang w:val="ru-RU"/>
        </w:rPr>
      </w:pPr>
    </w:p>
    <w:p w:rsidR="00744F6C" w:rsidRPr="005C4F8C" w:rsidRDefault="00744F6C" w:rsidP="005C4F8C">
      <w:pPr>
        <w:spacing w:after="0" w:line="240" w:lineRule="auto"/>
        <w:rPr>
          <w:rFonts w:ascii="Times New Roman" w:hAnsi="Times New Roman" w:cs="Times New Roman"/>
          <w:b/>
          <w:sz w:val="24"/>
          <w:lang w:val="ru-RU"/>
        </w:rPr>
      </w:pPr>
    </w:p>
    <w:p w:rsidR="005C4F8C" w:rsidRDefault="005C4F8C" w:rsidP="00EA7510">
      <w:pPr>
        <w:spacing w:after="0" w:line="240" w:lineRule="auto"/>
        <w:jc w:val="both"/>
        <w:rPr>
          <w:rFonts w:ascii="Times New Roman" w:hAnsi="Times New Roman" w:cs="Times New Roman"/>
          <w:sz w:val="24"/>
          <w:szCs w:val="24"/>
          <w:lang w:val="ru-RU"/>
        </w:rPr>
        <w:sectPr w:rsidR="005C4F8C" w:rsidSect="009B28A8">
          <w:pgSz w:w="11906" w:h="16838"/>
          <w:pgMar w:top="1134" w:right="850" w:bottom="1134" w:left="1418" w:header="708" w:footer="708" w:gutter="0"/>
          <w:cols w:space="708"/>
          <w:docGrid w:linePitch="360"/>
        </w:sectPr>
      </w:pPr>
    </w:p>
    <w:p w:rsidR="005C4F8C" w:rsidRPr="00360FA8" w:rsidRDefault="005C4F8C" w:rsidP="005C4F8C">
      <w:pPr>
        <w:spacing w:after="0" w:line="240" w:lineRule="auto"/>
        <w:ind w:left="5670"/>
        <w:rPr>
          <w:rFonts w:ascii="Times New Roman" w:hAnsi="Times New Roman" w:cs="Times New Roman"/>
          <w:sz w:val="24"/>
          <w:lang w:val="ru-RU"/>
        </w:rPr>
      </w:pPr>
      <w:r w:rsidRPr="00360FA8">
        <w:rPr>
          <w:rFonts w:ascii="Times New Roman" w:hAnsi="Times New Roman" w:cs="Times New Roman"/>
          <w:sz w:val="24"/>
          <w:lang w:val="ru-RU"/>
        </w:rPr>
        <w:lastRenderedPageBreak/>
        <w:t xml:space="preserve">Приложение </w:t>
      </w:r>
      <w:r w:rsidR="00744F6C">
        <w:rPr>
          <w:rFonts w:ascii="Times New Roman" w:hAnsi="Times New Roman" w:cs="Times New Roman"/>
          <w:sz w:val="24"/>
          <w:lang w:val="ru-RU"/>
        </w:rPr>
        <w:t>№14</w:t>
      </w:r>
      <w:r w:rsidRPr="00360FA8">
        <w:rPr>
          <w:rFonts w:ascii="Times New Roman" w:hAnsi="Times New Roman" w:cs="Times New Roman"/>
          <w:sz w:val="24"/>
          <w:lang w:val="ru-RU"/>
        </w:rPr>
        <w:t xml:space="preserve"> к положению об организации и проведении муниципального этапа областного краеведческого конкурса-форума «Уральский характер»</w:t>
      </w:r>
    </w:p>
    <w:p w:rsidR="005C4F8C" w:rsidRDefault="005C4F8C" w:rsidP="009D6455">
      <w:pPr>
        <w:spacing w:after="0" w:line="240" w:lineRule="auto"/>
        <w:rPr>
          <w:rFonts w:ascii="Times New Roman" w:hAnsi="Times New Roman" w:cs="Times New Roman"/>
          <w:b/>
          <w:color w:val="auto"/>
          <w:sz w:val="24"/>
          <w:lang w:val="ru-RU"/>
        </w:rPr>
      </w:pPr>
    </w:p>
    <w:p w:rsidR="004F6B5A" w:rsidRPr="0016386B" w:rsidRDefault="004F6B5A" w:rsidP="004F6B5A">
      <w:pPr>
        <w:spacing w:after="0" w:line="240" w:lineRule="auto"/>
        <w:jc w:val="center"/>
        <w:rPr>
          <w:rFonts w:ascii="Times New Roman" w:hAnsi="Times New Roman" w:cs="Times New Roman"/>
          <w:b/>
          <w:sz w:val="24"/>
          <w:lang w:val="ru-RU"/>
        </w:rPr>
      </w:pPr>
      <w:r w:rsidRPr="0016386B">
        <w:rPr>
          <w:rFonts w:ascii="Times New Roman" w:hAnsi="Times New Roman" w:cs="Times New Roman"/>
          <w:b/>
          <w:sz w:val="24"/>
          <w:lang w:val="ru-RU"/>
        </w:rPr>
        <w:t>Рецензия</w:t>
      </w:r>
    </w:p>
    <w:p w:rsidR="004F6B5A" w:rsidRPr="0016386B" w:rsidRDefault="004F6B5A" w:rsidP="004F6B5A">
      <w:pPr>
        <w:spacing w:after="0" w:line="240" w:lineRule="auto"/>
        <w:jc w:val="center"/>
        <w:rPr>
          <w:rFonts w:ascii="Times New Roman" w:hAnsi="Times New Roman" w:cs="Times New Roman"/>
          <w:b/>
          <w:color w:val="auto"/>
          <w:sz w:val="24"/>
          <w:lang w:val="ru-RU"/>
        </w:rPr>
      </w:pPr>
      <w:r w:rsidRPr="0016386B">
        <w:rPr>
          <w:rFonts w:ascii="Times New Roman" w:hAnsi="Times New Roman" w:cs="Times New Roman"/>
          <w:b/>
          <w:color w:val="auto"/>
          <w:sz w:val="24"/>
          <w:lang w:val="ru-RU"/>
        </w:rPr>
        <w:t>на исследовательскую работу конкур</w:t>
      </w:r>
      <w:r>
        <w:rPr>
          <w:rFonts w:ascii="Times New Roman" w:hAnsi="Times New Roman" w:cs="Times New Roman"/>
          <w:b/>
          <w:color w:val="auto"/>
          <w:sz w:val="24"/>
          <w:lang w:val="ru-RU"/>
        </w:rPr>
        <w:t xml:space="preserve">са активистов школьных музеев </w:t>
      </w:r>
      <w:r w:rsidRPr="0016386B">
        <w:rPr>
          <w:rFonts w:ascii="Times New Roman" w:hAnsi="Times New Roman" w:cs="Times New Roman"/>
          <w:b/>
          <w:color w:val="auto"/>
          <w:sz w:val="24"/>
          <w:lang w:val="ru-RU"/>
        </w:rPr>
        <w:t>(направление «</w:t>
      </w:r>
      <w:r w:rsidRPr="0016386B">
        <w:rPr>
          <w:rFonts w:ascii="Times New Roman" w:hAnsi="Times New Roman" w:cs="Times New Roman"/>
          <w:b/>
          <w:color w:val="auto"/>
          <w:sz w:val="24"/>
        </w:rPr>
        <w:t>IT</w:t>
      </w:r>
      <w:r w:rsidRPr="0016386B">
        <w:rPr>
          <w:rFonts w:ascii="Times New Roman" w:hAnsi="Times New Roman" w:cs="Times New Roman"/>
          <w:b/>
          <w:color w:val="auto"/>
          <w:sz w:val="24"/>
          <w:lang w:val="ru-RU"/>
        </w:rPr>
        <w:t>-музейщик»)</w:t>
      </w:r>
    </w:p>
    <w:p w:rsidR="004F6B5A" w:rsidRPr="00EA7510" w:rsidRDefault="004F6B5A" w:rsidP="004F6B5A">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rPr>
        <w:t xml:space="preserve">____________________________________________________________________________ ____________________________________________________________________________ </w:t>
      </w:r>
    </w:p>
    <w:p w:rsidR="004F6B5A" w:rsidRPr="00EA7510" w:rsidRDefault="004F6B5A" w:rsidP="004F6B5A">
      <w:pPr>
        <w:spacing w:after="0" w:line="240" w:lineRule="auto"/>
        <w:jc w:val="both"/>
        <w:rPr>
          <w:rFonts w:ascii="Times New Roman" w:hAnsi="Times New Roman" w:cs="Times New Roman"/>
          <w:sz w:val="24"/>
          <w:szCs w:val="24"/>
        </w:rPr>
      </w:pPr>
      <w:r w:rsidRPr="00EA7510">
        <w:rPr>
          <w:rFonts w:ascii="Times New Roman" w:hAnsi="Times New Roman" w:cs="Times New Roman"/>
          <w:sz w:val="24"/>
          <w:szCs w:val="24"/>
        </w:rPr>
        <w:t xml:space="preserve">Руководитель________________________________________________________________ </w:t>
      </w:r>
    </w:p>
    <w:p w:rsidR="004F6B5A" w:rsidRPr="00EA7510" w:rsidRDefault="004F6B5A" w:rsidP="004F6B5A">
      <w:pPr>
        <w:spacing w:after="0" w:line="240" w:lineRule="auto"/>
        <w:jc w:val="both"/>
        <w:rPr>
          <w:rFonts w:ascii="Times New Roman" w:hAnsi="Times New Roman" w:cs="Times New Roman"/>
          <w:sz w:val="24"/>
          <w:szCs w:val="24"/>
        </w:rPr>
      </w:pPr>
    </w:p>
    <w:tbl>
      <w:tblPr>
        <w:tblW w:w="5000" w:type="pct"/>
        <w:tblCellMar>
          <w:top w:w="7" w:type="dxa"/>
          <w:left w:w="106" w:type="dxa"/>
          <w:right w:w="73" w:type="dxa"/>
        </w:tblCellMar>
        <w:tblLook w:val="04A0"/>
      </w:tblPr>
      <w:tblGrid>
        <w:gridCol w:w="655"/>
        <w:gridCol w:w="6939"/>
        <w:gridCol w:w="1045"/>
        <w:gridCol w:w="1178"/>
      </w:tblGrid>
      <w:tr w:rsidR="004F6B5A" w:rsidRPr="00EA7510" w:rsidTr="00EB74AC">
        <w:trPr>
          <w:trHeight w:val="516"/>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6B5A" w:rsidRPr="0016386B" w:rsidRDefault="004F6B5A" w:rsidP="00EB74AC">
            <w:pPr>
              <w:spacing w:after="0" w:line="240" w:lineRule="auto"/>
              <w:jc w:val="center"/>
              <w:rPr>
                <w:rFonts w:ascii="Times New Roman" w:hAnsi="Times New Roman" w:cs="Times New Roman"/>
                <w:b/>
                <w:sz w:val="24"/>
                <w:szCs w:val="24"/>
              </w:rPr>
            </w:pPr>
            <w:r w:rsidRPr="0016386B">
              <w:rPr>
                <w:rFonts w:ascii="Times New Roman" w:hAnsi="Times New Roman" w:cs="Times New Roman"/>
                <w:b/>
                <w:sz w:val="24"/>
                <w:szCs w:val="24"/>
              </w:rPr>
              <w:t>№</w:t>
            </w:r>
          </w:p>
        </w:tc>
        <w:tc>
          <w:tcPr>
            <w:tcW w:w="35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6B5A" w:rsidRPr="0016386B" w:rsidRDefault="004F6B5A" w:rsidP="00EB74AC">
            <w:pPr>
              <w:spacing w:after="0" w:line="240" w:lineRule="auto"/>
              <w:jc w:val="center"/>
              <w:rPr>
                <w:rFonts w:ascii="Times New Roman" w:hAnsi="Times New Roman" w:cs="Times New Roman"/>
                <w:b/>
                <w:sz w:val="24"/>
                <w:szCs w:val="24"/>
              </w:rPr>
            </w:pPr>
            <w:proofErr w:type="spellStart"/>
            <w:r w:rsidRPr="0016386B">
              <w:rPr>
                <w:rFonts w:ascii="Times New Roman" w:hAnsi="Times New Roman" w:cs="Times New Roman"/>
                <w:b/>
                <w:sz w:val="24"/>
                <w:szCs w:val="24"/>
              </w:rPr>
              <w:t>Основные</w:t>
            </w:r>
            <w:proofErr w:type="spellEnd"/>
            <w:r w:rsidRPr="0016386B">
              <w:rPr>
                <w:rFonts w:ascii="Times New Roman" w:hAnsi="Times New Roman" w:cs="Times New Roman"/>
                <w:b/>
                <w:sz w:val="24"/>
                <w:szCs w:val="24"/>
              </w:rPr>
              <w:t xml:space="preserve"> </w:t>
            </w:r>
            <w:proofErr w:type="spellStart"/>
            <w:r w:rsidRPr="0016386B">
              <w:rPr>
                <w:rFonts w:ascii="Times New Roman" w:hAnsi="Times New Roman" w:cs="Times New Roman"/>
                <w:b/>
                <w:sz w:val="24"/>
                <w:szCs w:val="24"/>
              </w:rPr>
              <w:t>критерии</w:t>
            </w:r>
            <w:proofErr w:type="spellEnd"/>
          </w:p>
        </w:tc>
        <w:tc>
          <w:tcPr>
            <w:tcW w:w="5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6B5A" w:rsidRPr="0016386B" w:rsidRDefault="004F6B5A" w:rsidP="00EB74AC">
            <w:pPr>
              <w:spacing w:after="0" w:line="240" w:lineRule="auto"/>
              <w:jc w:val="center"/>
              <w:rPr>
                <w:rFonts w:ascii="Times New Roman" w:hAnsi="Times New Roman" w:cs="Times New Roman"/>
                <w:b/>
                <w:sz w:val="24"/>
                <w:szCs w:val="24"/>
              </w:rPr>
            </w:pPr>
            <w:proofErr w:type="spellStart"/>
            <w:r w:rsidRPr="0016386B">
              <w:rPr>
                <w:rFonts w:ascii="Times New Roman" w:hAnsi="Times New Roman" w:cs="Times New Roman"/>
                <w:b/>
                <w:sz w:val="24"/>
                <w:szCs w:val="24"/>
              </w:rPr>
              <w:t>Макс</w:t>
            </w:r>
            <w:proofErr w:type="spellEnd"/>
            <w:r w:rsidRPr="0016386B">
              <w:rPr>
                <w:rFonts w:ascii="Times New Roman" w:hAnsi="Times New Roman" w:cs="Times New Roman"/>
                <w:b/>
                <w:sz w:val="24"/>
                <w:szCs w:val="24"/>
              </w:rPr>
              <w:t xml:space="preserve">. </w:t>
            </w:r>
            <w:proofErr w:type="spellStart"/>
            <w:r w:rsidRPr="0016386B">
              <w:rPr>
                <w:rFonts w:ascii="Times New Roman" w:hAnsi="Times New Roman" w:cs="Times New Roman"/>
                <w:b/>
                <w:sz w:val="24"/>
                <w:szCs w:val="24"/>
              </w:rPr>
              <w:t>балл</w:t>
            </w:r>
            <w:proofErr w:type="spellEnd"/>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6B5A" w:rsidRPr="0016386B" w:rsidRDefault="004F6B5A" w:rsidP="00EB74AC">
            <w:pPr>
              <w:spacing w:after="0" w:line="240" w:lineRule="auto"/>
              <w:jc w:val="center"/>
              <w:rPr>
                <w:rFonts w:ascii="Times New Roman" w:hAnsi="Times New Roman" w:cs="Times New Roman"/>
                <w:b/>
                <w:sz w:val="24"/>
                <w:szCs w:val="24"/>
              </w:rPr>
            </w:pPr>
            <w:proofErr w:type="spellStart"/>
            <w:r w:rsidRPr="0016386B">
              <w:rPr>
                <w:rFonts w:ascii="Times New Roman" w:hAnsi="Times New Roman" w:cs="Times New Roman"/>
                <w:b/>
                <w:sz w:val="24"/>
                <w:szCs w:val="24"/>
              </w:rPr>
              <w:t>Оценка</w:t>
            </w:r>
            <w:proofErr w:type="spellEnd"/>
            <w:r w:rsidRPr="0016386B">
              <w:rPr>
                <w:rFonts w:ascii="Times New Roman" w:hAnsi="Times New Roman" w:cs="Times New Roman"/>
                <w:b/>
                <w:sz w:val="24"/>
                <w:szCs w:val="24"/>
              </w:rPr>
              <w:t xml:space="preserve">, </w:t>
            </w:r>
            <w:proofErr w:type="spellStart"/>
            <w:r w:rsidRPr="0016386B">
              <w:rPr>
                <w:rFonts w:ascii="Times New Roman" w:hAnsi="Times New Roman" w:cs="Times New Roman"/>
                <w:b/>
                <w:sz w:val="24"/>
                <w:szCs w:val="24"/>
              </w:rPr>
              <w:t>балл</w:t>
            </w:r>
            <w:proofErr w:type="spellEnd"/>
          </w:p>
        </w:tc>
      </w:tr>
      <w:tr w:rsidR="004F6B5A" w:rsidRPr="00EA7510" w:rsidTr="00BE082A">
        <w:trPr>
          <w:trHeight w:val="771"/>
        </w:trPr>
        <w:tc>
          <w:tcPr>
            <w:tcW w:w="334"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jc w:val="center"/>
              <w:rPr>
                <w:rFonts w:ascii="Times New Roman" w:hAnsi="Times New Roman" w:cs="Times New Roman"/>
                <w:sz w:val="24"/>
                <w:szCs w:val="24"/>
              </w:rPr>
            </w:pPr>
            <w:r w:rsidRPr="00EA7510">
              <w:rPr>
                <w:rFonts w:ascii="Times New Roman" w:hAnsi="Times New Roman" w:cs="Times New Roman"/>
                <w:sz w:val="24"/>
                <w:szCs w:val="24"/>
              </w:rPr>
              <w:t>1.</w:t>
            </w:r>
          </w:p>
        </w:tc>
        <w:tc>
          <w:tcPr>
            <w:tcW w:w="3533"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Актуальность выбранного названия и темы проекта, актуальность для текущей деятельности и стратегии развития музея в целом и социальная значимость проекта, уровень постановки исследовательской проблемы </w:t>
            </w:r>
          </w:p>
        </w:tc>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4F6B5A" w:rsidRPr="0016386B" w:rsidRDefault="004F6B5A" w:rsidP="00BE082A">
            <w:pPr>
              <w:spacing w:after="0" w:line="240" w:lineRule="auto"/>
              <w:jc w:val="center"/>
              <w:rPr>
                <w:rFonts w:ascii="Times New Roman" w:hAnsi="Times New Roman" w:cs="Times New Roman"/>
                <w:sz w:val="24"/>
                <w:szCs w:val="24"/>
              </w:rPr>
            </w:pPr>
            <w:r w:rsidRPr="0016386B">
              <w:rPr>
                <w:rFonts w:ascii="Times New Roman" w:hAnsi="Times New Roman" w:cs="Times New Roman"/>
                <w:sz w:val="24"/>
                <w:szCs w:val="24"/>
              </w:rPr>
              <w:t>0-3</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4F6B5A" w:rsidRPr="0016386B" w:rsidRDefault="004F6B5A" w:rsidP="00BE082A">
            <w:pPr>
              <w:spacing w:after="0" w:line="240" w:lineRule="auto"/>
              <w:jc w:val="center"/>
              <w:rPr>
                <w:rFonts w:ascii="Times New Roman" w:hAnsi="Times New Roman" w:cs="Times New Roman"/>
                <w:sz w:val="24"/>
                <w:szCs w:val="24"/>
              </w:rPr>
            </w:pPr>
          </w:p>
        </w:tc>
      </w:tr>
      <w:tr w:rsidR="004F6B5A" w:rsidRPr="00EA7510" w:rsidTr="00BE082A">
        <w:trPr>
          <w:trHeight w:val="521"/>
        </w:trPr>
        <w:tc>
          <w:tcPr>
            <w:tcW w:w="334"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jc w:val="center"/>
              <w:rPr>
                <w:rFonts w:ascii="Times New Roman" w:hAnsi="Times New Roman" w:cs="Times New Roman"/>
                <w:sz w:val="24"/>
                <w:szCs w:val="24"/>
              </w:rPr>
            </w:pPr>
            <w:r w:rsidRPr="00EA7510">
              <w:rPr>
                <w:rFonts w:ascii="Times New Roman" w:hAnsi="Times New Roman" w:cs="Times New Roman"/>
                <w:sz w:val="24"/>
                <w:szCs w:val="24"/>
              </w:rPr>
              <w:t>2.</w:t>
            </w:r>
          </w:p>
        </w:tc>
        <w:tc>
          <w:tcPr>
            <w:tcW w:w="3533"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Соответствие выбранного формата и результата проекта поставленным целям, задачам и целевой аудитории </w:t>
            </w:r>
          </w:p>
        </w:tc>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4F6B5A" w:rsidRPr="0016386B" w:rsidRDefault="004F6B5A" w:rsidP="00BE082A">
            <w:pPr>
              <w:spacing w:after="0" w:line="240" w:lineRule="auto"/>
              <w:jc w:val="center"/>
              <w:rPr>
                <w:rFonts w:ascii="Times New Roman" w:hAnsi="Times New Roman" w:cs="Times New Roman"/>
                <w:sz w:val="24"/>
                <w:szCs w:val="24"/>
              </w:rPr>
            </w:pPr>
            <w:r w:rsidRPr="0016386B">
              <w:rPr>
                <w:rFonts w:ascii="Times New Roman" w:hAnsi="Times New Roman" w:cs="Times New Roman"/>
                <w:sz w:val="24"/>
                <w:szCs w:val="24"/>
              </w:rPr>
              <w:t>0-3</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4F6B5A" w:rsidRPr="0016386B" w:rsidRDefault="004F6B5A" w:rsidP="00BE082A">
            <w:pPr>
              <w:spacing w:after="0" w:line="240" w:lineRule="auto"/>
              <w:jc w:val="center"/>
              <w:rPr>
                <w:rFonts w:ascii="Times New Roman" w:hAnsi="Times New Roman" w:cs="Times New Roman"/>
                <w:sz w:val="24"/>
                <w:szCs w:val="24"/>
              </w:rPr>
            </w:pPr>
          </w:p>
        </w:tc>
      </w:tr>
      <w:tr w:rsidR="004F6B5A" w:rsidRPr="00EA7510" w:rsidTr="00BE082A">
        <w:trPr>
          <w:trHeight w:val="1022"/>
        </w:trPr>
        <w:tc>
          <w:tcPr>
            <w:tcW w:w="334"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jc w:val="center"/>
              <w:rPr>
                <w:rFonts w:ascii="Times New Roman" w:hAnsi="Times New Roman" w:cs="Times New Roman"/>
                <w:sz w:val="24"/>
                <w:szCs w:val="24"/>
              </w:rPr>
            </w:pPr>
            <w:r w:rsidRPr="00EA7510">
              <w:rPr>
                <w:rFonts w:ascii="Times New Roman" w:hAnsi="Times New Roman" w:cs="Times New Roman"/>
                <w:sz w:val="24"/>
                <w:szCs w:val="24"/>
              </w:rPr>
              <w:t>3.</w:t>
            </w:r>
          </w:p>
        </w:tc>
        <w:tc>
          <w:tcPr>
            <w:tcW w:w="3533"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Структура и логика построения виртуального проекта, целостность восприятия, тематическая и концептуальная завершенность, наличие выраженных взаимосвязей между разделами и элементами виртуального проекта </w:t>
            </w:r>
          </w:p>
        </w:tc>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4F6B5A" w:rsidRPr="0016386B" w:rsidRDefault="004F6B5A" w:rsidP="00BE082A">
            <w:pPr>
              <w:spacing w:after="0" w:line="240" w:lineRule="auto"/>
              <w:jc w:val="center"/>
              <w:rPr>
                <w:rFonts w:ascii="Times New Roman" w:hAnsi="Times New Roman" w:cs="Times New Roman"/>
                <w:sz w:val="24"/>
                <w:szCs w:val="24"/>
              </w:rPr>
            </w:pPr>
            <w:r w:rsidRPr="0016386B">
              <w:rPr>
                <w:rFonts w:ascii="Times New Roman" w:hAnsi="Times New Roman" w:cs="Times New Roman"/>
                <w:sz w:val="24"/>
                <w:szCs w:val="24"/>
              </w:rPr>
              <w:t>0-3</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4F6B5A" w:rsidRPr="0016386B" w:rsidRDefault="004F6B5A" w:rsidP="00BE082A">
            <w:pPr>
              <w:spacing w:after="0" w:line="240" w:lineRule="auto"/>
              <w:jc w:val="center"/>
              <w:rPr>
                <w:rFonts w:ascii="Times New Roman" w:hAnsi="Times New Roman" w:cs="Times New Roman"/>
                <w:sz w:val="24"/>
                <w:szCs w:val="24"/>
              </w:rPr>
            </w:pPr>
          </w:p>
        </w:tc>
      </w:tr>
      <w:tr w:rsidR="004F6B5A" w:rsidRPr="00EA7510" w:rsidTr="00BE082A">
        <w:trPr>
          <w:trHeight w:val="533"/>
        </w:trPr>
        <w:tc>
          <w:tcPr>
            <w:tcW w:w="334"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jc w:val="center"/>
              <w:rPr>
                <w:rFonts w:ascii="Times New Roman" w:hAnsi="Times New Roman" w:cs="Times New Roman"/>
                <w:sz w:val="24"/>
                <w:szCs w:val="24"/>
              </w:rPr>
            </w:pPr>
            <w:r w:rsidRPr="00EA7510">
              <w:rPr>
                <w:rFonts w:ascii="Times New Roman" w:hAnsi="Times New Roman" w:cs="Times New Roman"/>
                <w:sz w:val="24"/>
                <w:szCs w:val="24"/>
              </w:rPr>
              <w:t>4.</w:t>
            </w:r>
          </w:p>
        </w:tc>
        <w:tc>
          <w:tcPr>
            <w:tcW w:w="3533"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Целесообразность выбранного предметного ряда, его разнообразие, возможность детального изучения предметов виртуального проекта </w:t>
            </w:r>
          </w:p>
        </w:tc>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4F6B5A" w:rsidRPr="0016386B" w:rsidRDefault="004F6B5A" w:rsidP="00BE082A">
            <w:pPr>
              <w:spacing w:after="0" w:line="240" w:lineRule="auto"/>
              <w:jc w:val="center"/>
              <w:rPr>
                <w:rFonts w:ascii="Times New Roman" w:hAnsi="Times New Roman" w:cs="Times New Roman"/>
                <w:sz w:val="24"/>
                <w:szCs w:val="24"/>
              </w:rPr>
            </w:pPr>
            <w:r w:rsidRPr="0016386B">
              <w:rPr>
                <w:rFonts w:ascii="Times New Roman" w:hAnsi="Times New Roman" w:cs="Times New Roman"/>
                <w:sz w:val="24"/>
                <w:szCs w:val="24"/>
              </w:rPr>
              <w:t>0-3</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4F6B5A" w:rsidRPr="0016386B" w:rsidRDefault="004F6B5A" w:rsidP="00BE082A">
            <w:pPr>
              <w:spacing w:after="0" w:line="240" w:lineRule="auto"/>
              <w:jc w:val="center"/>
              <w:rPr>
                <w:rFonts w:ascii="Times New Roman" w:hAnsi="Times New Roman" w:cs="Times New Roman"/>
                <w:sz w:val="24"/>
                <w:szCs w:val="24"/>
              </w:rPr>
            </w:pPr>
          </w:p>
        </w:tc>
      </w:tr>
      <w:tr w:rsidR="004F6B5A" w:rsidRPr="00EA7510" w:rsidTr="00BE082A">
        <w:trPr>
          <w:trHeight w:val="1526"/>
        </w:trPr>
        <w:tc>
          <w:tcPr>
            <w:tcW w:w="334"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jc w:val="center"/>
              <w:rPr>
                <w:rFonts w:ascii="Times New Roman" w:hAnsi="Times New Roman" w:cs="Times New Roman"/>
                <w:sz w:val="24"/>
                <w:szCs w:val="24"/>
              </w:rPr>
            </w:pPr>
            <w:r w:rsidRPr="00EA7510">
              <w:rPr>
                <w:rFonts w:ascii="Times New Roman" w:hAnsi="Times New Roman" w:cs="Times New Roman"/>
                <w:sz w:val="24"/>
                <w:szCs w:val="24"/>
              </w:rPr>
              <w:t>5.</w:t>
            </w:r>
          </w:p>
        </w:tc>
        <w:tc>
          <w:tcPr>
            <w:tcW w:w="3533"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Качество и разнообразие иллюстративного, текстового, звукового, анимационного, видео и других разновидностей контента, наличие разных форм получения информации и возможность их выбора, уместное использование современных технологических решений, в том числе эффективное использование возможностей выбранной </w:t>
            </w:r>
            <w:proofErr w:type="spellStart"/>
            <w:r w:rsidRPr="00EA7510">
              <w:rPr>
                <w:rFonts w:ascii="Times New Roman" w:hAnsi="Times New Roman" w:cs="Times New Roman"/>
                <w:sz w:val="24"/>
                <w:szCs w:val="24"/>
                <w:lang w:val="ru-RU"/>
              </w:rPr>
              <w:t>интернетплатформы</w:t>
            </w:r>
            <w:proofErr w:type="spellEnd"/>
            <w:r w:rsidRPr="00EA7510">
              <w:rPr>
                <w:rFonts w:ascii="Times New Roman" w:hAnsi="Times New Roman" w:cs="Times New Roman"/>
                <w:sz w:val="24"/>
                <w:szCs w:val="24"/>
                <w:lang w:val="ru-RU"/>
              </w:rPr>
              <w:t xml:space="preserve"> </w:t>
            </w:r>
          </w:p>
        </w:tc>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4F6B5A" w:rsidRPr="0016386B" w:rsidRDefault="004F6B5A" w:rsidP="00BE082A">
            <w:pPr>
              <w:spacing w:after="0" w:line="240" w:lineRule="auto"/>
              <w:jc w:val="center"/>
              <w:rPr>
                <w:rFonts w:ascii="Times New Roman" w:hAnsi="Times New Roman" w:cs="Times New Roman"/>
                <w:sz w:val="24"/>
                <w:szCs w:val="24"/>
              </w:rPr>
            </w:pPr>
            <w:r w:rsidRPr="0016386B">
              <w:rPr>
                <w:rFonts w:ascii="Times New Roman" w:hAnsi="Times New Roman" w:cs="Times New Roman"/>
                <w:sz w:val="24"/>
                <w:szCs w:val="24"/>
              </w:rPr>
              <w:t>0-3</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4F6B5A" w:rsidRPr="0016386B" w:rsidRDefault="004F6B5A" w:rsidP="00BE082A">
            <w:pPr>
              <w:spacing w:after="0" w:line="240" w:lineRule="auto"/>
              <w:jc w:val="center"/>
              <w:rPr>
                <w:rFonts w:ascii="Times New Roman" w:hAnsi="Times New Roman" w:cs="Times New Roman"/>
                <w:sz w:val="24"/>
                <w:szCs w:val="24"/>
              </w:rPr>
            </w:pPr>
          </w:p>
        </w:tc>
      </w:tr>
      <w:tr w:rsidR="004F6B5A" w:rsidRPr="00EA7510" w:rsidTr="00BE082A">
        <w:trPr>
          <w:trHeight w:val="1023"/>
        </w:trPr>
        <w:tc>
          <w:tcPr>
            <w:tcW w:w="334"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jc w:val="center"/>
              <w:rPr>
                <w:rFonts w:ascii="Times New Roman" w:hAnsi="Times New Roman" w:cs="Times New Roman"/>
                <w:sz w:val="24"/>
                <w:szCs w:val="24"/>
              </w:rPr>
            </w:pPr>
            <w:r w:rsidRPr="00EA7510">
              <w:rPr>
                <w:rFonts w:ascii="Times New Roman" w:hAnsi="Times New Roman" w:cs="Times New Roman"/>
                <w:sz w:val="24"/>
                <w:szCs w:val="24"/>
              </w:rPr>
              <w:t>6.</w:t>
            </w:r>
          </w:p>
        </w:tc>
        <w:tc>
          <w:tcPr>
            <w:tcW w:w="3533"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Широта охвата и качество информационного материала, задействованного и представленного в проекте (глубина освоения темы, полнота и достоверность сведений, разнообразие и корректный выбор источников информации, применение знаний вне школьной программы) </w:t>
            </w:r>
          </w:p>
        </w:tc>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4F6B5A" w:rsidRPr="0016386B" w:rsidRDefault="004F6B5A" w:rsidP="00BE082A">
            <w:pPr>
              <w:spacing w:after="0" w:line="240" w:lineRule="auto"/>
              <w:jc w:val="center"/>
              <w:rPr>
                <w:rFonts w:ascii="Times New Roman" w:hAnsi="Times New Roman" w:cs="Times New Roman"/>
                <w:sz w:val="24"/>
                <w:szCs w:val="24"/>
              </w:rPr>
            </w:pPr>
            <w:r w:rsidRPr="0016386B">
              <w:rPr>
                <w:rFonts w:ascii="Times New Roman" w:hAnsi="Times New Roman" w:cs="Times New Roman"/>
                <w:sz w:val="24"/>
                <w:szCs w:val="24"/>
              </w:rPr>
              <w:t>0-3</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4F6B5A" w:rsidRPr="0016386B" w:rsidRDefault="004F6B5A" w:rsidP="00BE082A">
            <w:pPr>
              <w:spacing w:after="0" w:line="240" w:lineRule="auto"/>
              <w:jc w:val="center"/>
              <w:rPr>
                <w:rFonts w:ascii="Times New Roman" w:hAnsi="Times New Roman" w:cs="Times New Roman"/>
                <w:sz w:val="24"/>
                <w:szCs w:val="24"/>
              </w:rPr>
            </w:pPr>
          </w:p>
        </w:tc>
      </w:tr>
      <w:tr w:rsidR="004F6B5A" w:rsidRPr="00EA7510" w:rsidTr="00BE082A">
        <w:trPr>
          <w:trHeight w:val="869"/>
        </w:trPr>
        <w:tc>
          <w:tcPr>
            <w:tcW w:w="334"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jc w:val="center"/>
              <w:rPr>
                <w:rFonts w:ascii="Times New Roman" w:hAnsi="Times New Roman" w:cs="Times New Roman"/>
                <w:sz w:val="24"/>
                <w:szCs w:val="24"/>
              </w:rPr>
            </w:pPr>
            <w:r w:rsidRPr="00EA7510">
              <w:rPr>
                <w:rFonts w:ascii="Times New Roman" w:hAnsi="Times New Roman" w:cs="Times New Roman"/>
                <w:sz w:val="24"/>
                <w:szCs w:val="24"/>
              </w:rPr>
              <w:t>7.</w:t>
            </w:r>
          </w:p>
        </w:tc>
        <w:tc>
          <w:tcPr>
            <w:tcW w:w="3533"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Эстетика и культура оформления виртуального проекта, грамотность, художественное решение и современные подходы к дизайну, </w:t>
            </w:r>
            <w:proofErr w:type="spellStart"/>
            <w:r w:rsidRPr="00EA7510">
              <w:rPr>
                <w:rFonts w:ascii="Times New Roman" w:hAnsi="Times New Roman" w:cs="Times New Roman"/>
                <w:sz w:val="24"/>
                <w:szCs w:val="24"/>
                <w:lang w:val="ru-RU"/>
              </w:rPr>
              <w:t>юзабилити</w:t>
            </w:r>
            <w:proofErr w:type="spellEnd"/>
            <w:r w:rsidRPr="00EA7510">
              <w:rPr>
                <w:rFonts w:ascii="Times New Roman" w:hAnsi="Times New Roman" w:cs="Times New Roman"/>
                <w:sz w:val="24"/>
                <w:szCs w:val="24"/>
                <w:lang w:val="ru-RU"/>
              </w:rPr>
              <w:t xml:space="preserve"> (удобство </w:t>
            </w:r>
            <w:proofErr w:type="spellStart"/>
            <w:r w:rsidRPr="00EA7510">
              <w:rPr>
                <w:rFonts w:ascii="Times New Roman" w:hAnsi="Times New Roman" w:cs="Times New Roman"/>
                <w:sz w:val="24"/>
                <w:szCs w:val="24"/>
                <w:lang w:val="ru-RU"/>
              </w:rPr>
              <w:t>контента</w:t>
            </w:r>
            <w:proofErr w:type="spellEnd"/>
            <w:r w:rsidRPr="00EA7510">
              <w:rPr>
                <w:rFonts w:ascii="Times New Roman" w:hAnsi="Times New Roman" w:cs="Times New Roman"/>
                <w:sz w:val="24"/>
                <w:szCs w:val="24"/>
                <w:lang w:val="ru-RU"/>
              </w:rPr>
              <w:t xml:space="preserve"> и проекта в целом для восприятия зрителем) </w:t>
            </w:r>
          </w:p>
        </w:tc>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4F6B5A" w:rsidRPr="0016386B" w:rsidRDefault="004F6B5A" w:rsidP="00BE082A">
            <w:pPr>
              <w:spacing w:after="0" w:line="240" w:lineRule="auto"/>
              <w:jc w:val="center"/>
              <w:rPr>
                <w:rFonts w:ascii="Times New Roman" w:hAnsi="Times New Roman" w:cs="Times New Roman"/>
                <w:sz w:val="24"/>
                <w:szCs w:val="24"/>
              </w:rPr>
            </w:pPr>
            <w:r w:rsidRPr="0016386B">
              <w:rPr>
                <w:rFonts w:ascii="Times New Roman" w:hAnsi="Times New Roman" w:cs="Times New Roman"/>
                <w:sz w:val="24"/>
                <w:szCs w:val="24"/>
              </w:rPr>
              <w:t>0-3</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4F6B5A" w:rsidRPr="0016386B" w:rsidRDefault="004F6B5A" w:rsidP="00BE082A">
            <w:pPr>
              <w:spacing w:after="0" w:line="240" w:lineRule="auto"/>
              <w:jc w:val="center"/>
              <w:rPr>
                <w:rFonts w:ascii="Times New Roman" w:hAnsi="Times New Roman" w:cs="Times New Roman"/>
                <w:sz w:val="24"/>
                <w:szCs w:val="24"/>
              </w:rPr>
            </w:pPr>
          </w:p>
        </w:tc>
      </w:tr>
      <w:tr w:rsidR="004F6B5A" w:rsidRPr="00EA7510" w:rsidTr="00BE082A">
        <w:trPr>
          <w:trHeight w:val="768"/>
        </w:trPr>
        <w:tc>
          <w:tcPr>
            <w:tcW w:w="334"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jc w:val="center"/>
              <w:rPr>
                <w:rFonts w:ascii="Times New Roman" w:hAnsi="Times New Roman" w:cs="Times New Roman"/>
                <w:sz w:val="24"/>
                <w:szCs w:val="24"/>
              </w:rPr>
            </w:pPr>
            <w:r w:rsidRPr="00EA7510">
              <w:rPr>
                <w:rFonts w:ascii="Times New Roman" w:hAnsi="Times New Roman" w:cs="Times New Roman"/>
                <w:sz w:val="24"/>
                <w:szCs w:val="24"/>
              </w:rPr>
              <w:t>8.</w:t>
            </w:r>
          </w:p>
        </w:tc>
        <w:tc>
          <w:tcPr>
            <w:tcW w:w="3533"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Творческий подход в задумке и реализации проекта (нестандартный выбор темы и ее интерпретации, привлечение партнеров к реализации проекта, оригинальный контент) </w:t>
            </w:r>
          </w:p>
        </w:tc>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4F6B5A" w:rsidRPr="0016386B" w:rsidRDefault="004F6B5A" w:rsidP="00BE082A">
            <w:pPr>
              <w:spacing w:after="0" w:line="240" w:lineRule="auto"/>
              <w:jc w:val="center"/>
              <w:rPr>
                <w:rFonts w:ascii="Times New Roman" w:hAnsi="Times New Roman" w:cs="Times New Roman"/>
                <w:sz w:val="24"/>
                <w:szCs w:val="24"/>
              </w:rPr>
            </w:pPr>
            <w:r w:rsidRPr="0016386B">
              <w:rPr>
                <w:rFonts w:ascii="Times New Roman" w:hAnsi="Times New Roman" w:cs="Times New Roman"/>
                <w:sz w:val="24"/>
                <w:szCs w:val="24"/>
              </w:rPr>
              <w:t>0-3</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4F6B5A" w:rsidRPr="0016386B" w:rsidRDefault="004F6B5A" w:rsidP="00BE082A">
            <w:pPr>
              <w:spacing w:after="0" w:line="240" w:lineRule="auto"/>
              <w:jc w:val="center"/>
              <w:rPr>
                <w:rFonts w:ascii="Times New Roman" w:hAnsi="Times New Roman" w:cs="Times New Roman"/>
                <w:sz w:val="24"/>
                <w:szCs w:val="24"/>
              </w:rPr>
            </w:pPr>
          </w:p>
        </w:tc>
      </w:tr>
      <w:tr w:rsidR="004F6B5A" w:rsidRPr="00EA7510" w:rsidTr="00BE082A">
        <w:trPr>
          <w:trHeight w:val="770"/>
        </w:trPr>
        <w:tc>
          <w:tcPr>
            <w:tcW w:w="334"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jc w:val="center"/>
              <w:rPr>
                <w:rFonts w:ascii="Times New Roman" w:hAnsi="Times New Roman" w:cs="Times New Roman"/>
                <w:sz w:val="24"/>
                <w:szCs w:val="24"/>
              </w:rPr>
            </w:pPr>
            <w:r w:rsidRPr="00EA7510">
              <w:rPr>
                <w:rFonts w:ascii="Times New Roman" w:hAnsi="Times New Roman" w:cs="Times New Roman"/>
                <w:sz w:val="24"/>
                <w:szCs w:val="24"/>
              </w:rPr>
              <w:t>9.</w:t>
            </w:r>
          </w:p>
        </w:tc>
        <w:tc>
          <w:tcPr>
            <w:tcW w:w="3533"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Проявление авторской позиции, самостоятельность автора в организации и выполнении отдельных этапов проекта; наличие потенциала для совершенствования и развития проекта </w:t>
            </w:r>
          </w:p>
        </w:tc>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4F6B5A" w:rsidRPr="0016386B" w:rsidRDefault="004F6B5A" w:rsidP="00BE082A">
            <w:pPr>
              <w:spacing w:after="0" w:line="240" w:lineRule="auto"/>
              <w:jc w:val="center"/>
              <w:rPr>
                <w:rFonts w:ascii="Times New Roman" w:hAnsi="Times New Roman" w:cs="Times New Roman"/>
                <w:sz w:val="24"/>
                <w:szCs w:val="24"/>
              </w:rPr>
            </w:pPr>
            <w:r w:rsidRPr="0016386B">
              <w:rPr>
                <w:rFonts w:ascii="Times New Roman" w:hAnsi="Times New Roman" w:cs="Times New Roman"/>
                <w:sz w:val="24"/>
                <w:szCs w:val="24"/>
              </w:rPr>
              <w:t>0-3</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4F6B5A" w:rsidRPr="0016386B" w:rsidRDefault="004F6B5A" w:rsidP="00BE082A">
            <w:pPr>
              <w:spacing w:after="0" w:line="240" w:lineRule="auto"/>
              <w:jc w:val="center"/>
              <w:rPr>
                <w:rFonts w:ascii="Times New Roman" w:hAnsi="Times New Roman" w:cs="Times New Roman"/>
                <w:sz w:val="24"/>
                <w:szCs w:val="24"/>
              </w:rPr>
            </w:pPr>
          </w:p>
        </w:tc>
      </w:tr>
      <w:tr w:rsidR="004F6B5A" w:rsidRPr="00EA7510" w:rsidTr="00BE082A">
        <w:trPr>
          <w:trHeight w:val="266"/>
        </w:trPr>
        <w:tc>
          <w:tcPr>
            <w:tcW w:w="334"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jc w:val="center"/>
              <w:rPr>
                <w:rFonts w:ascii="Times New Roman" w:hAnsi="Times New Roman" w:cs="Times New Roman"/>
                <w:sz w:val="24"/>
                <w:szCs w:val="24"/>
              </w:rPr>
            </w:pPr>
            <w:r w:rsidRPr="00EA7510">
              <w:rPr>
                <w:rFonts w:ascii="Times New Roman" w:hAnsi="Times New Roman" w:cs="Times New Roman"/>
                <w:sz w:val="24"/>
                <w:szCs w:val="24"/>
              </w:rPr>
              <w:t>10.</w:t>
            </w:r>
          </w:p>
        </w:tc>
        <w:tc>
          <w:tcPr>
            <w:tcW w:w="3533"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jc w:val="both"/>
              <w:rPr>
                <w:rFonts w:ascii="Times New Roman" w:hAnsi="Times New Roman" w:cs="Times New Roman"/>
                <w:sz w:val="24"/>
                <w:szCs w:val="24"/>
              </w:rPr>
            </w:pPr>
            <w:proofErr w:type="spellStart"/>
            <w:r w:rsidRPr="00EA7510">
              <w:rPr>
                <w:rFonts w:ascii="Times New Roman" w:hAnsi="Times New Roman" w:cs="Times New Roman"/>
                <w:sz w:val="24"/>
                <w:szCs w:val="24"/>
              </w:rPr>
              <w:t>Особое</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мнение</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рецензента</w:t>
            </w:r>
            <w:proofErr w:type="spellEnd"/>
            <w:r w:rsidRPr="00EA7510">
              <w:rPr>
                <w:rFonts w:ascii="Times New Roman" w:hAnsi="Times New Roman" w:cs="Times New Roman"/>
                <w:sz w:val="24"/>
                <w:szCs w:val="24"/>
              </w:rPr>
              <w:t xml:space="preserve"> </w:t>
            </w:r>
          </w:p>
        </w:tc>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4F6B5A" w:rsidRPr="0016386B" w:rsidRDefault="004F6B5A" w:rsidP="00BE082A">
            <w:pPr>
              <w:spacing w:after="0" w:line="240" w:lineRule="auto"/>
              <w:jc w:val="center"/>
              <w:rPr>
                <w:rFonts w:ascii="Times New Roman" w:hAnsi="Times New Roman" w:cs="Times New Roman"/>
                <w:sz w:val="24"/>
                <w:szCs w:val="24"/>
              </w:rPr>
            </w:pPr>
            <w:r w:rsidRPr="0016386B">
              <w:rPr>
                <w:rFonts w:ascii="Times New Roman" w:hAnsi="Times New Roman" w:cs="Times New Roman"/>
                <w:sz w:val="24"/>
                <w:szCs w:val="24"/>
              </w:rPr>
              <w:t>0-3</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4F6B5A" w:rsidRPr="0016386B" w:rsidRDefault="004F6B5A" w:rsidP="00BE082A">
            <w:pPr>
              <w:spacing w:after="0" w:line="240" w:lineRule="auto"/>
              <w:jc w:val="center"/>
              <w:rPr>
                <w:rFonts w:ascii="Times New Roman" w:hAnsi="Times New Roman" w:cs="Times New Roman"/>
                <w:sz w:val="24"/>
                <w:szCs w:val="24"/>
              </w:rPr>
            </w:pPr>
          </w:p>
        </w:tc>
      </w:tr>
      <w:tr w:rsidR="004F6B5A" w:rsidRPr="00EA7510" w:rsidTr="00BE082A">
        <w:trPr>
          <w:trHeight w:val="267"/>
        </w:trPr>
        <w:tc>
          <w:tcPr>
            <w:tcW w:w="334"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jc w:val="both"/>
              <w:rPr>
                <w:rFonts w:ascii="Times New Roman" w:hAnsi="Times New Roman" w:cs="Times New Roman"/>
                <w:sz w:val="24"/>
                <w:szCs w:val="24"/>
              </w:rPr>
            </w:pPr>
            <w:r w:rsidRPr="00EA7510">
              <w:rPr>
                <w:rFonts w:ascii="Times New Roman" w:hAnsi="Times New Roman" w:cs="Times New Roman"/>
                <w:sz w:val="24"/>
                <w:szCs w:val="24"/>
              </w:rPr>
              <w:t xml:space="preserve"> </w:t>
            </w:r>
          </w:p>
        </w:tc>
        <w:tc>
          <w:tcPr>
            <w:tcW w:w="3533"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jc w:val="both"/>
              <w:rPr>
                <w:rFonts w:ascii="Times New Roman" w:hAnsi="Times New Roman" w:cs="Times New Roman"/>
                <w:sz w:val="24"/>
                <w:szCs w:val="24"/>
              </w:rPr>
            </w:pPr>
            <w:proofErr w:type="spellStart"/>
            <w:r w:rsidRPr="00EA7510">
              <w:rPr>
                <w:rFonts w:ascii="Times New Roman" w:hAnsi="Times New Roman" w:cs="Times New Roman"/>
                <w:b/>
                <w:sz w:val="24"/>
                <w:szCs w:val="24"/>
              </w:rPr>
              <w:t>Оценка</w:t>
            </w:r>
            <w:proofErr w:type="spellEnd"/>
            <w:r w:rsidRPr="00EA7510">
              <w:rPr>
                <w:rFonts w:ascii="Times New Roman" w:hAnsi="Times New Roman" w:cs="Times New Roman"/>
                <w:b/>
                <w:sz w:val="24"/>
                <w:szCs w:val="24"/>
              </w:rPr>
              <w:t xml:space="preserve"> </w:t>
            </w:r>
            <w:proofErr w:type="spellStart"/>
            <w:r w:rsidRPr="00EA7510">
              <w:rPr>
                <w:rFonts w:ascii="Times New Roman" w:hAnsi="Times New Roman" w:cs="Times New Roman"/>
                <w:b/>
                <w:sz w:val="24"/>
                <w:szCs w:val="24"/>
              </w:rPr>
              <w:t>рецензента</w:t>
            </w:r>
            <w:proofErr w:type="spellEnd"/>
            <w:r w:rsidRPr="00EA7510">
              <w:rPr>
                <w:rFonts w:ascii="Times New Roman" w:hAnsi="Times New Roman" w:cs="Times New Roman"/>
                <w:b/>
                <w:sz w:val="24"/>
                <w:szCs w:val="24"/>
              </w:rPr>
              <w:t xml:space="preserve"> </w:t>
            </w:r>
          </w:p>
        </w:tc>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4F6B5A" w:rsidRPr="0016386B" w:rsidRDefault="004F6B5A" w:rsidP="00BE082A">
            <w:pPr>
              <w:spacing w:after="0" w:line="240" w:lineRule="auto"/>
              <w:jc w:val="center"/>
              <w:rPr>
                <w:rFonts w:ascii="Times New Roman" w:hAnsi="Times New Roman" w:cs="Times New Roman"/>
                <w:sz w:val="24"/>
                <w:szCs w:val="24"/>
              </w:rPr>
            </w:pPr>
            <w:r w:rsidRPr="0016386B">
              <w:rPr>
                <w:rFonts w:ascii="Times New Roman" w:hAnsi="Times New Roman" w:cs="Times New Roman"/>
                <w:sz w:val="24"/>
                <w:szCs w:val="24"/>
              </w:rPr>
              <w:t>30</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jc w:val="both"/>
              <w:rPr>
                <w:rFonts w:ascii="Times New Roman" w:hAnsi="Times New Roman" w:cs="Times New Roman"/>
                <w:sz w:val="24"/>
                <w:szCs w:val="24"/>
              </w:rPr>
            </w:pPr>
            <w:r w:rsidRPr="00EA7510">
              <w:rPr>
                <w:rFonts w:ascii="Times New Roman" w:hAnsi="Times New Roman" w:cs="Times New Roman"/>
                <w:sz w:val="24"/>
                <w:szCs w:val="24"/>
              </w:rPr>
              <w:t xml:space="preserve"> </w:t>
            </w:r>
          </w:p>
        </w:tc>
      </w:tr>
    </w:tbl>
    <w:p w:rsidR="004F6B5A" w:rsidRPr="00EA7510" w:rsidRDefault="004F6B5A" w:rsidP="004F6B5A">
      <w:pPr>
        <w:spacing w:after="0" w:line="240" w:lineRule="auto"/>
        <w:jc w:val="both"/>
        <w:rPr>
          <w:rFonts w:ascii="Times New Roman" w:hAnsi="Times New Roman" w:cs="Times New Roman"/>
          <w:sz w:val="24"/>
          <w:szCs w:val="24"/>
        </w:rPr>
      </w:pPr>
      <w:r w:rsidRPr="00EA7510">
        <w:rPr>
          <w:rFonts w:ascii="Times New Roman" w:hAnsi="Times New Roman" w:cs="Times New Roman"/>
          <w:b/>
          <w:sz w:val="24"/>
          <w:szCs w:val="24"/>
        </w:rPr>
        <w:t xml:space="preserve"> </w:t>
      </w:r>
    </w:p>
    <w:p w:rsidR="004F6B5A" w:rsidRDefault="004F6B5A" w:rsidP="004F6B5A">
      <w:pPr>
        <w:spacing w:after="0" w:line="240" w:lineRule="auto"/>
        <w:jc w:val="both"/>
        <w:rPr>
          <w:rFonts w:ascii="Times New Roman" w:hAnsi="Times New Roman" w:cs="Times New Roman"/>
          <w:sz w:val="24"/>
          <w:szCs w:val="24"/>
          <w:lang w:val="ru-RU"/>
        </w:rPr>
      </w:pPr>
      <w:r w:rsidRPr="00FD5B4C">
        <w:rPr>
          <w:rFonts w:ascii="Times New Roman" w:hAnsi="Times New Roman" w:cs="Times New Roman"/>
          <w:b/>
          <w:sz w:val="24"/>
          <w:szCs w:val="24"/>
          <w:lang w:val="ru-RU"/>
        </w:rPr>
        <w:lastRenderedPageBreak/>
        <w:t>Рекомендации</w:t>
      </w:r>
      <w:r w:rsidRPr="00B57A87">
        <w:rPr>
          <w:rFonts w:ascii="Times New Roman" w:hAnsi="Times New Roman" w:cs="Times New Roman"/>
          <w:sz w:val="24"/>
          <w:szCs w:val="24"/>
          <w:lang w:val="ru-RU"/>
        </w:rPr>
        <w:t>_________________________________</w:t>
      </w:r>
      <w:r>
        <w:rPr>
          <w:rFonts w:ascii="Times New Roman" w:hAnsi="Times New Roman" w:cs="Times New Roman"/>
          <w:sz w:val="24"/>
          <w:szCs w:val="24"/>
          <w:lang w:val="ru-RU"/>
        </w:rPr>
        <w:t>______________________________</w:t>
      </w:r>
    </w:p>
    <w:p w:rsidR="004F6B5A" w:rsidRPr="00B57A87" w:rsidRDefault="004F6B5A" w:rsidP="004F6B5A">
      <w:pPr>
        <w:spacing w:after="0" w:line="240" w:lineRule="auto"/>
        <w:jc w:val="both"/>
        <w:rPr>
          <w:rFonts w:ascii="Times New Roman" w:hAnsi="Times New Roman" w:cs="Times New Roman"/>
          <w:sz w:val="24"/>
          <w:szCs w:val="24"/>
          <w:lang w:val="ru-RU"/>
        </w:rPr>
      </w:pPr>
      <w:r w:rsidRPr="00B57A87">
        <w:rPr>
          <w:rFonts w:ascii="Times New Roman" w:hAnsi="Times New Roman" w:cs="Times New Roman"/>
          <w:sz w:val="24"/>
          <w:szCs w:val="24"/>
          <w:lang w:val="ru-RU"/>
        </w:rPr>
        <w:t>____________________________________________________________________________</w:t>
      </w:r>
    </w:p>
    <w:p w:rsidR="004F6B5A" w:rsidRPr="00B57A87" w:rsidRDefault="004F6B5A" w:rsidP="004F6B5A">
      <w:pPr>
        <w:spacing w:after="0" w:line="240" w:lineRule="auto"/>
        <w:jc w:val="both"/>
        <w:rPr>
          <w:rFonts w:ascii="Times New Roman" w:hAnsi="Times New Roman" w:cs="Times New Roman"/>
          <w:sz w:val="24"/>
          <w:szCs w:val="24"/>
          <w:lang w:val="ru-RU"/>
        </w:rPr>
      </w:pPr>
      <w:r w:rsidRPr="00B57A87">
        <w:rPr>
          <w:rFonts w:ascii="Times New Roman" w:hAnsi="Times New Roman" w:cs="Times New Roman"/>
          <w:sz w:val="24"/>
          <w:szCs w:val="24"/>
          <w:lang w:val="ru-RU"/>
        </w:rPr>
        <w:t>____________________________________________________________________________</w:t>
      </w:r>
    </w:p>
    <w:p w:rsidR="004F6B5A" w:rsidRPr="00B57A87" w:rsidRDefault="004F6B5A" w:rsidP="004F6B5A">
      <w:pPr>
        <w:spacing w:after="0" w:line="240" w:lineRule="auto"/>
        <w:jc w:val="both"/>
        <w:rPr>
          <w:rFonts w:ascii="Times New Roman" w:hAnsi="Times New Roman" w:cs="Times New Roman"/>
          <w:sz w:val="24"/>
          <w:szCs w:val="24"/>
          <w:lang w:val="ru-RU"/>
        </w:rPr>
      </w:pPr>
      <w:r w:rsidRPr="00B57A87">
        <w:rPr>
          <w:rFonts w:ascii="Times New Roman" w:hAnsi="Times New Roman" w:cs="Times New Roman"/>
          <w:sz w:val="24"/>
          <w:szCs w:val="24"/>
          <w:lang w:val="ru-RU"/>
        </w:rPr>
        <w:t>____________________________________________________________________________</w:t>
      </w:r>
    </w:p>
    <w:p w:rsidR="004F6B5A" w:rsidRPr="00B57A87" w:rsidRDefault="004F6B5A" w:rsidP="004F6B5A">
      <w:pPr>
        <w:spacing w:after="0" w:line="240" w:lineRule="auto"/>
        <w:jc w:val="both"/>
        <w:rPr>
          <w:rFonts w:ascii="Times New Roman" w:hAnsi="Times New Roman" w:cs="Times New Roman"/>
          <w:sz w:val="24"/>
          <w:szCs w:val="24"/>
          <w:lang w:val="ru-RU"/>
        </w:rPr>
      </w:pPr>
      <w:r w:rsidRPr="00B57A87">
        <w:rPr>
          <w:rFonts w:ascii="Times New Roman" w:hAnsi="Times New Roman" w:cs="Times New Roman"/>
          <w:sz w:val="24"/>
          <w:szCs w:val="24"/>
          <w:lang w:val="ru-RU"/>
        </w:rPr>
        <w:t>____________________________________________________________________________</w:t>
      </w:r>
    </w:p>
    <w:p w:rsidR="004F6B5A" w:rsidRDefault="004F6B5A" w:rsidP="004F6B5A">
      <w:pPr>
        <w:spacing w:after="0" w:line="240" w:lineRule="auto"/>
        <w:jc w:val="both"/>
        <w:rPr>
          <w:rFonts w:ascii="Times New Roman" w:hAnsi="Times New Roman" w:cs="Times New Roman"/>
          <w:sz w:val="24"/>
          <w:szCs w:val="24"/>
          <w:lang w:val="ru-RU"/>
        </w:rPr>
      </w:pPr>
      <w:r w:rsidRPr="00B57A87">
        <w:rPr>
          <w:rFonts w:ascii="Times New Roman" w:hAnsi="Times New Roman" w:cs="Times New Roman"/>
          <w:sz w:val="24"/>
          <w:szCs w:val="24"/>
          <w:lang w:val="ru-RU"/>
        </w:rPr>
        <w:t>_____________________________________________</w:t>
      </w:r>
      <w:r>
        <w:rPr>
          <w:rFonts w:ascii="Times New Roman" w:hAnsi="Times New Roman" w:cs="Times New Roman"/>
          <w:sz w:val="24"/>
          <w:szCs w:val="24"/>
          <w:lang w:val="ru-RU"/>
        </w:rPr>
        <w:t>______________________________</w:t>
      </w:r>
    </w:p>
    <w:p w:rsidR="004F6B5A" w:rsidRDefault="004F6B5A" w:rsidP="004F6B5A">
      <w:pPr>
        <w:spacing w:after="0" w:line="240" w:lineRule="auto"/>
        <w:jc w:val="both"/>
        <w:rPr>
          <w:rFonts w:ascii="Times New Roman" w:hAnsi="Times New Roman" w:cs="Times New Roman"/>
          <w:b/>
          <w:sz w:val="24"/>
          <w:szCs w:val="24"/>
        </w:rPr>
      </w:pPr>
    </w:p>
    <w:p w:rsidR="004F6B5A" w:rsidRPr="004F6B5A" w:rsidRDefault="004F6B5A" w:rsidP="004F6B5A">
      <w:pPr>
        <w:spacing w:after="0" w:line="240" w:lineRule="auto"/>
        <w:jc w:val="both"/>
        <w:rPr>
          <w:rFonts w:ascii="Times New Roman" w:hAnsi="Times New Roman" w:cs="Times New Roman"/>
          <w:b/>
          <w:sz w:val="24"/>
          <w:szCs w:val="24"/>
          <w:lang w:val="ru-RU"/>
        </w:rPr>
        <w:sectPr w:rsidR="004F6B5A" w:rsidRPr="004F6B5A" w:rsidSect="009B28A8">
          <w:pgSz w:w="11906" w:h="16838"/>
          <w:pgMar w:top="1134" w:right="850" w:bottom="1134" w:left="1418" w:header="708" w:footer="708" w:gutter="0"/>
          <w:cols w:space="708"/>
          <w:docGrid w:linePitch="360"/>
        </w:sectPr>
      </w:pPr>
      <w:proofErr w:type="spellStart"/>
      <w:r w:rsidRPr="00EA7510">
        <w:rPr>
          <w:rFonts w:ascii="Times New Roman" w:hAnsi="Times New Roman" w:cs="Times New Roman"/>
          <w:b/>
          <w:sz w:val="24"/>
          <w:szCs w:val="24"/>
        </w:rPr>
        <w:t>Рецензент</w:t>
      </w:r>
      <w:proofErr w:type="spellEnd"/>
      <w:r w:rsidRPr="00EA7510">
        <w:rPr>
          <w:rFonts w:ascii="Times New Roman" w:hAnsi="Times New Roman" w:cs="Times New Roman"/>
          <w:b/>
          <w:sz w:val="24"/>
          <w:szCs w:val="24"/>
        </w:rPr>
        <w:t>______________________________ «</w:t>
      </w:r>
      <w:r w:rsidRPr="00EA7510">
        <w:rPr>
          <w:rFonts w:ascii="Times New Roman" w:hAnsi="Times New Roman" w:cs="Times New Roman"/>
          <w:sz w:val="24"/>
          <w:szCs w:val="24"/>
        </w:rPr>
        <w:t>___» _______20____ г.</w:t>
      </w:r>
    </w:p>
    <w:p w:rsidR="004F6B5A" w:rsidRPr="00360FA8" w:rsidRDefault="004F6B5A" w:rsidP="004F6B5A">
      <w:pPr>
        <w:spacing w:after="0" w:line="240" w:lineRule="auto"/>
        <w:ind w:left="5670"/>
        <w:rPr>
          <w:rFonts w:ascii="Times New Roman" w:hAnsi="Times New Roman" w:cs="Times New Roman"/>
          <w:sz w:val="24"/>
          <w:lang w:val="ru-RU"/>
        </w:rPr>
      </w:pPr>
      <w:r w:rsidRPr="00360FA8">
        <w:rPr>
          <w:rFonts w:ascii="Times New Roman" w:hAnsi="Times New Roman" w:cs="Times New Roman"/>
          <w:sz w:val="24"/>
          <w:lang w:val="ru-RU"/>
        </w:rPr>
        <w:lastRenderedPageBreak/>
        <w:t xml:space="preserve">Приложение </w:t>
      </w:r>
      <w:r>
        <w:rPr>
          <w:rFonts w:ascii="Times New Roman" w:hAnsi="Times New Roman" w:cs="Times New Roman"/>
          <w:sz w:val="24"/>
          <w:lang w:val="ru-RU"/>
        </w:rPr>
        <w:t>№15</w:t>
      </w:r>
      <w:r w:rsidRPr="00360FA8">
        <w:rPr>
          <w:rFonts w:ascii="Times New Roman" w:hAnsi="Times New Roman" w:cs="Times New Roman"/>
          <w:sz w:val="24"/>
          <w:lang w:val="ru-RU"/>
        </w:rPr>
        <w:t xml:space="preserve"> к положению об организации и проведении муниципального этапа областного краеведческого конкурса-форума «Уральский характер»</w:t>
      </w:r>
    </w:p>
    <w:p w:rsidR="004F6B5A" w:rsidRPr="0016386B" w:rsidRDefault="004F6B5A" w:rsidP="004F6B5A">
      <w:pPr>
        <w:spacing w:after="0" w:line="240" w:lineRule="auto"/>
        <w:jc w:val="center"/>
        <w:rPr>
          <w:rFonts w:ascii="Times New Roman" w:hAnsi="Times New Roman" w:cs="Times New Roman"/>
          <w:b/>
          <w:sz w:val="24"/>
          <w:lang w:val="ru-RU"/>
        </w:rPr>
      </w:pPr>
    </w:p>
    <w:p w:rsidR="004F6B5A" w:rsidRPr="00D96C34" w:rsidRDefault="004F6B5A" w:rsidP="004F6B5A">
      <w:pPr>
        <w:spacing w:after="0" w:line="240" w:lineRule="auto"/>
        <w:jc w:val="center"/>
        <w:rPr>
          <w:rFonts w:ascii="Times New Roman" w:hAnsi="Times New Roman" w:cs="Times New Roman"/>
          <w:sz w:val="24"/>
          <w:szCs w:val="24"/>
          <w:lang w:val="ru-RU"/>
        </w:rPr>
      </w:pPr>
      <w:r w:rsidRPr="00D96C34">
        <w:rPr>
          <w:rFonts w:ascii="Times New Roman" w:hAnsi="Times New Roman" w:cs="Times New Roman"/>
          <w:b/>
          <w:sz w:val="24"/>
          <w:szCs w:val="24"/>
          <w:lang w:val="ru-RU"/>
        </w:rPr>
        <w:t>Рецензия</w:t>
      </w:r>
    </w:p>
    <w:p w:rsidR="004F6B5A" w:rsidRPr="00EA7510" w:rsidRDefault="004F6B5A" w:rsidP="004F6B5A">
      <w:pPr>
        <w:spacing w:after="0" w:line="240" w:lineRule="auto"/>
        <w:jc w:val="center"/>
        <w:rPr>
          <w:rFonts w:ascii="Times New Roman" w:hAnsi="Times New Roman" w:cs="Times New Roman"/>
          <w:sz w:val="24"/>
          <w:szCs w:val="24"/>
          <w:lang w:val="ru-RU"/>
        </w:rPr>
      </w:pPr>
      <w:r w:rsidRPr="00EA7510">
        <w:rPr>
          <w:rFonts w:ascii="Times New Roman" w:hAnsi="Times New Roman" w:cs="Times New Roman"/>
          <w:b/>
          <w:sz w:val="24"/>
          <w:szCs w:val="24"/>
          <w:lang w:val="ru-RU"/>
        </w:rPr>
        <w:t>на исследовательскую работу конкурса активистов школьных музеев</w:t>
      </w:r>
    </w:p>
    <w:p w:rsidR="004F6B5A" w:rsidRPr="00EA7510" w:rsidRDefault="004F6B5A" w:rsidP="004F6B5A">
      <w:pPr>
        <w:spacing w:after="0" w:line="240" w:lineRule="auto"/>
        <w:ind w:right="278"/>
        <w:jc w:val="center"/>
        <w:rPr>
          <w:rFonts w:ascii="Times New Roman" w:hAnsi="Times New Roman" w:cs="Times New Roman"/>
          <w:sz w:val="24"/>
          <w:szCs w:val="24"/>
          <w:lang w:val="ru-RU"/>
        </w:rPr>
      </w:pPr>
      <w:r w:rsidRPr="00EA7510">
        <w:rPr>
          <w:rFonts w:ascii="Times New Roman" w:hAnsi="Times New Roman" w:cs="Times New Roman"/>
          <w:b/>
          <w:sz w:val="24"/>
          <w:szCs w:val="24"/>
          <w:lang w:val="ru-RU"/>
        </w:rPr>
        <w:t>(направление «Экскурсовод в музее»)</w:t>
      </w:r>
    </w:p>
    <w:p w:rsidR="004F6B5A" w:rsidRPr="00EA7510" w:rsidRDefault="004F6B5A" w:rsidP="004F6B5A">
      <w:pPr>
        <w:spacing w:after="0" w:line="240" w:lineRule="auto"/>
        <w:ind w:left="152"/>
        <w:rPr>
          <w:rFonts w:ascii="Times New Roman" w:hAnsi="Times New Roman" w:cs="Times New Roman"/>
          <w:sz w:val="24"/>
          <w:szCs w:val="24"/>
          <w:lang w:val="ru-RU"/>
        </w:rPr>
      </w:pPr>
      <w:r w:rsidRPr="00EA7510">
        <w:rPr>
          <w:rFonts w:ascii="Times New Roman" w:hAnsi="Times New Roman" w:cs="Times New Roman"/>
          <w:sz w:val="24"/>
          <w:szCs w:val="24"/>
          <w:u w:val="single" w:color="000000"/>
          <w:lang w:val="ru-RU"/>
        </w:rPr>
        <w:t>_______________________________________________________________________________</w:t>
      </w:r>
    </w:p>
    <w:p w:rsidR="004F6B5A" w:rsidRPr="00D96C34" w:rsidRDefault="004F6B5A" w:rsidP="004F6B5A">
      <w:pPr>
        <w:spacing w:after="0" w:line="240" w:lineRule="auto"/>
        <w:jc w:val="both"/>
        <w:rPr>
          <w:rFonts w:ascii="Times New Roman" w:hAnsi="Times New Roman" w:cs="Times New Roman"/>
          <w:sz w:val="24"/>
          <w:szCs w:val="24"/>
          <w:lang w:val="ru-RU"/>
        </w:rPr>
      </w:pPr>
      <w:r w:rsidRPr="00D96C34">
        <w:rPr>
          <w:rFonts w:ascii="Times New Roman" w:hAnsi="Times New Roman" w:cs="Times New Roman"/>
          <w:sz w:val="24"/>
          <w:szCs w:val="24"/>
          <w:lang w:val="ru-RU"/>
        </w:rPr>
        <w:t>Руководитель________________________________________________________________</w:t>
      </w:r>
    </w:p>
    <w:p w:rsidR="004F6B5A" w:rsidRPr="00D96C34" w:rsidRDefault="004F6B5A" w:rsidP="004F6B5A">
      <w:pPr>
        <w:spacing w:after="0" w:line="240" w:lineRule="auto"/>
        <w:jc w:val="both"/>
        <w:rPr>
          <w:rFonts w:ascii="Times New Roman" w:hAnsi="Times New Roman" w:cs="Times New Roman"/>
          <w:sz w:val="24"/>
          <w:szCs w:val="24"/>
          <w:lang w:val="ru-RU"/>
        </w:rPr>
      </w:pPr>
    </w:p>
    <w:tbl>
      <w:tblPr>
        <w:tblW w:w="5000" w:type="pct"/>
        <w:tblCellMar>
          <w:top w:w="7" w:type="dxa"/>
          <w:left w:w="106" w:type="dxa"/>
          <w:right w:w="63" w:type="dxa"/>
        </w:tblCellMar>
        <w:tblLook w:val="04A0"/>
      </w:tblPr>
      <w:tblGrid>
        <w:gridCol w:w="655"/>
        <w:gridCol w:w="6928"/>
        <w:gridCol w:w="1177"/>
        <w:gridCol w:w="1047"/>
      </w:tblGrid>
      <w:tr w:rsidR="004F6B5A" w:rsidRPr="00EA7510" w:rsidTr="00EB74AC">
        <w:trPr>
          <w:trHeight w:val="593"/>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6B5A" w:rsidRPr="00EB74AC" w:rsidRDefault="004F6B5A" w:rsidP="00EB74AC">
            <w:pPr>
              <w:spacing w:after="0" w:line="240" w:lineRule="auto"/>
              <w:jc w:val="center"/>
              <w:rPr>
                <w:rFonts w:ascii="Times New Roman" w:hAnsi="Times New Roman" w:cs="Times New Roman"/>
                <w:b/>
                <w:sz w:val="24"/>
                <w:szCs w:val="24"/>
              </w:rPr>
            </w:pPr>
            <w:r w:rsidRPr="00EB74AC">
              <w:rPr>
                <w:rFonts w:ascii="Times New Roman" w:hAnsi="Times New Roman" w:cs="Times New Roman"/>
                <w:b/>
                <w:sz w:val="24"/>
                <w:szCs w:val="24"/>
              </w:rPr>
              <w:t>№</w:t>
            </w:r>
          </w:p>
        </w:tc>
        <w:tc>
          <w:tcPr>
            <w:tcW w:w="35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6B5A" w:rsidRPr="00EA7510" w:rsidRDefault="004F6B5A" w:rsidP="00EB74AC">
            <w:pPr>
              <w:spacing w:after="0" w:line="240" w:lineRule="auto"/>
              <w:jc w:val="center"/>
              <w:rPr>
                <w:rFonts w:ascii="Times New Roman" w:hAnsi="Times New Roman" w:cs="Times New Roman"/>
                <w:sz w:val="24"/>
                <w:szCs w:val="24"/>
              </w:rPr>
            </w:pPr>
            <w:proofErr w:type="spellStart"/>
            <w:r w:rsidRPr="00EA7510">
              <w:rPr>
                <w:rFonts w:ascii="Times New Roman" w:hAnsi="Times New Roman" w:cs="Times New Roman"/>
                <w:b/>
                <w:sz w:val="24"/>
                <w:szCs w:val="24"/>
              </w:rPr>
              <w:t>Основные</w:t>
            </w:r>
            <w:proofErr w:type="spellEnd"/>
            <w:r w:rsidRPr="00EA7510">
              <w:rPr>
                <w:rFonts w:ascii="Times New Roman" w:hAnsi="Times New Roman" w:cs="Times New Roman"/>
                <w:b/>
                <w:sz w:val="24"/>
                <w:szCs w:val="24"/>
              </w:rPr>
              <w:t xml:space="preserve"> </w:t>
            </w:r>
            <w:proofErr w:type="spellStart"/>
            <w:r w:rsidRPr="00EA7510">
              <w:rPr>
                <w:rFonts w:ascii="Times New Roman" w:hAnsi="Times New Roman" w:cs="Times New Roman"/>
                <w:b/>
                <w:sz w:val="24"/>
                <w:szCs w:val="24"/>
              </w:rPr>
              <w:t>критерии</w:t>
            </w:r>
            <w:proofErr w:type="spellEnd"/>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6B5A" w:rsidRPr="00EA7510" w:rsidRDefault="004F6B5A" w:rsidP="00EB74AC">
            <w:pPr>
              <w:spacing w:after="0" w:line="240" w:lineRule="auto"/>
              <w:ind w:left="2"/>
              <w:jc w:val="center"/>
              <w:rPr>
                <w:rFonts w:ascii="Times New Roman" w:hAnsi="Times New Roman" w:cs="Times New Roman"/>
                <w:sz w:val="24"/>
                <w:szCs w:val="24"/>
              </w:rPr>
            </w:pPr>
            <w:proofErr w:type="spellStart"/>
            <w:r>
              <w:rPr>
                <w:rFonts w:ascii="Times New Roman" w:hAnsi="Times New Roman" w:cs="Times New Roman"/>
                <w:b/>
                <w:sz w:val="24"/>
                <w:szCs w:val="24"/>
              </w:rPr>
              <w:t>Макс</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балл</w:t>
            </w:r>
            <w:proofErr w:type="spellEnd"/>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6B5A" w:rsidRPr="00EA7510" w:rsidRDefault="004F6B5A" w:rsidP="00EB74AC">
            <w:pPr>
              <w:spacing w:after="0" w:line="240" w:lineRule="auto"/>
              <w:ind w:left="3"/>
              <w:jc w:val="center"/>
              <w:rPr>
                <w:rFonts w:ascii="Times New Roman" w:hAnsi="Times New Roman" w:cs="Times New Roman"/>
                <w:sz w:val="24"/>
                <w:szCs w:val="24"/>
              </w:rPr>
            </w:pPr>
            <w:proofErr w:type="spellStart"/>
            <w:r w:rsidRPr="00EA7510">
              <w:rPr>
                <w:rFonts w:ascii="Times New Roman" w:hAnsi="Times New Roman" w:cs="Times New Roman"/>
                <w:b/>
                <w:sz w:val="24"/>
                <w:szCs w:val="24"/>
              </w:rPr>
              <w:t>Оценка</w:t>
            </w:r>
            <w:proofErr w:type="spellEnd"/>
            <w:r w:rsidRPr="00EA7510">
              <w:rPr>
                <w:rFonts w:ascii="Times New Roman" w:hAnsi="Times New Roman" w:cs="Times New Roman"/>
                <w:b/>
                <w:sz w:val="24"/>
                <w:szCs w:val="24"/>
              </w:rPr>
              <w:t xml:space="preserve"> </w:t>
            </w:r>
            <w:proofErr w:type="spellStart"/>
            <w:r w:rsidRPr="00EA7510">
              <w:rPr>
                <w:rFonts w:ascii="Times New Roman" w:hAnsi="Times New Roman" w:cs="Times New Roman"/>
                <w:b/>
                <w:sz w:val="24"/>
                <w:szCs w:val="24"/>
              </w:rPr>
              <w:t>балл</w:t>
            </w:r>
            <w:proofErr w:type="spellEnd"/>
          </w:p>
        </w:tc>
      </w:tr>
      <w:tr w:rsidR="004F6B5A" w:rsidRPr="00EA7510" w:rsidTr="00BE082A">
        <w:trPr>
          <w:trHeight w:val="960"/>
        </w:trPr>
        <w:tc>
          <w:tcPr>
            <w:tcW w:w="334"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ind w:left="2"/>
              <w:jc w:val="center"/>
              <w:rPr>
                <w:rFonts w:ascii="Times New Roman" w:hAnsi="Times New Roman" w:cs="Times New Roman"/>
                <w:sz w:val="24"/>
                <w:szCs w:val="24"/>
              </w:rPr>
            </w:pPr>
            <w:r w:rsidRPr="00EA7510">
              <w:rPr>
                <w:rFonts w:ascii="Times New Roman" w:hAnsi="Times New Roman" w:cs="Times New Roman"/>
                <w:sz w:val="24"/>
                <w:szCs w:val="24"/>
              </w:rPr>
              <w:t>1.</w:t>
            </w:r>
          </w:p>
        </w:tc>
        <w:tc>
          <w:tcPr>
            <w:tcW w:w="3532"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Обоснование актуальности выбранного типа и темы экскурсии, полнота раскрытия; соответствие целевой аудитории; новизна представленной экскурсии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4F6B5A" w:rsidRPr="00E83BF2" w:rsidRDefault="004F6B5A" w:rsidP="00BE082A">
            <w:pPr>
              <w:spacing w:after="0" w:line="240" w:lineRule="auto"/>
              <w:ind w:right="45"/>
              <w:jc w:val="center"/>
              <w:rPr>
                <w:rFonts w:ascii="Times New Roman" w:hAnsi="Times New Roman" w:cs="Times New Roman"/>
                <w:sz w:val="24"/>
                <w:szCs w:val="24"/>
              </w:rPr>
            </w:pPr>
            <w:r w:rsidRPr="00E83BF2">
              <w:rPr>
                <w:rFonts w:ascii="Times New Roman" w:hAnsi="Times New Roman" w:cs="Times New Roman"/>
                <w:sz w:val="24"/>
                <w:szCs w:val="24"/>
              </w:rPr>
              <w:t xml:space="preserve">0-3 </w:t>
            </w:r>
          </w:p>
        </w:tc>
        <w:tc>
          <w:tcPr>
            <w:tcW w:w="534"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ind w:left="3"/>
              <w:jc w:val="center"/>
              <w:rPr>
                <w:rFonts w:ascii="Times New Roman" w:hAnsi="Times New Roman" w:cs="Times New Roman"/>
                <w:sz w:val="24"/>
                <w:szCs w:val="24"/>
              </w:rPr>
            </w:pPr>
          </w:p>
        </w:tc>
      </w:tr>
      <w:tr w:rsidR="004F6B5A" w:rsidRPr="00EA7510" w:rsidTr="00BE082A">
        <w:trPr>
          <w:trHeight w:val="1114"/>
        </w:trPr>
        <w:tc>
          <w:tcPr>
            <w:tcW w:w="334"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ind w:left="2"/>
              <w:jc w:val="center"/>
              <w:rPr>
                <w:rFonts w:ascii="Times New Roman" w:hAnsi="Times New Roman" w:cs="Times New Roman"/>
                <w:sz w:val="24"/>
                <w:szCs w:val="24"/>
              </w:rPr>
            </w:pPr>
            <w:r w:rsidRPr="00EA7510">
              <w:rPr>
                <w:rFonts w:ascii="Times New Roman" w:hAnsi="Times New Roman" w:cs="Times New Roman"/>
                <w:sz w:val="24"/>
                <w:szCs w:val="24"/>
              </w:rPr>
              <w:t>2.</w:t>
            </w:r>
          </w:p>
        </w:tc>
        <w:tc>
          <w:tcPr>
            <w:tcW w:w="3532"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Структура и логика построения экскурсии, тематическая целостность, завершенность маршрута, ясность и точность изложения, наличие взаимосвязей (логических переходов) между фрагментами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4F6B5A" w:rsidRPr="00E83BF2" w:rsidRDefault="004F6B5A" w:rsidP="00BE082A">
            <w:pPr>
              <w:spacing w:after="0" w:line="240" w:lineRule="auto"/>
              <w:ind w:right="45"/>
              <w:jc w:val="center"/>
              <w:rPr>
                <w:rFonts w:ascii="Times New Roman" w:hAnsi="Times New Roman" w:cs="Times New Roman"/>
                <w:sz w:val="24"/>
                <w:szCs w:val="24"/>
              </w:rPr>
            </w:pPr>
            <w:r w:rsidRPr="00E83BF2">
              <w:rPr>
                <w:rFonts w:ascii="Times New Roman" w:hAnsi="Times New Roman" w:cs="Times New Roman"/>
                <w:sz w:val="24"/>
                <w:szCs w:val="24"/>
              </w:rPr>
              <w:t xml:space="preserve">0-3 </w:t>
            </w:r>
          </w:p>
        </w:tc>
        <w:tc>
          <w:tcPr>
            <w:tcW w:w="534"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ind w:left="3"/>
              <w:jc w:val="center"/>
              <w:rPr>
                <w:rFonts w:ascii="Times New Roman" w:hAnsi="Times New Roman" w:cs="Times New Roman"/>
                <w:sz w:val="24"/>
                <w:szCs w:val="24"/>
              </w:rPr>
            </w:pPr>
          </w:p>
        </w:tc>
      </w:tr>
      <w:tr w:rsidR="004F6B5A" w:rsidRPr="00EA7510" w:rsidTr="00BE082A">
        <w:trPr>
          <w:trHeight w:val="1116"/>
        </w:trPr>
        <w:tc>
          <w:tcPr>
            <w:tcW w:w="334"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ind w:left="2"/>
              <w:jc w:val="center"/>
              <w:rPr>
                <w:rFonts w:ascii="Times New Roman" w:hAnsi="Times New Roman" w:cs="Times New Roman"/>
                <w:sz w:val="24"/>
                <w:szCs w:val="24"/>
              </w:rPr>
            </w:pPr>
            <w:r w:rsidRPr="00EA7510">
              <w:rPr>
                <w:rFonts w:ascii="Times New Roman" w:hAnsi="Times New Roman" w:cs="Times New Roman"/>
                <w:sz w:val="24"/>
                <w:szCs w:val="24"/>
              </w:rPr>
              <w:t>3.</w:t>
            </w:r>
          </w:p>
        </w:tc>
        <w:tc>
          <w:tcPr>
            <w:tcW w:w="3532"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Качество информационного материала, использованного при разработке и составлении текста экскурсии (глубина и достоверность сведений, использование знаний внешкольной программы)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4F6B5A" w:rsidRPr="00E83BF2" w:rsidRDefault="004F6B5A" w:rsidP="00BE082A">
            <w:pPr>
              <w:spacing w:after="0" w:line="240" w:lineRule="auto"/>
              <w:ind w:right="45"/>
              <w:jc w:val="center"/>
              <w:rPr>
                <w:rFonts w:ascii="Times New Roman" w:hAnsi="Times New Roman" w:cs="Times New Roman"/>
                <w:sz w:val="24"/>
                <w:szCs w:val="24"/>
              </w:rPr>
            </w:pPr>
            <w:r w:rsidRPr="00E83BF2">
              <w:rPr>
                <w:rFonts w:ascii="Times New Roman" w:hAnsi="Times New Roman" w:cs="Times New Roman"/>
                <w:sz w:val="24"/>
                <w:szCs w:val="24"/>
              </w:rPr>
              <w:t xml:space="preserve">0-3 </w:t>
            </w:r>
          </w:p>
        </w:tc>
        <w:tc>
          <w:tcPr>
            <w:tcW w:w="534"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ind w:left="3"/>
              <w:jc w:val="center"/>
              <w:rPr>
                <w:rFonts w:ascii="Times New Roman" w:hAnsi="Times New Roman" w:cs="Times New Roman"/>
                <w:sz w:val="24"/>
                <w:szCs w:val="24"/>
              </w:rPr>
            </w:pPr>
          </w:p>
        </w:tc>
      </w:tr>
      <w:tr w:rsidR="004F6B5A" w:rsidRPr="00EA7510" w:rsidTr="00BE082A">
        <w:trPr>
          <w:trHeight w:val="1390"/>
        </w:trPr>
        <w:tc>
          <w:tcPr>
            <w:tcW w:w="334"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ind w:left="2"/>
              <w:jc w:val="center"/>
              <w:rPr>
                <w:rFonts w:ascii="Times New Roman" w:hAnsi="Times New Roman" w:cs="Times New Roman"/>
                <w:sz w:val="24"/>
                <w:szCs w:val="24"/>
              </w:rPr>
            </w:pPr>
            <w:r w:rsidRPr="00EA7510">
              <w:rPr>
                <w:rFonts w:ascii="Times New Roman" w:hAnsi="Times New Roman" w:cs="Times New Roman"/>
                <w:sz w:val="24"/>
                <w:szCs w:val="24"/>
              </w:rPr>
              <w:t>4.</w:t>
            </w:r>
          </w:p>
        </w:tc>
        <w:tc>
          <w:tcPr>
            <w:tcW w:w="3532"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Понимание специфики музейной экскурсии (взаимосвязь с предметным рядом, построение маршрута в ограниченном пространстве, целесообразность выбора объектов (соответствие поставленным теме, целям и задачам экскурсии), динамика движения и подачи материала)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4F6B5A" w:rsidRPr="00E83BF2" w:rsidRDefault="004F6B5A" w:rsidP="00BE082A">
            <w:pPr>
              <w:spacing w:after="0" w:line="240" w:lineRule="auto"/>
              <w:ind w:right="45"/>
              <w:jc w:val="center"/>
              <w:rPr>
                <w:rFonts w:ascii="Times New Roman" w:hAnsi="Times New Roman" w:cs="Times New Roman"/>
                <w:sz w:val="24"/>
                <w:szCs w:val="24"/>
              </w:rPr>
            </w:pPr>
            <w:r w:rsidRPr="00E83BF2">
              <w:rPr>
                <w:rFonts w:ascii="Times New Roman" w:hAnsi="Times New Roman" w:cs="Times New Roman"/>
                <w:sz w:val="24"/>
                <w:szCs w:val="24"/>
              </w:rPr>
              <w:t xml:space="preserve">0-3 </w:t>
            </w:r>
          </w:p>
        </w:tc>
        <w:tc>
          <w:tcPr>
            <w:tcW w:w="534"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ind w:left="3"/>
              <w:jc w:val="center"/>
              <w:rPr>
                <w:rFonts w:ascii="Times New Roman" w:hAnsi="Times New Roman" w:cs="Times New Roman"/>
                <w:sz w:val="24"/>
                <w:szCs w:val="24"/>
              </w:rPr>
            </w:pPr>
          </w:p>
        </w:tc>
      </w:tr>
      <w:tr w:rsidR="004F6B5A" w:rsidRPr="00EA7510" w:rsidTr="00BE082A">
        <w:trPr>
          <w:trHeight w:val="932"/>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6B5A" w:rsidRPr="00EA7510" w:rsidRDefault="004F6B5A" w:rsidP="00BE082A">
            <w:pPr>
              <w:spacing w:after="0" w:line="240" w:lineRule="auto"/>
              <w:ind w:left="2"/>
              <w:jc w:val="center"/>
              <w:rPr>
                <w:rFonts w:ascii="Times New Roman" w:hAnsi="Times New Roman" w:cs="Times New Roman"/>
                <w:sz w:val="24"/>
                <w:szCs w:val="24"/>
              </w:rPr>
            </w:pPr>
            <w:r w:rsidRPr="00EA7510">
              <w:rPr>
                <w:rFonts w:ascii="Times New Roman" w:hAnsi="Times New Roman" w:cs="Times New Roman"/>
                <w:sz w:val="24"/>
                <w:szCs w:val="24"/>
              </w:rPr>
              <w:t>5.</w:t>
            </w:r>
          </w:p>
        </w:tc>
        <w:tc>
          <w:tcPr>
            <w:tcW w:w="3532"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Самостоятельность автора в подходе к раскрытию темы; понимание и уместность применения методических приемов экскурсовода, владение их диапазоном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4F6B5A" w:rsidRPr="00E83BF2" w:rsidRDefault="004F6B5A" w:rsidP="00BE082A">
            <w:pPr>
              <w:spacing w:after="0" w:line="240" w:lineRule="auto"/>
              <w:ind w:right="45"/>
              <w:jc w:val="center"/>
              <w:rPr>
                <w:rFonts w:ascii="Times New Roman" w:hAnsi="Times New Roman" w:cs="Times New Roman"/>
                <w:sz w:val="24"/>
                <w:szCs w:val="24"/>
              </w:rPr>
            </w:pPr>
            <w:r w:rsidRPr="00E83BF2">
              <w:rPr>
                <w:rFonts w:ascii="Times New Roman" w:hAnsi="Times New Roman" w:cs="Times New Roman"/>
                <w:sz w:val="24"/>
                <w:szCs w:val="24"/>
              </w:rPr>
              <w:t xml:space="preserve">0-3 </w:t>
            </w:r>
          </w:p>
        </w:tc>
        <w:tc>
          <w:tcPr>
            <w:tcW w:w="534"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ind w:left="3"/>
              <w:jc w:val="center"/>
              <w:rPr>
                <w:rFonts w:ascii="Times New Roman" w:hAnsi="Times New Roman" w:cs="Times New Roman"/>
                <w:sz w:val="24"/>
                <w:szCs w:val="24"/>
              </w:rPr>
            </w:pPr>
          </w:p>
        </w:tc>
      </w:tr>
      <w:tr w:rsidR="004F6B5A" w:rsidRPr="00EA7510" w:rsidTr="00BE082A">
        <w:trPr>
          <w:trHeight w:val="931"/>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6B5A" w:rsidRPr="00EA7510" w:rsidRDefault="004F6B5A" w:rsidP="00BE082A">
            <w:pPr>
              <w:spacing w:after="0" w:line="240" w:lineRule="auto"/>
              <w:ind w:left="2"/>
              <w:jc w:val="center"/>
              <w:rPr>
                <w:rFonts w:ascii="Times New Roman" w:hAnsi="Times New Roman" w:cs="Times New Roman"/>
                <w:sz w:val="24"/>
                <w:szCs w:val="24"/>
              </w:rPr>
            </w:pPr>
            <w:r w:rsidRPr="00EA7510">
              <w:rPr>
                <w:rFonts w:ascii="Times New Roman" w:hAnsi="Times New Roman" w:cs="Times New Roman"/>
                <w:sz w:val="24"/>
                <w:szCs w:val="24"/>
              </w:rPr>
              <w:t>6.</w:t>
            </w:r>
          </w:p>
        </w:tc>
        <w:tc>
          <w:tcPr>
            <w:tcW w:w="3532"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ind w:right="36"/>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Грамотность и культура оформления материалов экскурсии (технологической карты, контрольного и индивидуального текста, карточек экспонатов, списка источников)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4F6B5A" w:rsidRPr="00E83BF2" w:rsidRDefault="004F6B5A" w:rsidP="00BE082A">
            <w:pPr>
              <w:spacing w:after="0" w:line="240" w:lineRule="auto"/>
              <w:ind w:right="45"/>
              <w:jc w:val="center"/>
              <w:rPr>
                <w:rFonts w:ascii="Times New Roman" w:hAnsi="Times New Roman" w:cs="Times New Roman"/>
                <w:sz w:val="24"/>
                <w:szCs w:val="24"/>
              </w:rPr>
            </w:pPr>
            <w:r w:rsidRPr="00E83BF2">
              <w:rPr>
                <w:rFonts w:ascii="Times New Roman" w:hAnsi="Times New Roman" w:cs="Times New Roman"/>
                <w:sz w:val="24"/>
                <w:szCs w:val="24"/>
              </w:rPr>
              <w:t xml:space="preserve">0-3 </w:t>
            </w:r>
          </w:p>
        </w:tc>
        <w:tc>
          <w:tcPr>
            <w:tcW w:w="534"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ind w:left="3"/>
              <w:jc w:val="center"/>
              <w:rPr>
                <w:rFonts w:ascii="Times New Roman" w:hAnsi="Times New Roman" w:cs="Times New Roman"/>
                <w:sz w:val="24"/>
                <w:szCs w:val="24"/>
              </w:rPr>
            </w:pPr>
          </w:p>
        </w:tc>
      </w:tr>
      <w:tr w:rsidR="004F6B5A" w:rsidRPr="00EA7510" w:rsidTr="00BE082A">
        <w:trPr>
          <w:trHeight w:val="1666"/>
        </w:trPr>
        <w:tc>
          <w:tcPr>
            <w:tcW w:w="334"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ind w:left="2"/>
              <w:jc w:val="center"/>
              <w:rPr>
                <w:rFonts w:ascii="Times New Roman" w:hAnsi="Times New Roman" w:cs="Times New Roman"/>
                <w:sz w:val="24"/>
                <w:szCs w:val="24"/>
              </w:rPr>
            </w:pPr>
            <w:r w:rsidRPr="00EA7510">
              <w:rPr>
                <w:rFonts w:ascii="Times New Roman" w:hAnsi="Times New Roman" w:cs="Times New Roman"/>
                <w:sz w:val="24"/>
                <w:szCs w:val="24"/>
              </w:rPr>
              <w:t>7.</w:t>
            </w:r>
          </w:p>
        </w:tc>
        <w:tc>
          <w:tcPr>
            <w:tcW w:w="3532"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ind w:right="19"/>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Культура проведения экскурсии (четкость, чистота и выразительность речи, жестикуляция и культура показа, артистическое мастерство, умение формировать и использовать «портфель экскурсовода», взаимодействие с аудиторией, личностная подача и авторский стиль, внешний вид экскурсовода)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4F6B5A" w:rsidRPr="00E83BF2" w:rsidRDefault="004F6B5A" w:rsidP="00BE082A">
            <w:pPr>
              <w:spacing w:after="0" w:line="240" w:lineRule="auto"/>
              <w:ind w:right="45"/>
              <w:jc w:val="center"/>
              <w:rPr>
                <w:rFonts w:ascii="Times New Roman" w:hAnsi="Times New Roman" w:cs="Times New Roman"/>
                <w:sz w:val="24"/>
                <w:szCs w:val="24"/>
              </w:rPr>
            </w:pPr>
            <w:r w:rsidRPr="00E83BF2">
              <w:rPr>
                <w:rFonts w:ascii="Times New Roman" w:hAnsi="Times New Roman" w:cs="Times New Roman"/>
                <w:sz w:val="24"/>
                <w:szCs w:val="24"/>
              </w:rPr>
              <w:t xml:space="preserve">0-3 </w:t>
            </w:r>
          </w:p>
        </w:tc>
        <w:tc>
          <w:tcPr>
            <w:tcW w:w="534"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ind w:left="3"/>
              <w:jc w:val="center"/>
              <w:rPr>
                <w:rFonts w:ascii="Times New Roman" w:hAnsi="Times New Roman" w:cs="Times New Roman"/>
                <w:sz w:val="24"/>
                <w:szCs w:val="24"/>
              </w:rPr>
            </w:pPr>
          </w:p>
        </w:tc>
      </w:tr>
      <w:tr w:rsidR="004F6B5A" w:rsidRPr="00EA7510" w:rsidTr="00BE082A">
        <w:trPr>
          <w:trHeight w:val="1114"/>
        </w:trPr>
        <w:tc>
          <w:tcPr>
            <w:tcW w:w="334"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ind w:left="2"/>
              <w:jc w:val="center"/>
              <w:rPr>
                <w:rFonts w:ascii="Times New Roman" w:hAnsi="Times New Roman" w:cs="Times New Roman"/>
                <w:sz w:val="24"/>
                <w:szCs w:val="24"/>
              </w:rPr>
            </w:pPr>
            <w:r w:rsidRPr="00EA7510">
              <w:rPr>
                <w:rFonts w:ascii="Times New Roman" w:hAnsi="Times New Roman" w:cs="Times New Roman"/>
                <w:sz w:val="24"/>
                <w:szCs w:val="24"/>
              </w:rPr>
              <w:t>8.</w:t>
            </w:r>
          </w:p>
        </w:tc>
        <w:tc>
          <w:tcPr>
            <w:tcW w:w="3532"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ind w:right="45"/>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Творческий подход к выполнению проекта (нестандартный выбор темы и маршрута экскурсии, оригинальная подача материала, наличие дополнительных приемов – театрализации, викторины и др.)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4F6B5A" w:rsidRPr="00E83BF2" w:rsidRDefault="004F6B5A" w:rsidP="00BE082A">
            <w:pPr>
              <w:spacing w:after="0" w:line="240" w:lineRule="auto"/>
              <w:ind w:right="45"/>
              <w:jc w:val="center"/>
              <w:rPr>
                <w:rFonts w:ascii="Times New Roman" w:hAnsi="Times New Roman" w:cs="Times New Roman"/>
                <w:sz w:val="24"/>
                <w:szCs w:val="24"/>
              </w:rPr>
            </w:pPr>
            <w:r w:rsidRPr="00E83BF2">
              <w:rPr>
                <w:rFonts w:ascii="Times New Roman" w:hAnsi="Times New Roman" w:cs="Times New Roman"/>
                <w:sz w:val="24"/>
                <w:szCs w:val="24"/>
              </w:rPr>
              <w:t xml:space="preserve">0-3 </w:t>
            </w:r>
          </w:p>
        </w:tc>
        <w:tc>
          <w:tcPr>
            <w:tcW w:w="534"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ind w:left="3"/>
              <w:jc w:val="center"/>
              <w:rPr>
                <w:rFonts w:ascii="Times New Roman" w:hAnsi="Times New Roman" w:cs="Times New Roman"/>
                <w:sz w:val="24"/>
                <w:szCs w:val="24"/>
              </w:rPr>
            </w:pPr>
          </w:p>
        </w:tc>
      </w:tr>
      <w:tr w:rsidR="004F6B5A" w:rsidRPr="00EA7510" w:rsidTr="00BE082A">
        <w:trPr>
          <w:trHeight w:val="1150"/>
        </w:trPr>
        <w:tc>
          <w:tcPr>
            <w:tcW w:w="334"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ind w:left="2"/>
              <w:jc w:val="center"/>
              <w:rPr>
                <w:rFonts w:ascii="Times New Roman" w:hAnsi="Times New Roman" w:cs="Times New Roman"/>
                <w:sz w:val="24"/>
                <w:szCs w:val="24"/>
              </w:rPr>
            </w:pPr>
            <w:r w:rsidRPr="00EA7510">
              <w:rPr>
                <w:rFonts w:ascii="Times New Roman" w:hAnsi="Times New Roman" w:cs="Times New Roman"/>
                <w:sz w:val="24"/>
                <w:szCs w:val="24"/>
              </w:rPr>
              <w:t>9.</w:t>
            </w:r>
          </w:p>
        </w:tc>
        <w:tc>
          <w:tcPr>
            <w:tcW w:w="3532"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Перспективы совершенствования и развития проекта: возможность применения результатов в учебном процессе и вне его, возможность дальнейшего дополнения экскурсии, расширения маршрута и пр. и наличие планов данных работ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4F6B5A" w:rsidRPr="00E83BF2" w:rsidRDefault="004F6B5A" w:rsidP="00BE082A">
            <w:pPr>
              <w:spacing w:after="0" w:line="240" w:lineRule="auto"/>
              <w:ind w:right="45"/>
              <w:jc w:val="center"/>
              <w:rPr>
                <w:rFonts w:ascii="Times New Roman" w:hAnsi="Times New Roman" w:cs="Times New Roman"/>
                <w:sz w:val="24"/>
                <w:szCs w:val="24"/>
              </w:rPr>
            </w:pPr>
            <w:r w:rsidRPr="00E83BF2">
              <w:rPr>
                <w:rFonts w:ascii="Times New Roman" w:hAnsi="Times New Roman" w:cs="Times New Roman"/>
                <w:sz w:val="24"/>
                <w:szCs w:val="24"/>
              </w:rPr>
              <w:t xml:space="preserve">0-3 </w:t>
            </w:r>
          </w:p>
        </w:tc>
        <w:tc>
          <w:tcPr>
            <w:tcW w:w="534"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ind w:left="3"/>
              <w:jc w:val="center"/>
              <w:rPr>
                <w:rFonts w:ascii="Times New Roman" w:hAnsi="Times New Roman" w:cs="Times New Roman"/>
                <w:sz w:val="24"/>
                <w:szCs w:val="24"/>
              </w:rPr>
            </w:pPr>
          </w:p>
        </w:tc>
      </w:tr>
      <w:tr w:rsidR="004F6B5A" w:rsidRPr="00EA7510" w:rsidTr="00BE082A">
        <w:trPr>
          <w:trHeight w:val="461"/>
        </w:trPr>
        <w:tc>
          <w:tcPr>
            <w:tcW w:w="334"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ind w:left="2"/>
              <w:jc w:val="center"/>
              <w:rPr>
                <w:rFonts w:ascii="Times New Roman" w:hAnsi="Times New Roman" w:cs="Times New Roman"/>
                <w:sz w:val="24"/>
                <w:szCs w:val="24"/>
              </w:rPr>
            </w:pPr>
            <w:r w:rsidRPr="00EA7510">
              <w:rPr>
                <w:rFonts w:ascii="Times New Roman" w:hAnsi="Times New Roman" w:cs="Times New Roman"/>
                <w:sz w:val="24"/>
                <w:szCs w:val="24"/>
              </w:rPr>
              <w:lastRenderedPageBreak/>
              <w:t>10.</w:t>
            </w:r>
          </w:p>
        </w:tc>
        <w:tc>
          <w:tcPr>
            <w:tcW w:w="3532"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jc w:val="both"/>
              <w:rPr>
                <w:rFonts w:ascii="Times New Roman" w:hAnsi="Times New Roman" w:cs="Times New Roman"/>
                <w:sz w:val="24"/>
                <w:szCs w:val="24"/>
              </w:rPr>
            </w:pPr>
            <w:proofErr w:type="spellStart"/>
            <w:r w:rsidRPr="00EA7510">
              <w:rPr>
                <w:rFonts w:ascii="Times New Roman" w:hAnsi="Times New Roman" w:cs="Times New Roman"/>
                <w:sz w:val="24"/>
                <w:szCs w:val="24"/>
              </w:rPr>
              <w:t>Особое</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мнение</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рецензента</w:t>
            </w:r>
            <w:proofErr w:type="spellEnd"/>
            <w:r w:rsidRPr="00EA7510">
              <w:rPr>
                <w:rFonts w:ascii="Times New Roman" w:hAnsi="Times New Roman" w:cs="Times New Roman"/>
                <w:sz w:val="24"/>
                <w:szCs w:val="24"/>
              </w:rPr>
              <w:t xml:space="preserve">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4F6B5A" w:rsidRPr="00E83BF2" w:rsidRDefault="004F6B5A" w:rsidP="00BE082A">
            <w:pPr>
              <w:spacing w:after="0" w:line="240" w:lineRule="auto"/>
              <w:ind w:right="45"/>
              <w:jc w:val="center"/>
              <w:rPr>
                <w:rFonts w:ascii="Times New Roman" w:hAnsi="Times New Roman" w:cs="Times New Roman"/>
                <w:sz w:val="24"/>
                <w:szCs w:val="24"/>
              </w:rPr>
            </w:pPr>
            <w:r w:rsidRPr="00E83BF2">
              <w:rPr>
                <w:rFonts w:ascii="Times New Roman" w:hAnsi="Times New Roman" w:cs="Times New Roman"/>
                <w:sz w:val="24"/>
                <w:szCs w:val="24"/>
              </w:rPr>
              <w:t xml:space="preserve">0-3 </w:t>
            </w:r>
          </w:p>
        </w:tc>
        <w:tc>
          <w:tcPr>
            <w:tcW w:w="534"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ind w:left="3"/>
              <w:rPr>
                <w:rFonts w:ascii="Times New Roman" w:hAnsi="Times New Roman" w:cs="Times New Roman"/>
                <w:sz w:val="24"/>
                <w:szCs w:val="24"/>
              </w:rPr>
            </w:pPr>
            <w:r w:rsidRPr="00EA7510">
              <w:rPr>
                <w:rFonts w:ascii="Times New Roman" w:hAnsi="Times New Roman" w:cs="Times New Roman"/>
                <w:sz w:val="24"/>
                <w:szCs w:val="24"/>
              </w:rPr>
              <w:t xml:space="preserve"> </w:t>
            </w:r>
          </w:p>
        </w:tc>
      </w:tr>
      <w:tr w:rsidR="004F6B5A" w:rsidRPr="00EA7510" w:rsidTr="00BE082A">
        <w:trPr>
          <w:trHeight w:val="636"/>
        </w:trPr>
        <w:tc>
          <w:tcPr>
            <w:tcW w:w="334"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ind w:left="2"/>
              <w:jc w:val="center"/>
              <w:rPr>
                <w:rFonts w:ascii="Times New Roman" w:hAnsi="Times New Roman" w:cs="Times New Roman"/>
                <w:sz w:val="24"/>
                <w:szCs w:val="24"/>
              </w:rPr>
            </w:pPr>
          </w:p>
        </w:tc>
        <w:tc>
          <w:tcPr>
            <w:tcW w:w="3532"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jc w:val="both"/>
              <w:rPr>
                <w:rFonts w:ascii="Times New Roman" w:hAnsi="Times New Roman" w:cs="Times New Roman"/>
                <w:sz w:val="24"/>
                <w:szCs w:val="24"/>
              </w:rPr>
            </w:pPr>
            <w:proofErr w:type="spellStart"/>
            <w:r w:rsidRPr="00EA7510">
              <w:rPr>
                <w:rFonts w:ascii="Times New Roman" w:hAnsi="Times New Roman" w:cs="Times New Roman"/>
                <w:sz w:val="24"/>
                <w:szCs w:val="24"/>
              </w:rPr>
              <w:t>Оценка</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рецензента</w:t>
            </w:r>
            <w:proofErr w:type="spellEnd"/>
            <w:r w:rsidRPr="00EA7510">
              <w:rPr>
                <w:rFonts w:ascii="Times New Roman" w:hAnsi="Times New Roman" w:cs="Times New Roman"/>
                <w:sz w:val="24"/>
                <w:szCs w:val="24"/>
              </w:rPr>
              <w:t xml:space="preserve">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4F6B5A" w:rsidRPr="00E83BF2" w:rsidRDefault="004F6B5A" w:rsidP="00BE082A">
            <w:pPr>
              <w:spacing w:after="0" w:line="240" w:lineRule="auto"/>
              <w:ind w:right="43"/>
              <w:jc w:val="center"/>
              <w:rPr>
                <w:rFonts w:ascii="Times New Roman" w:hAnsi="Times New Roman" w:cs="Times New Roman"/>
                <w:sz w:val="24"/>
                <w:szCs w:val="24"/>
              </w:rPr>
            </w:pPr>
            <w:r w:rsidRPr="00E83BF2">
              <w:rPr>
                <w:rFonts w:ascii="Times New Roman" w:hAnsi="Times New Roman" w:cs="Times New Roman"/>
                <w:sz w:val="24"/>
                <w:szCs w:val="24"/>
              </w:rPr>
              <w:t xml:space="preserve">30 </w:t>
            </w:r>
          </w:p>
        </w:tc>
        <w:tc>
          <w:tcPr>
            <w:tcW w:w="534" w:type="pct"/>
            <w:tcBorders>
              <w:top w:val="single" w:sz="4" w:space="0" w:color="000000"/>
              <w:left w:val="single" w:sz="4" w:space="0" w:color="000000"/>
              <w:bottom w:val="single" w:sz="4" w:space="0" w:color="000000"/>
              <w:right w:val="single" w:sz="4" w:space="0" w:color="000000"/>
            </w:tcBorders>
            <w:shd w:val="clear" w:color="auto" w:fill="auto"/>
          </w:tcPr>
          <w:p w:rsidR="004F6B5A" w:rsidRPr="00EA7510" w:rsidRDefault="004F6B5A" w:rsidP="00BE082A">
            <w:pPr>
              <w:spacing w:after="0" w:line="240" w:lineRule="auto"/>
              <w:ind w:left="3"/>
              <w:rPr>
                <w:rFonts w:ascii="Times New Roman" w:hAnsi="Times New Roman" w:cs="Times New Roman"/>
                <w:sz w:val="24"/>
                <w:szCs w:val="24"/>
              </w:rPr>
            </w:pPr>
            <w:r w:rsidRPr="00EA7510">
              <w:rPr>
                <w:rFonts w:ascii="Times New Roman" w:hAnsi="Times New Roman" w:cs="Times New Roman"/>
                <w:sz w:val="24"/>
                <w:szCs w:val="24"/>
              </w:rPr>
              <w:t xml:space="preserve"> </w:t>
            </w:r>
          </w:p>
        </w:tc>
      </w:tr>
    </w:tbl>
    <w:p w:rsidR="004F6B5A" w:rsidRDefault="004F6B5A" w:rsidP="004F6B5A">
      <w:pPr>
        <w:spacing w:after="0" w:line="240" w:lineRule="auto"/>
        <w:jc w:val="both"/>
        <w:rPr>
          <w:rFonts w:ascii="Times New Roman" w:hAnsi="Times New Roman" w:cs="Times New Roman"/>
          <w:b/>
          <w:sz w:val="24"/>
          <w:szCs w:val="24"/>
          <w:lang w:val="ru-RU"/>
        </w:rPr>
      </w:pPr>
    </w:p>
    <w:p w:rsidR="004F6B5A" w:rsidRDefault="004F6B5A" w:rsidP="004F6B5A">
      <w:pPr>
        <w:spacing w:after="0" w:line="240" w:lineRule="auto"/>
        <w:jc w:val="both"/>
        <w:rPr>
          <w:rFonts w:ascii="Times New Roman" w:hAnsi="Times New Roman" w:cs="Times New Roman"/>
          <w:sz w:val="24"/>
          <w:szCs w:val="24"/>
          <w:lang w:val="ru-RU"/>
        </w:rPr>
      </w:pPr>
      <w:r w:rsidRPr="00FD5B4C">
        <w:rPr>
          <w:rFonts w:ascii="Times New Roman" w:hAnsi="Times New Roman" w:cs="Times New Roman"/>
          <w:b/>
          <w:sz w:val="24"/>
          <w:szCs w:val="24"/>
          <w:lang w:val="ru-RU"/>
        </w:rPr>
        <w:t>Рекомендации</w:t>
      </w:r>
      <w:r w:rsidRPr="00B57A87">
        <w:rPr>
          <w:rFonts w:ascii="Times New Roman" w:hAnsi="Times New Roman" w:cs="Times New Roman"/>
          <w:sz w:val="24"/>
          <w:szCs w:val="24"/>
          <w:lang w:val="ru-RU"/>
        </w:rPr>
        <w:t>_________________________________</w:t>
      </w:r>
      <w:r>
        <w:rPr>
          <w:rFonts w:ascii="Times New Roman" w:hAnsi="Times New Roman" w:cs="Times New Roman"/>
          <w:sz w:val="24"/>
          <w:szCs w:val="24"/>
          <w:lang w:val="ru-RU"/>
        </w:rPr>
        <w:t>______________________________</w:t>
      </w:r>
    </w:p>
    <w:p w:rsidR="004F6B5A" w:rsidRPr="00B57A87" w:rsidRDefault="004F6B5A" w:rsidP="004F6B5A">
      <w:pPr>
        <w:spacing w:after="0" w:line="240" w:lineRule="auto"/>
        <w:jc w:val="both"/>
        <w:rPr>
          <w:rFonts w:ascii="Times New Roman" w:hAnsi="Times New Roman" w:cs="Times New Roman"/>
          <w:sz w:val="24"/>
          <w:szCs w:val="24"/>
          <w:lang w:val="ru-RU"/>
        </w:rPr>
      </w:pPr>
      <w:r w:rsidRPr="00B57A87">
        <w:rPr>
          <w:rFonts w:ascii="Times New Roman" w:hAnsi="Times New Roman" w:cs="Times New Roman"/>
          <w:sz w:val="24"/>
          <w:szCs w:val="24"/>
          <w:lang w:val="ru-RU"/>
        </w:rPr>
        <w:t>____________________________________________________________________________</w:t>
      </w:r>
    </w:p>
    <w:p w:rsidR="004F6B5A" w:rsidRPr="00B57A87" w:rsidRDefault="004F6B5A" w:rsidP="004F6B5A">
      <w:pPr>
        <w:spacing w:after="0" w:line="240" w:lineRule="auto"/>
        <w:jc w:val="both"/>
        <w:rPr>
          <w:rFonts w:ascii="Times New Roman" w:hAnsi="Times New Roman" w:cs="Times New Roman"/>
          <w:sz w:val="24"/>
          <w:szCs w:val="24"/>
          <w:lang w:val="ru-RU"/>
        </w:rPr>
      </w:pPr>
      <w:r w:rsidRPr="00B57A87">
        <w:rPr>
          <w:rFonts w:ascii="Times New Roman" w:hAnsi="Times New Roman" w:cs="Times New Roman"/>
          <w:sz w:val="24"/>
          <w:szCs w:val="24"/>
          <w:lang w:val="ru-RU"/>
        </w:rPr>
        <w:t>____________________________________________________________________________</w:t>
      </w:r>
    </w:p>
    <w:p w:rsidR="004F6B5A" w:rsidRPr="00B57A87" w:rsidRDefault="004F6B5A" w:rsidP="004F6B5A">
      <w:pPr>
        <w:spacing w:after="0" w:line="240" w:lineRule="auto"/>
        <w:jc w:val="both"/>
        <w:rPr>
          <w:rFonts w:ascii="Times New Roman" w:hAnsi="Times New Roman" w:cs="Times New Roman"/>
          <w:sz w:val="24"/>
          <w:szCs w:val="24"/>
          <w:lang w:val="ru-RU"/>
        </w:rPr>
      </w:pPr>
      <w:r w:rsidRPr="00B57A87">
        <w:rPr>
          <w:rFonts w:ascii="Times New Roman" w:hAnsi="Times New Roman" w:cs="Times New Roman"/>
          <w:sz w:val="24"/>
          <w:szCs w:val="24"/>
          <w:lang w:val="ru-RU"/>
        </w:rPr>
        <w:t>____________________________________________________________________________</w:t>
      </w:r>
    </w:p>
    <w:p w:rsidR="004F6B5A" w:rsidRPr="00B57A87" w:rsidRDefault="004F6B5A" w:rsidP="004F6B5A">
      <w:pPr>
        <w:spacing w:after="0" w:line="240" w:lineRule="auto"/>
        <w:jc w:val="both"/>
        <w:rPr>
          <w:rFonts w:ascii="Times New Roman" w:hAnsi="Times New Roman" w:cs="Times New Roman"/>
          <w:sz w:val="24"/>
          <w:szCs w:val="24"/>
          <w:lang w:val="ru-RU"/>
        </w:rPr>
      </w:pPr>
      <w:r w:rsidRPr="00B57A87">
        <w:rPr>
          <w:rFonts w:ascii="Times New Roman" w:hAnsi="Times New Roman" w:cs="Times New Roman"/>
          <w:sz w:val="24"/>
          <w:szCs w:val="24"/>
          <w:lang w:val="ru-RU"/>
        </w:rPr>
        <w:t>____________________________________________________________________________</w:t>
      </w:r>
    </w:p>
    <w:p w:rsidR="004F6B5A" w:rsidRDefault="004F6B5A" w:rsidP="004F6B5A">
      <w:pPr>
        <w:spacing w:after="0" w:line="240" w:lineRule="auto"/>
        <w:jc w:val="both"/>
        <w:rPr>
          <w:rFonts w:ascii="Times New Roman" w:hAnsi="Times New Roman" w:cs="Times New Roman"/>
          <w:sz w:val="24"/>
          <w:szCs w:val="24"/>
          <w:lang w:val="ru-RU"/>
        </w:rPr>
      </w:pPr>
      <w:r w:rsidRPr="00B57A87">
        <w:rPr>
          <w:rFonts w:ascii="Times New Roman" w:hAnsi="Times New Roman" w:cs="Times New Roman"/>
          <w:sz w:val="24"/>
          <w:szCs w:val="24"/>
          <w:lang w:val="ru-RU"/>
        </w:rPr>
        <w:t>_____________________________________________</w:t>
      </w:r>
      <w:r>
        <w:rPr>
          <w:rFonts w:ascii="Times New Roman" w:hAnsi="Times New Roman" w:cs="Times New Roman"/>
          <w:sz w:val="24"/>
          <w:szCs w:val="24"/>
          <w:lang w:val="ru-RU"/>
        </w:rPr>
        <w:t>______________________________</w:t>
      </w:r>
    </w:p>
    <w:p w:rsidR="004F6B5A" w:rsidRPr="00E83BF2" w:rsidRDefault="004F6B5A" w:rsidP="004F6B5A">
      <w:pPr>
        <w:spacing w:after="0" w:line="240" w:lineRule="auto"/>
        <w:jc w:val="both"/>
        <w:rPr>
          <w:rFonts w:ascii="Times New Roman" w:hAnsi="Times New Roman" w:cs="Times New Roman"/>
          <w:b/>
          <w:sz w:val="24"/>
          <w:szCs w:val="24"/>
          <w:lang w:val="ru-RU"/>
        </w:rPr>
      </w:pPr>
    </w:p>
    <w:p w:rsidR="00B57A87" w:rsidRDefault="004F6B5A" w:rsidP="00EA7510">
      <w:pPr>
        <w:spacing w:after="0" w:line="240" w:lineRule="auto"/>
        <w:jc w:val="both"/>
        <w:rPr>
          <w:rFonts w:ascii="Times New Roman" w:hAnsi="Times New Roman" w:cs="Times New Roman"/>
          <w:sz w:val="24"/>
          <w:szCs w:val="24"/>
          <w:lang w:val="ru-RU"/>
        </w:rPr>
        <w:sectPr w:rsidR="00B57A87" w:rsidSect="009B28A8">
          <w:pgSz w:w="11906" w:h="16838"/>
          <w:pgMar w:top="1134" w:right="850" w:bottom="1134" w:left="1418" w:header="708" w:footer="708" w:gutter="0"/>
          <w:cols w:space="708"/>
          <w:docGrid w:linePitch="360"/>
        </w:sectPr>
      </w:pPr>
      <w:r w:rsidRPr="00E83BF2">
        <w:rPr>
          <w:rFonts w:ascii="Times New Roman" w:hAnsi="Times New Roman" w:cs="Times New Roman"/>
          <w:b/>
          <w:sz w:val="24"/>
          <w:szCs w:val="24"/>
          <w:lang w:val="ru-RU"/>
        </w:rPr>
        <w:t>Рецензент______________________________ «</w:t>
      </w:r>
      <w:r w:rsidRPr="00E83BF2">
        <w:rPr>
          <w:rFonts w:ascii="Times New Roman" w:hAnsi="Times New Roman" w:cs="Times New Roman"/>
          <w:sz w:val="24"/>
          <w:szCs w:val="24"/>
          <w:lang w:val="ru-RU"/>
        </w:rPr>
        <w:t>___» _______20____ г.</w:t>
      </w:r>
    </w:p>
    <w:p w:rsidR="004F0997" w:rsidRDefault="004F0997" w:rsidP="004F0997">
      <w:pPr>
        <w:spacing w:after="0" w:line="240" w:lineRule="auto"/>
        <w:ind w:left="5670"/>
        <w:rPr>
          <w:rFonts w:ascii="Times New Roman" w:hAnsi="Times New Roman" w:cs="Times New Roman"/>
          <w:sz w:val="24"/>
          <w:lang w:val="ru-RU"/>
        </w:rPr>
      </w:pPr>
      <w:r w:rsidRPr="00531F15">
        <w:rPr>
          <w:rFonts w:ascii="Times New Roman" w:hAnsi="Times New Roman" w:cs="Times New Roman"/>
          <w:sz w:val="24"/>
          <w:lang w:val="ru-RU"/>
        </w:rPr>
        <w:lastRenderedPageBreak/>
        <w:t xml:space="preserve">Приложение </w:t>
      </w:r>
      <w:r w:rsidR="00356B0F" w:rsidRPr="00531F15">
        <w:rPr>
          <w:rFonts w:ascii="Times New Roman" w:hAnsi="Times New Roman" w:cs="Times New Roman"/>
          <w:sz w:val="24"/>
          <w:lang w:val="ru-RU"/>
        </w:rPr>
        <w:t>№1</w:t>
      </w:r>
      <w:r w:rsidR="00531F15" w:rsidRPr="00531F15">
        <w:rPr>
          <w:rFonts w:ascii="Times New Roman" w:hAnsi="Times New Roman" w:cs="Times New Roman"/>
          <w:sz w:val="24"/>
          <w:lang w:val="ru-RU"/>
        </w:rPr>
        <w:t>6</w:t>
      </w:r>
      <w:r w:rsidRPr="00360FA8">
        <w:rPr>
          <w:rFonts w:ascii="Times New Roman" w:hAnsi="Times New Roman" w:cs="Times New Roman"/>
          <w:sz w:val="24"/>
          <w:lang w:val="ru-RU"/>
        </w:rPr>
        <w:t xml:space="preserve"> к положению об организации и проведении муниципального этапа областного краеведческого конкурса-форума «Уральский характер»</w:t>
      </w:r>
    </w:p>
    <w:p w:rsidR="00531F15" w:rsidRDefault="00531F15" w:rsidP="004F0997">
      <w:pPr>
        <w:spacing w:after="0" w:line="240" w:lineRule="auto"/>
        <w:ind w:left="5670"/>
        <w:rPr>
          <w:rFonts w:ascii="Times New Roman" w:hAnsi="Times New Roman" w:cs="Times New Roman"/>
          <w:sz w:val="24"/>
          <w:lang w:val="ru-RU"/>
        </w:rPr>
      </w:pPr>
    </w:p>
    <w:p w:rsidR="00531F15" w:rsidRPr="00E83BF2" w:rsidRDefault="00531F15" w:rsidP="00531F15">
      <w:pPr>
        <w:spacing w:after="0" w:line="240" w:lineRule="auto"/>
        <w:ind w:left="10" w:right="273"/>
        <w:jc w:val="center"/>
        <w:rPr>
          <w:rFonts w:ascii="Times New Roman" w:hAnsi="Times New Roman" w:cs="Times New Roman"/>
          <w:sz w:val="24"/>
          <w:szCs w:val="24"/>
          <w:lang w:val="ru-RU"/>
        </w:rPr>
      </w:pPr>
      <w:r w:rsidRPr="00E83BF2">
        <w:rPr>
          <w:rFonts w:ascii="Times New Roman" w:hAnsi="Times New Roman" w:cs="Times New Roman"/>
          <w:b/>
          <w:sz w:val="24"/>
          <w:szCs w:val="24"/>
          <w:lang w:val="ru-RU"/>
        </w:rPr>
        <w:t xml:space="preserve">Протокол очного тура </w:t>
      </w:r>
    </w:p>
    <w:p w:rsidR="00531F15" w:rsidRPr="00EA7510" w:rsidRDefault="00531F15" w:rsidP="00531F15">
      <w:pPr>
        <w:spacing w:after="0" w:line="240" w:lineRule="auto"/>
        <w:ind w:left="10" w:right="275"/>
        <w:jc w:val="center"/>
        <w:rPr>
          <w:rFonts w:ascii="Times New Roman" w:hAnsi="Times New Roman" w:cs="Times New Roman"/>
          <w:sz w:val="24"/>
          <w:szCs w:val="24"/>
          <w:lang w:val="ru-RU"/>
        </w:rPr>
      </w:pPr>
      <w:r w:rsidRPr="00EA7510">
        <w:rPr>
          <w:rFonts w:ascii="Times New Roman" w:hAnsi="Times New Roman" w:cs="Times New Roman"/>
          <w:b/>
          <w:sz w:val="24"/>
          <w:szCs w:val="24"/>
          <w:lang w:val="ru-RU"/>
        </w:rPr>
        <w:t>конкурса активистов школьных музеев (направления «</w:t>
      </w:r>
      <w:r w:rsidRPr="00EA7510">
        <w:rPr>
          <w:rFonts w:ascii="Times New Roman" w:hAnsi="Times New Roman" w:cs="Times New Roman"/>
          <w:b/>
          <w:sz w:val="24"/>
          <w:szCs w:val="24"/>
        </w:rPr>
        <w:t>IT</w:t>
      </w:r>
      <w:r w:rsidRPr="00EA7510">
        <w:rPr>
          <w:rFonts w:ascii="Times New Roman" w:hAnsi="Times New Roman" w:cs="Times New Roman"/>
          <w:b/>
          <w:sz w:val="24"/>
          <w:szCs w:val="24"/>
          <w:lang w:val="ru-RU"/>
        </w:rPr>
        <w:t xml:space="preserve">-музейщик») </w:t>
      </w:r>
    </w:p>
    <w:p w:rsidR="00531F15" w:rsidRPr="00EA7510" w:rsidRDefault="00531F15" w:rsidP="00531F15">
      <w:pPr>
        <w:spacing w:after="0" w:line="240" w:lineRule="auto"/>
        <w:ind w:right="212"/>
        <w:jc w:val="center"/>
        <w:rPr>
          <w:rFonts w:ascii="Times New Roman" w:hAnsi="Times New Roman" w:cs="Times New Roman"/>
          <w:sz w:val="24"/>
          <w:szCs w:val="24"/>
          <w:lang w:val="ru-RU"/>
        </w:rPr>
      </w:pPr>
    </w:p>
    <w:tbl>
      <w:tblPr>
        <w:tblW w:w="0" w:type="auto"/>
        <w:tblInd w:w="29" w:type="dxa"/>
        <w:tblCellMar>
          <w:top w:w="12" w:type="dxa"/>
          <w:left w:w="110" w:type="dxa"/>
          <w:right w:w="67" w:type="dxa"/>
        </w:tblCellMar>
        <w:tblLook w:val="04A0"/>
      </w:tblPr>
      <w:tblGrid>
        <w:gridCol w:w="421"/>
        <w:gridCol w:w="1086"/>
        <w:gridCol w:w="1604"/>
        <w:gridCol w:w="1027"/>
        <w:gridCol w:w="3808"/>
        <w:gridCol w:w="727"/>
        <w:gridCol w:w="1113"/>
      </w:tblGrid>
      <w:tr w:rsidR="00531F15" w:rsidRPr="00EA7510" w:rsidTr="00EB74AC">
        <w:trPr>
          <w:trHeight w:val="1114"/>
        </w:trPr>
        <w:tc>
          <w:tcPr>
            <w:tcW w:w="0" w:type="auto"/>
            <w:tcBorders>
              <w:top w:val="single" w:sz="4" w:space="0" w:color="00000A"/>
              <w:left w:val="single" w:sz="4" w:space="0" w:color="00000A"/>
              <w:bottom w:val="single" w:sz="4" w:space="0" w:color="00000A"/>
              <w:right w:val="single" w:sz="4" w:space="0" w:color="00000A"/>
            </w:tcBorders>
            <w:shd w:val="clear" w:color="auto" w:fill="auto"/>
            <w:vAlign w:val="center"/>
          </w:tcPr>
          <w:p w:rsidR="00531F15" w:rsidRPr="00EA7510" w:rsidRDefault="00531F15" w:rsidP="00EB74AC">
            <w:pPr>
              <w:spacing w:after="0" w:line="240" w:lineRule="auto"/>
              <w:ind w:left="2"/>
              <w:jc w:val="center"/>
              <w:rPr>
                <w:rFonts w:ascii="Times New Roman" w:hAnsi="Times New Roman" w:cs="Times New Roman"/>
                <w:sz w:val="24"/>
                <w:szCs w:val="24"/>
              </w:rPr>
            </w:pPr>
            <w:r w:rsidRPr="00EA7510">
              <w:rPr>
                <w:rFonts w:ascii="Times New Roman" w:hAnsi="Times New Roman" w:cs="Times New Roman"/>
                <w:b/>
                <w:sz w:val="24"/>
                <w:szCs w:val="2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vAlign w:val="center"/>
          </w:tcPr>
          <w:p w:rsidR="00531F15" w:rsidRPr="00EA7510" w:rsidRDefault="00531F15" w:rsidP="00EB74AC">
            <w:pPr>
              <w:spacing w:after="0" w:line="240" w:lineRule="auto"/>
              <w:ind w:left="2"/>
              <w:jc w:val="center"/>
              <w:rPr>
                <w:rFonts w:ascii="Times New Roman" w:hAnsi="Times New Roman" w:cs="Times New Roman"/>
                <w:sz w:val="24"/>
                <w:szCs w:val="24"/>
              </w:rPr>
            </w:pPr>
            <w:r w:rsidRPr="00EA7510">
              <w:rPr>
                <w:rFonts w:ascii="Times New Roman" w:hAnsi="Times New Roman" w:cs="Times New Roman"/>
                <w:b/>
                <w:sz w:val="24"/>
                <w:szCs w:val="24"/>
              </w:rPr>
              <w:t xml:space="preserve">Ф.И. </w:t>
            </w:r>
            <w:proofErr w:type="spellStart"/>
            <w:r w:rsidRPr="00EA7510">
              <w:rPr>
                <w:rFonts w:ascii="Times New Roman" w:hAnsi="Times New Roman" w:cs="Times New Roman"/>
                <w:b/>
                <w:sz w:val="24"/>
                <w:szCs w:val="24"/>
              </w:rPr>
              <w:t>автора</w:t>
            </w:r>
            <w:proofErr w:type="spellEnd"/>
            <w:r w:rsidRPr="00EA7510">
              <w:rPr>
                <w:rFonts w:ascii="Times New Roman" w:hAnsi="Times New Roman" w:cs="Times New Roman"/>
                <w:b/>
                <w:sz w:val="24"/>
                <w:szCs w:val="24"/>
              </w:rPr>
              <w:t xml:space="preserve"> </w:t>
            </w:r>
            <w:proofErr w:type="spellStart"/>
            <w:r w:rsidRPr="00EA7510">
              <w:rPr>
                <w:rFonts w:ascii="Times New Roman" w:hAnsi="Times New Roman" w:cs="Times New Roman"/>
                <w:b/>
                <w:sz w:val="24"/>
                <w:szCs w:val="24"/>
              </w:rPr>
              <w:t>работы</w:t>
            </w:r>
            <w:proofErr w:type="spellEnd"/>
          </w:p>
        </w:tc>
        <w:tc>
          <w:tcPr>
            <w:tcW w:w="0" w:type="auto"/>
            <w:tcBorders>
              <w:top w:val="single" w:sz="4" w:space="0" w:color="00000A"/>
              <w:left w:val="single" w:sz="4" w:space="0" w:color="00000A"/>
              <w:bottom w:val="single" w:sz="4" w:space="0" w:color="00000A"/>
              <w:right w:val="single" w:sz="4" w:space="0" w:color="00000A"/>
            </w:tcBorders>
            <w:shd w:val="clear" w:color="auto" w:fill="auto"/>
            <w:vAlign w:val="center"/>
          </w:tcPr>
          <w:p w:rsidR="00531F15" w:rsidRPr="00EA7510" w:rsidRDefault="00531F15" w:rsidP="00EB74AC">
            <w:pPr>
              <w:spacing w:after="0" w:line="240" w:lineRule="auto"/>
              <w:ind w:left="2"/>
              <w:jc w:val="center"/>
              <w:rPr>
                <w:rFonts w:ascii="Times New Roman" w:hAnsi="Times New Roman" w:cs="Times New Roman"/>
                <w:sz w:val="24"/>
                <w:szCs w:val="24"/>
              </w:rPr>
            </w:pPr>
            <w:proofErr w:type="spellStart"/>
            <w:r w:rsidRPr="00EA7510">
              <w:rPr>
                <w:rFonts w:ascii="Times New Roman" w:hAnsi="Times New Roman" w:cs="Times New Roman"/>
                <w:b/>
                <w:sz w:val="24"/>
                <w:szCs w:val="24"/>
              </w:rPr>
              <w:t>Территория</w:t>
            </w:r>
            <w:proofErr w:type="spellEnd"/>
            <w:r w:rsidRPr="00EA7510">
              <w:rPr>
                <w:rFonts w:ascii="Times New Roman" w:hAnsi="Times New Roman" w:cs="Times New Roman"/>
                <w:b/>
                <w:sz w:val="24"/>
                <w:szCs w:val="24"/>
              </w:rPr>
              <w:t>,</w:t>
            </w:r>
            <w:r>
              <w:rPr>
                <w:rFonts w:ascii="Times New Roman" w:hAnsi="Times New Roman" w:cs="Times New Roman"/>
                <w:b/>
                <w:sz w:val="24"/>
                <w:szCs w:val="24"/>
                <w:lang w:val="ru-RU"/>
              </w:rPr>
              <w:t xml:space="preserve"> </w:t>
            </w:r>
            <w:proofErr w:type="spellStart"/>
            <w:r w:rsidRPr="00EA7510">
              <w:rPr>
                <w:rFonts w:ascii="Times New Roman" w:hAnsi="Times New Roman" w:cs="Times New Roman"/>
                <w:b/>
                <w:sz w:val="24"/>
                <w:szCs w:val="24"/>
              </w:rPr>
              <w:t>класс</w:t>
            </w:r>
            <w:proofErr w:type="spellEnd"/>
          </w:p>
        </w:tc>
        <w:tc>
          <w:tcPr>
            <w:tcW w:w="0" w:type="auto"/>
            <w:tcBorders>
              <w:top w:val="single" w:sz="4" w:space="0" w:color="00000A"/>
              <w:left w:val="single" w:sz="4" w:space="0" w:color="00000A"/>
              <w:bottom w:val="single" w:sz="4" w:space="0" w:color="00000A"/>
              <w:right w:val="single" w:sz="4" w:space="0" w:color="00000A"/>
            </w:tcBorders>
            <w:shd w:val="clear" w:color="auto" w:fill="auto"/>
            <w:vAlign w:val="center"/>
          </w:tcPr>
          <w:p w:rsidR="00531F15" w:rsidRPr="00EA7510" w:rsidRDefault="00531F15" w:rsidP="00EB74AC">
            <w:pPr>
              <w:spacing w:after="0" w:line="240" w:lineRule="auto"/>
              <w:ind w:left="2"/>
              <w:jc w:val="center"/>
              <w:rPr>
                <w:rFonts w:ascii="Times New Roman" w:hAnsi="Times New Roman" w:cs="Times New Roman"/>
                <w:sz w:val="24"/>
                <w:szCs w:val="24"/>
              </w:rPr>
            </w:pPr>
            <w:proofErr w:type="spellStart"/>
            <w:r w:rsidRPr="00EA7510">
              <w:rPr>
                <w:rFonts w:ascii="Times New Roman" w:hAnsi="Times New Roman" w:cs="Times New Roman"/>
                <w:b/>
                <w:sz w:val="24"/>
                <w:szCs w:val="24"/>
              </w:rPr>
              <w:t>Тема</w:t>
            </w:r>
            <w:proofErr w:type="spellEnd"/>
            <w:r w:rsidRPr="00EA7510">
              <w:rPr>
                <w:rFonts w:ascii="Times New Roman" w:hAnsi="Times New Roman" w:cs="Times New Roman"/>
                <w:b/>
                <w:sz w:val="24"/>
                <w:szCs w:val="24"/>
              </w:rPr>
              <w:t xml:space="preserve"> </w:t>
            </w:r>
            <w:proofErr w:type="spellStart"/>
            <w:r w:rsidRPr="00EA7510">
              <w:rPr>
                <w:rFonts w:ascii="Times New Roman" w:hAnsi="Times New Roman" w:cs="Times New Roman"/>
                <w:b/>
                <w:sz w:val="24"/>
                <w:szCs w:val="24"/>
              </w:rPr>
              <w:t>работы</w:t>
            </w:r>
            <w:proofErr w:type="spellEnd"/>
          </w:p>
        </w:tc>
        <w:tc>
          <w:tcPr>
            <w:tcW w:w="0" w:type="auto"/>
            <w:tcBorders>
              <w:top w:val="single" w:sz="4" w:space="0" w:color="00000A"/>
              <w:left w:val="single" w:sz="4" w:space="0" w:color="00000A"/>
              <w:bottom w:val="single" w:sz="4" w:space="0" w:color="00000A"/>
              <w:right w:val="single" w:sz="4" w:space="0" w:color="00000A"/>
            </w:tcBorders>
            <w:shd w:val="clear" w:color="auto" w:fill="auto"/>
            <w:vAlign w:val="center"/>
          </w:tcPr>
          <w:p w:rsidR="00531F15" w:rsidRPr="00EA7510" w:rsidRDefault="00531F15" w:rsidP="00EB74AC">
            <w:pPr>
              <w:spacing w:after="0" w:line="240" w:lineRule="auto"/>
              <w:jc w:val="center"/>
              <w:rPr>
                <w:rFonts w:ascii="Times New Roman" w:hAnsi="Times New Roman" w:cs="Times New Roman"/>
                <w:sz w:val="24"/>
                <w:szCs w:val="24"/>
              </w:rPr>
            </w:pPr>
            <w:proofErr w:type="spellStart"/>
            <w:r w:rsidRPr="00EA7510">
              <w:rPr>
                <w:rFonts w:ascii="Times New Roman" w:hAnsi="Times New Roman" w:cs="Times New Roman"/>
                <w:b/>
                <w:sz w:val="24"/>
                <w:szCs w:val="24"/>
              </w:rPr>
              <w:t>Критерии</w:t>
            </w:r>
            <w:proofErr w:type="spellEnd"/>
            <w:r w:rsidRPr="00EA7510">
              <w:rPr>
                <w:rFonts w:ascii="Times New Roman" w:hAnsi="Times New Roman" w:cs="Times New Roman"/>
                <w:b/>
                <w:sz w:val="24"/>
                <w:szCs w:val="24"/>
              </w:rPr>
              <w:t xml:space="preserve"> </w:t>
            </w:r>
            <w:proofErr w:type="spellStart"/>
            <w:r w:rsidRPr="00EA7510">
              <w:rPr>
                <w:rFonts w:ascii="Times New Roman" w:hAnsi="Times New Roman" w:cs="Times New Roman"/>
                <w:b/>
                <w:sz w:val="24"/>
                <w:szCs w:val="24"/>
              </w:rPr>
              <w:t>оценок</w:t>
            </w:r>
            <w:proofErr w:type="spellEnd"/>
          </w:p>
        </w:tc>
        <w:tc>
          <w:tcPr>
            <w:tcW w:w="0" w:type="auto"/>
            <w:tcBorders>
              <w:top w:val="single" w:sz="4" w:space="0" w:color="00000A"/>
              <w:left w:val="single" w:sz="4" w:space="0" w:color="00000A"/>
              <w:bottom w:val="single" w:sz="4" w:space="0" w:color="00000A"/>
              <w:right w:val="single" w:sz="4" w:space="0" w:color="00000A"/>
            </w:tcBorders>
            <w:shd w:val="clear" w:color="auto" w:fill="auto"/>
            <w:vAlign w:val="center"/>
          </w:tcPr>
          <w:p w:rsidR="00531F15" w:rsidRPr="00EA7510" w:rsidRDefault="00531F15" w:rsidP="00EB74AC">
            <w:pPr>
              <w:spacing w:after="0" w:line="240" w:lineRule="auto"/>
              <w:ind w:left="2"/>
              <w:jc w:val="center"/>
              <w:rPr>
                <w:rFonts w:ascii="Times New Roman" w:hAnsi="Times New Roman" w:cs="Times New Roman"/>
                <w:sz w:val="24"/>
                <w:szCs w:val="24"/>
              </w:rPr>
            </w:pPr>
            <w:r>
              <w:rPr>
                <w:rFonts w:ascii="Times New Roman" w:hAnsi="Times New Roman" w:cs="Times New Roman"/>
                <w:b/>
                <w:sz w:val="24"/>
                <w:szCs w:val="24"/>
                <w:lang w:val="ru-RU"/>
              </w:rPr>
              <w:t>Балл</w:t>
            </w:r>
          </w:p>
        </w:tc>
        <w:tc>
          <w:tcPr>
            <w:tcW w:w="0" w:type="auto"/>
            <w:tcBorders>
              <w:top w:val="single" w:sz="4" w:space="0" w:color="00000A"/>
              <w:left w:val="single" w:sz="4" w:space="0" w:color="00000A"/>
              <w:bottom w:val="single" w:sz="4" w:space="0" w:color="00000A"/>
              <w:right w:val="single" w:sz="4" w:space="0" w:color="00000A"/>
            </w:tcBorders>
            <w:shd w:val="clear" w:color="auto" w:fill="auto"/>
            <w:vAlign w:val="center"/>
          </w:tcPr>
          <w:p w:rsidR="00531F15" w:rsidRPr="00EA7510" w:rsidRDefault="00531F15" w:rsidP="00EB74AC">
            <w:pPr>
              <w:spacing w:after="0" w:line="240" w:lineRule="auto"/>
              <w:ind w:left="2" w:right="60"/>
              <w:jc w:val="center"/>
              <w:rPr>
                <w:rFonts w:ascii="Times New Roman" w:hAnsi="Times New Roman" w:cs="Times New Roman"/>
                <w:sz w:val="24"/>
                <w:szCs w:val="24"/>
              </w:rPr>
            </w:pPr>
            <w:proofErr w:type="spellStart"/>
            <w:r w:rsidRPr="00EA7510">
              <w:rPr>
                <w:rFonts w:ascii="Times New Roman" w:hAnsi="Times New Roman" w:cs="Times New Roman"/>
                <w:b/>
                <w:sz w:val="24"/>
                <w:szCs w:val="24"/>
              </w:rPr>
              <w:t>Сумма</w:t>
            </w:r>
            <w:proofErr w:type="spellEnd"/>
            <w:r w:rsidRPr="00EA7510">
              <w:rPr>
                <w:rFonts w:ascii="Times New Roman" w:hAnsi="Times New Roman" w:cs="Times New Roman"/>
                <w:b/>
                <w:sz w:val="24"/>
                <w:szCs w:val="24"/>
              </w:rPr>
              <w:t xml:space="preserve"> </w:t>
            </w:r>
            <w:proofErr w:type="spellStart"/>
            <w:r w:rsidRPr="00EA7510">
              <w:rPr>
                <w:rFonts w:ascii="Times New Roman" w:hAnsi="Times New Roman" w:cs="Times New Roman"/>
                <w:b/>
                <w:sz w:val="24"/>
                <w:szCs w:val="24"/>
              </w:rPr>
              <w:t>баллов</w:t>
            </w:r>
            <w:proofErr w:type="spellEnd"/>
            <w:r w:rsidRPr="00EA7510">
              <w:rPr>
                <w:rFonts w:ascii="Times New Roman" w:hAnsi="Times New Roman" w:cs="Times New Roman"/>
                <w:b/>
                <w:sz w:val="24"/>
                <w:szCs w:val="24"/>
              </w:rPr>
              <w:t xml:space="preserve"> (70 б)</w:t>
            </w:r>
          </w:p>
        </w:tc>
      </w:tr>
      <w:tr w:rsidR="00531F15" w:rsidRPr="00C636FA" w:rsidTr="00BE082A">
        <w:trPr>
          <w:trHeight w:val="1176"/>
        </w:trPr>
        <w:tc>
          <w:tcPr>
            <w:tcW w:w="0" w:type="auto"/>
            <w:vMerge w:val="restart"/>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ind w:left="2"/>
              <w:rPr>
                <w:rFonts w:ascii="Times New Roman" w:hAnsi="Times New Roman" w:cs="Times New Roman"/>
                <w:sz w:val="24"/>
                <w:szCs w:val="24"/>
              </w:rPr>
            </w:pPr>
            <w:r w:rsidRPr="00EA7510">
              <w:rPr>
                <w:rFonts w:ascii="Times New Roman" w:hAnsi="Times New Roman" w:cs="Times New Roman"/>
                <w:b/>
                <w:sz w:val="24"/>
                <w:szCs w:val="24"/>
              </w:rPr>
              <w:t xml:space="preserve">1. </w:t>
            </w:r>
          </w:p>
        </w:tc>
        <w:tc>
          <w:tcPr>
            <w:tcW w:w="0" w:type="auto"/>
            <w:vMerge w:val="restart"/>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ind w:left="2"/>
              <w:rPr>
                <w:rFonts w:ascii="Times New Roman" w:hAnsi="Times New Roman" w:cs="Times New Roman"/>
                <w:sz w:val="24"/>
                <w:szCs w:val="24"/>
              </w:rPr>
            </w:pPr>
            <w:r w:rsidRPr="00EA7510">
              <w:rPr>
                <w:rFonts w:ascii="Times New Roman" w:hAnsi="Times New Roman" w:cs="Times New Roman"/>
                <w:b/>
                <w:sz w:val="24"/>
                <w:szCs w:val="24"/>
              </w:rPr>
              <w:t xml:space="preserve"> </w:t>
            </w:r>
          </w:p>
        </w:tc>
        <w:tc>
          <w:tcPr>
            <w:tcW w:w="0" w:type="auto"/>
            <w:vMerge w:val="restart"/>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ind w:left="2"/>
              <w:rPr>
                <w:rFonts w:ascii="Times New Roman" w:hAnsi="Times New Roman" w:cs="Times New Roman"/>
                <w:sz w:val="24"/>
                <w:szCs w:val="24"/>
              </w:rPr>
            </w:pPr>
            <w:r w:rsidRPr="00EA7510">
              <w:rPr>
                <w:rFonts w:ascii="Times New Roman" w:hAnsi="Times New Roman" w:cs="Times New Roman"/>
                <w:b/>
                <w:sz w:val="24"/>
                <w:szCs w:val="24"/>
              </w:rPr>
              <w:t xml:space="preserve"> </w:t>
            </w:r>
          </w:p>
        </w:tc>
        <w:tc>
          <w:tcPr>
            <w:tcW w:w="0" w:type="auto"/>
            <w:vMerge w:val="restart"/>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ind w:left="2"/>
              <w:rPr>
                <w:rFonts w:ascii="Times New Roman" w:hAnsi="Times New Roman" w:cs="Times New Roman"/>
                <w:sz w:val="24"/>
                <w:szCs w:val="24"/>
              </w:rPr>
            </w:pPr>
            <w:r w:rsidRPr="00EA7510">
              <w:rPr>
                <w:rFonts w:ascii="Times New Roman" w:hAnsi="Times New Roman" w:cs="Times New Roman"/>
                <w:b/>
                <w:sz w:val="24"/>
                <w:szCs w:val="24"/>
              </w:rPr>
              <w:t xml:space="preserve"> </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Понимание автором целей, задач, актуальности, проблематики, использованной методологии</w:t>
            </w:r>
            <w:r>
              <w:rPr>
                <w:rFonts w:ascii="Times New Roman" w:hAnsi="Times New Roman" w:cs="Times New Roman"/>
                <w:sz w:val="24"/>
                <w:szCs w:val="24"/>
                <w:lang w:val="ru-RU"/>
              </w:rPr>
              <w:t xml:space="preserve"> и перспектив развития проекта </w:t>
            </w:r>
            <w:r w:rsidRPr="00EA7510">
              <w:rPr>
                <w:rFonts w:ascii="Times New Roman" w:hAnsi="Times New Roman" w:cs="Times New Roman"/>
                <w:sz w:val="24"/>
                <w:szCs w:val="24"/>
                <w:lang w:val="ru-RU"/>
              </w:rPr>
              <w:t>(0-7)</w:t>
            </w:r>
            <w:r w:rsidRPr="00EA7510">
              <w:rPr>
                <w:rFonts w:ascii="Times New Roman" w:hAnsi="Times New Roman" w:cs="Times New Roman"/>
                <w:b/>
                <w:sz w:val="24"/>
                <w:szCs w:val="24"/>
                <w:lang w:val="ru-RU"/>
              </w:rPr>
              <w:t xml:space="preserve"> </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ind w:left="2"/>
              <w:rPr>
                <w:rFonts w:ascii="Times New Roman" w:hAnsi="Times New Roman" w:cs="Times New Roman"/>
                <w:sz w:val="24"/>
                <w:szCs w:val="24"/>
                <w:lang w:val="ru-RU"/>
              </w:rPr>
            </w:pPr>
            <w:r w:rsidRPr="00EA7510">
              <w:rPr>
                <w:rFonts w:ascii="Times New Roman" w:hAnsi="Times New Roman" w:cs="Times New Roman"/>
                <w:b/>
                <w:sz w:val="24"/>
                <w:szCs w:val="24"/>
                <w:lang w:val="ru-RU"/>
              </w:rPr>
              <w:t xml:space="preserve"> </w:t>
            </w:r>
          </w:p>
        </w:tc>
        <w:tc>
          <w:tcPr>
            <w:tcW w:w="0" w:type="auto"/>
            <w:vMerge w:val="restart"/>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ind w:left="2"/>
              <w:rPr>
                <w:rFonts w:ascii="Times New Roman" w:hAnsi="Times New Roman" w:cs="Times New Roman"/>
                <w:sz w:val="24"/>
                <w:szCs w:val="24"/>
                <w:lang w:val="ru-RU"/>
              </w:rPr>
            </w:pPr>
            <w:r w:rsidRPr="00EA7510">
              <w:rPr>
                <w:rFonts w:ascii="Times New Roman" w:hAnsi="Times New Roman" w:cs="Times New Roman"/>
                <w:b/>
                <w:sz w:val="24"/>
                <w:szCs w:val="24"/>
                <w:lang w:val="ru-RU"/>
              </w:rPr>
              <w:t xml:space="preserve"> </w:t>
            </w:r>
          </w:p>
        </w:tc>
      </w:tr>
      <w:tr w:rsidR="00531F15" w:rsidRPr="00C636FA" w:rsidTr="00BE082A">
        <w:trPr>
          <w:trHeight w:val="853"/>
        </w:trPr>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0" w:type="auto"/>
            <w:vMerge/>
            <w:tcBorders>
              <w:top w:val="nil"/>
              <w:left w:val="single" w:sz="4" w:space="0" w:color="00000A"/>
              <w:bottom w:val="nil"/>
              <w:right w:val="single" w:sz="4" w:space="0" w:color="00000A"/>
            </w:tcBorders>
            <w:shd w:val="clear" w:color="auto" w:fill="auto"/>
            <w:vAlign w:val="center"/>
          </w:tcPr>
          <w:p w:rsidR="00531F15" w:rsidRPr="00EA7510" w:rsidRDefault="00531F15" w:rsidP="00BE082A">
            <w:pPr>
              <w:spacing w:after="0" w:line="240" w:lineRule="auto"/>
              <w:rPr>
                <w:rFonts w:ascii="Times New Roman" w:hAnsi="Times New Roman" w:cs="Times New Roman"/>
                <w:sz w:val="24"/>
                <w:szCs w:val="24"/>
                <w:lang w:val="ru-RU"/>
              </w:rPr>
            </w:pPr>
          </w:p>
        </w:tc>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Личное отношение автора к работе и эмоциональная вовлеченность в проект (0-5)</w:t>
            </w:r>
            <w:r w:rsidRPr="00EA7510">
              <w:rPr>
                <w:rFonts w:ascii="Times New Roman" w:hAnsi="Times New Roman" w:cs="Times New Roman"/>
                <w:b/>
                <w:sz w:val="24"/>
                <w:szCs w:val="24"/>
                <w:lang w:val="ru-RU"/>
              </w:rPr>
              <w:t xml:space="preserve"> </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ind w:left="2"/>
              <w:rPr>
                <w:rFonts w:ascii="Times New Roman" w:hAnsi="Times New Roman" w:cs="Times New Roman"/>
                <w:sz w:val="24"/>
                <w:szCs w:val="24"/>
                <w:lang w:val="ru-RU"/>
              </w:rPr>
            </w:pPr>
            <w:r w:rsidRPr="00EA7510">
              <w:rPr>
                <w:rFonts w:ascii="Times New Roman" w:hAnsi="Times New Roman" w:cs="Times New Roman"/>
                <w:b/>
                <w:sz w:val="24"/>
                <w:szCs w:val="24"/>
                <w:lang w:val="ru-RU"/>
              </w:rPr>
              <w:t xml:space="preserve"> </w:t>
            </w:r>
          </w:p>
        </w:tc>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r>
      <w:tr w:rsidR="00531F15" w:rsidRPr="00C636FA" w:rsidTr="00BE082A">
        <w:trPr>
          <w:trHeight w:val="667"/>
        </w:trPr>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0" w:type="auto"/>
            <w:vMerge/>
            <w:tcBorders>
              <w:top w:val="nil"/>
              <w:left w:val="single" w:sz="4" w:space="0" w:color="00000A"/>
              <w:bottom w:val="nil"/>
              <w:right w:val="single" w:sz="4" w:space="0" w:color="00000A"/>
            </w:tcBorders>
            <w:shd w:val="clear" w:color="auto" w:fill="auto"/>
            <w:vAlign w:val="center"/>
          </w:tcPr>
          <w:p w:rsidR="00531F15" w:rsidRPr="00EA7510" w:rsidRDefault="00531F15" w:rsidP="00BE082A">
            <w:pPr>
              <w:spacing w:after="0" w:line="240" w:lineRule="auto"/>
              <w:rPr>
                <w:rFonts w:ascii="Times New Roman" w:hAnsi="Times New Roman" w:cs="Times New Roman"/>
                <w:sz w:val="24"/>
                <w:szCs w:val="24"/>
                <w:lang w:val="ru-RU"/>
              </w:rPr>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Структурированность, логичность. </w:t>
            </w:r>
            <w:r>
              <w:rPr>
                <w:rFonts w:ascii="Times New Roman" w:hAnsi="Times New Roman" w:cs="Times New Roman"/>
                <w:sz w:val="24"/>
                <w:szCs w:val="24"/>
                <w:lang w:val="ru-RU"/>
              </w:rPr>
              <w:t xml:space="preserve">Представление собственных результатов исследования </w:t>
            </w:r>
            <w:r w:rsidRPr="00EA7510">
              <w:rPr>
                <w:rFonts w:ascii="Times New Roman" w:hAnsi="Times New Roman" w:cs="Times New Roman"/>
                <w:sz w:val="24"/>
                <w:szCs w:val="24"/>
                <w:lang w:val="ru-RU"/>
              </w:rPr>
              <w:t xml:space="preserve">(0-7) </w:t>
            </w:r>
            <w:r w:rsidRPr="00EA7510">
              <w:rPr>
                <w:rFonts w:ascii="Times New Roman" w:hAnsi="Times New Roman" w:cs="Times New Roman"/>
                <w:b/>
                <w:sz w:val="24"/>
                <w:szCs w:val="24"/>
                <w:lang w:val="ru-RU"/>
              </w:rPr>
              <w:t xml:space="preserve"> </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ind w:left="2"/>
              <w:rPr>
                <w:rFonts w:ascii="Times New Roman" w:hAnsi="Times New Roman" w:cs="Times New Roman"/>
                <w:sz w:val="24"/>
                <w:szCs w:val="24"/>
                <w:lang w:val="ru-RU"/>
              </w:rPr>
            </w:pPr>
            <w:r w:rsidRPr="00EA7510">
              <w:rPr>
                <w:rFonts w:ascii="Times New Roman" w:hAnsi="Times New Roman" w:cs="Times New Roman"/>
                <w:b/>
                <w:sz w:val="24"/>
                <w:szCs w:val="24"/>
                <w:lang w:val="ru-RU"/>
              </w:rPr>
              <w:t xml:space="preserve"> </w:t>
            </w:r>
          </w:p>
        </w:tc>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r>
      <w:tr w:rsidR="00531F15" w:rsidRPr="00C636FA" w:rsidTr="00BE082A">
        <w:trPr>
          <w:trHeight w:val="807"/>
        </w:trPr>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Культура дискуссии, уровень коммуникативного взаимодействия с аудиторией и членами жюри (0-5) </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ind w:left="2"/>
              <w:rPr>
                <w:rFonts w:ascii="Times New Roman" w:hAnsi="Times New Roman" w:cs="Times New Roman"/>
                <w:sz w:val="24"/>
                <w:szCs w:val="24"/>
                <w:lang w:val="ru-RU"/>
              </w:rPr>
            </w:pPr>
            <w:r w:rsidRPr="00EA7510">
              <w:rPr>
                <w:rFonts w:ascii="Times New Roman" w:hAnsi="Times New Roman" w:cs="Times New Roman"/>
                <w:b/>
                <w:sz w:val="24"/>
                <w:szCs w:val="24"/>
                <w:lang w:val="ru-RU"/>
              </w:rPr>
              <w:t xml:space="preserve"> </w:t>
            </w:r>
          </w:p>
        </w:tc>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r>
      <w:tr w:rsidR="00531F15" w:rsidRPr="00C636FA" w:rsidTr="00BE082A">
        <w:trPr>
          <w:trHeight w:val="536"/>
        </w:trPr>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0" w:type="auto"/>
            <w:vMerge/>
            <w:tcBorders>
              <w:top w:val="nil"/>
              <w:left w:val="single" w:sz="4" w:space="0" w:color="00000A"/>
              <w:bottom w:val="nil"/>
              <w:right w:val="single" w:sz="4" w:space="0" w:color="00000A"/>
            </w:tcBorders>
            <w:shd w:val="clear" w:color="auto" w:fill="auto"/>
            <w:vAlign w:val="center"/>
          </w:tcPr>
          <w:p w:rsidR="00531F15" w:rsidRPr="00EA7510" w:rsidRDefault="00531F15" w:rsidP="00BE082A">
            <w:pPr>
              <w:spacing w:after="0" w:line="240" w:lineRule="auto"/>
              <w:rPr>
                <w:rFonts w:ascii="Times New Roman" w:hAnsi="Times New Roman" w:cs="Times New Roman"/>
                <w:sz w:val="24"/>
                <w:szCs w:val="24"/>
                <w:lang w:val="ru-RU"/>
              </w:rPr>
            </w:pPr>
          </w:p>
        </w:tc>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Культура выступления, грамотность и стилистика речи (0-5)</w:t>
            </w:r>
            <w:r w:rsidRPr="00EA7510">
              <w:rPr>
                <w:rFonts w:ascii="Times New Roman" w:hAnsi="Times New Roman" w:cs="Times New Roman"/>
                <w:b/>
                <w:sz w:val="24"/>
                <w:szCs w:val="24"/>
                <w:lang w:val="ru-RU"/>
              </w:rPr>
              <w:t xml:space="preserve"> </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ind w:left="2"/>
              <w:rPr>
                <w:rFonts w:ascii="Times New Roman" w:hAnsi="Times New Roman" w:cs="Times New Roman"/>
                <w:sz w:val="24"/>
                <w:szCs w:val="24"/>
                <w:lang w:val="ru-RU"/>
              </w:rPr>
            </w:pPr>
            <w:r w:rsidRPr="00EA7510">
              <w:rPr>
                <w:rFonts w:ascii="Times New Roman" w:hAnsi="Times New Roman" w:cs="Times New Roman"/>
                <w:b/>
                <w:sz w:val="24"/>
                <w:szCs w:val="24"/>
                <w:lang w:val="ru-RU"/>
              </w:rPr>
              <w:t xml:space="preserve"> </w:t>
            </w:r>
          </w:p>
        </w:tc>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r>
      <w:tr w:rsidR="00531F15" w:rsidRPr="00C636FA" w:rsidTr="00BE082A">
        <w:trPr>
          <w:trHeight w:val="852"/>
        </w:trPr>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0" w:type="auto"/>
            <w:vMerge/>
            <w:tcBorders>
              <w:top w:val="nil"/>
              <w:left w:val="single" w:sz="4" w:space="0" w:color="00000A"/>
              <w:bottom w:val="nil"/>
              <w:right w:val="single" w:sz="4" w:space="0" w:color="00000A"/>
            </w:tcBorders>
            <w:shd w:val="clear" w:color="auto" w:fill="auto"/>
            <w:vAlign w:val="center"/>
          </w:tcPr>
          <w:p w:rsidR="00531F15" w:rsidRPr="00EA7510" w:rsidRDefault="00531F15" w:rsidP="00BE082A">
            <w:pPr>
              <w:spacing w:after="0" w:line="240" w:lineRule="auto"/>
              <w:rPr>
                <w:rFonts w:ascii="Times New Roman" w:hAnsi="Times New Roman" w:cs="Times New Roman"/>
                <w:sz w:val="24"/>
                <w:szCs w:val="24"/>
                <w:lang w:val="ru-RU"/>
              </w:rPr>
            </w:pPr>
          </w:p>
        </w:tc>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Владение материалом по заявленной теме и специальной терминологией (0-5)</w:t>
            </w:r>
            <w:r w:rsidRPr="00EA7510">
              <w:rPr>
                <w:rFonts w:ascii="Times New Roman" w:hAnsi="Times New Roman" w:cs="Times New Roman"/>
                <w:b/>
                <w:sz w:val="24"/>
                <w:szCs w:val="24"/>
                <w:lang w:val="ru-RU"/>
              </w:rPr>
              <w:t xml:space="preserve"> </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ind w:left="2"/>
              <w:rPr>
                <w:rFonts w:ascii="Times New Roman" w:hAnsi="Times New Roman" w:cs="Times New Roman"/>
                <w:sz w:val="24"/>
                <w:szCs w:val="24"/>
                <w:lang w:val="ru-RU"/>
              </w:rPr>
            </w:pPr>
            <w:r w:rsidRPr="00EA7510">
              <w:rPr>
                <w:rFonts w:ascii="Times New Roman" w:hAnsi="Times New Roman" w:cs="Times New Roman"/>
                <w:b/>
                <w:sz w:val="24"/>
                <w:szCs w:val="24"/>
                <w:lang w:val="ru-RU"/>
              </w:rPr>
              <w:t xml:space="preserve"> </w:t>
            </w:r>
          </w:p>
        </w:tc>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r>
      <w:tr w:rsidR="00531F15" w:rsidRPr="00EA7510" w:rsidTr="00BE082A">
        <w:trPr>
          <w:trHeight w:val="1682"/>
        </w:trPr>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jc w:val="both"/>
              <w:rPr>
                <w:rFonts w:ascii="Times New Roman" w:hAnsi="Times New Roman" w:cs="Times New Roman"/>
                <w:sz w:val="24"/>
                <w:szCs w:val="24"/>
              </w:rPr>
            </w:pPr>
            <w:r w:rsidRPr="00EA7510">
              <w:rPr>
                <w:rFonts w:ascii="Times New Roman" w:hAnsi="Times New Roman" w:cs="Times New Roman"/>
                <w:sz w:val="24"/>
                <w:szCs w:val="24"/>
                <w:lang w:val="ru-RU"/>
              </w:rPr>
              <w:t xml:space="preserve">Культура презентации проекта (наглядность, использование дополнительных и раздаточных материалов, владение приемами презентации, в том числе в творческой форме, и др.) </w:t>
            </w:r>
            <w:r w:rsidRPr="00EA7510">
              <w:rPr>
                <w:rFonts w:ascii="Times New Roman" w:hAnsi="Times New Roman" w:cs="Times New Roman"/>
                <w:sz w:val="24"/>
                <w:szCs w:val="24"/>
              </w:rPr>
              <w:t>(0-7)</w:t>
            </w:r>
            <w:r w:rsidRPr="00EA7510">
              <w:rPr>
                <w:rFonts w:ascii="Times New Roman" w:hAnsi="Times New Roman" w:cs="Times New Roman"/>
                <w:b/>
                <w:sz w:val="24"/>
                <w:szCs w:val="24"/>
              </w:rPr>
              <w:t xml:space="preserve"> </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ind w:left="2"/>
              <w:rPr>
                <w:rFonts w:ascii="Times New Roman" w:hAnsi="Times New Roman" w:cs="Times New Roman"/>
                <w:sz w:val="24"/>
                <w:szCs w:val="24"/>
              </w:rPr>
            </w:pPr>
            <w:r w:rsidRPr="00EA7510">
              <w:rPr>
                <w:rFonts w:ascii="Times New Roman" w:hAnsi="Times New Roman" w:cs="Times New Roman"/>
                <w:b/>
                <w:sz w:val="24"/>
                <w:szCs w:val="24"/>
              </w:rPr>
              <w:t xml:space="preserve"> </w:t>
            </w:r>
          </w:p>
        </w:tc>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rPr>
            </w:pPr>
          </w:p>
        </w:tc>
      </w:tr>
      <w:tr w:rsidR="00531F15" w:rsidRPr="00EA7510" w:rsidTr="00BE082A">
        <w:trPr>
          <w:trHeight w:val="566"/>
        </w:trPr>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rPr>
            </w:pPr>
          </w:p>
        </w:tc>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rPr>
            </w:pPr>
          </w:p>
        </w:tc>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rPr>
            </w:pPr>
          </w:p>
        </w:tc>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rPr>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ru-RU"/>
              </w:rPr>
              <w:t xml:space="preserve">Соблюдение регламента презентации </w:t>
            </w:r>
            <w:r w:rsidRPr="00EA7510">
              <w:rPr>
                <w:rFonts w:ascii="Times New Roman" w:hAnsi="Times New Roman" w:cs="Times New Roman"/>
                <w:sz w:val="24"/>
                <w:szCs w:val="24"/>
              </w:rPr>
              <w:t xml:space="preserve">(0-5) </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ind w:left="2"/>
              <w:rPr>
                <w:rFonts w:ascii="Times New Roman" w:hAnsi="Times New Roman" w:cs="Times New Roman"/>
                <w:sz w:val="24"/>
                <w:szCs w:val="24"/>
              </w:rPr>
            </w:pPr>
            <w:r w:rsidRPr="00EA7510">
              <w:rPr>
                <w:rFonts w:ascii="Times New Roman" w:hAnsi="Times New Roman" w:cs="Times New Roman"/>
                <w:b/>
                <w:sz w:val="24"/>
                <w:szCs w:val="24"/>
              </w:rPr>
              <w:t xml:space="preserve"> </w:t>
            </w:r>
          </w:p>
        </w:tc>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rPr>
            </w:pPr>
          </w:p>
        </w:tc>
      </w:tr>
      <w:tr w:rsidR="00531F15" w:rsidRPr="00EA7510" w:rsidTr="00BE082A">
        <w:trPr>
          <w:trHeight w:val="295"/>
        </w:trPr>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rPr>
            </w:pPr>
          </w:p>
        </w:tc>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rPr>
            </w:pPr>
          </w:p>
        </w:tc>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rPr>
            </w:pPr>
          </w:p>
        </w:tc>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rPr>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Особое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мнение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жюри</w:t>
            </w:r>
            <w:proofErr w:type="spellEnd"/>
            <w:r w:rsidRPr="00EA7510">
              <w:rPr>
                <w:rFonts w:ascii="Times New Roman" w:hAnsi="Times New Roman" w:cs="Times New Roman"/>
                <w:sz w:val="24"/>
                <w:szCs w:val="24"/>
              </w:rPr>
              <w:t xml:space="preserve"> (0-4) </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ind w:left="2"/>
              <w:rPr>
                <w:rFonts w:ascii="Times New Roman" w:hAnsi="Times New Roman" w:cs="Times New Roman"/>
                <w:sz w:val="24"/>
                <w:szCs w:val="24"/>
              </w:rPr>
            </w:pPr>
            <w:r w:rsidRPr="00EA7510">
              <w:rPr>
                <w:rFonts w:ascii="Times New Roman" w:hAnsi="Times New Roman" w:cs="Times New Roman"/>
                <w:b/>
                <w:sz w:val="24"/>
                <w:szCs w:val="24"/>
              </w:rPr>
              <w:t xml:space="preserve"> </w:t>
            </w:r>
          </w:p>
        </w:tc>
        <w:tc>
          <w:tcPr>
            <w:tcW w:w="0" w:type="auto"/>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rPr>
            </w:pPr>
          </w:p>
        </w:tc>
      </w:tr>
      <w:tr w:rsidR="00531F15" w:rsidRPr="00EA7510" w:rsidTr="00BE082A">
        <w:trPr>
          <w:trHeight w:val="583"/>
        </w:trPr>
        <w:tc>
          <w:tcPr>
            <w:tcW w:w="0" w:type="auto"/>
            <w:vMerge/>
            <w:tcBorders>
              <w:top w:val="nil"/>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rPr>
            </w:pPr>
          </w:p>
        </w:tc>
        <w:tc>
          <w:tcPr>
            <w:tcW w:w="0" w:type="auto"/>
            <w:vMerge/>
            <w:tcBorders>
              <w:top w:val="nil"/>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rPr>
            </w:pPr>
          </w:p>
        </w:tc>
        <w:tc>
          <w:tcPr>
            <w:tcW w:w="0" w:type="auto"/>
            <w:vMerge/>
            <w:tcBorders>
              <w:top w:val="nil"/>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rPr>
            </w:pPr>
          </w:p>
        </w:tc>
        <w:tc>
          <w:tcPr>
            <w:tcW w:w="0" w:type="auto"/>
            <w:vMerge/>
            <w:tcBorders>
              <w:top w:val="nil"/>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rPr>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jc w:val="both"/>
              <w:rPr>
                <w:rFonts w:ascii="Times New Roman" w:hAnsi="Times New Roman" w:cs="Times New Roman"/>
                <w:sz w:val="24"/>
                <w:szCs w:val="24"/>
              </w:rPr>
            </w:pPr>
            <w:proofErr w:type="spellStart"/>
            <w:r w:rsidRPr="00EA7510">
              <w:rPr>
                <w:rFonts w:ascii="Times New Roman" w:hAnsi="Times New Roman" w:cs="Times New Roman"/>
                <w:sz w:val="24"/>
                <w:szCs w:val="24"/>
              </w:rPr>
              <w:t>Индивидуальное</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задание</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до</w:t>
            </w:r>
            <w:proofErr w:type="spellEnd"/>
            <w:r w:rsidRPr="00EA7510">
              <w:rPr>
                <w:rFonts w:ascii="Times New Roman" w:hAnsi="Times New Roman" w:cs="Times New Roman"/>
                <w:sz w:val="24"/>
                <w:szCs w:val="24"/>
              </w:rPr>
              <w:t xml:space="preserve"> 20 б.)</w:t>
            </w:r>
            <w:r w:rsidRPr="00EA7510">
              <w:rPr>
                <w:rFonts w:ascii="Times New Roman" w:hAnsi="Times New Roman" w:cs="Times New Roman"/>
                <w:b/>
                <w:sz w:val="24"/>
                <w:szCs w:val="24"/>
              </w:rPr>
              <w:t xml:space="preserve"> </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ind w:left="2"/>
              <w:rPr>
                <w:rFonts w:ascii="Times New Roman" w:hAnsi="Times New Roman" w:cs="Times New Roman"/>
                <w:sz w:val="24"/>
                <w:szCs w:val="24"/>
              </w:rPr>
            </w:pPr>
            <w:r w:rsidRPr="00EA7510">
              <w:rPr>
                <w:rFonts w:ascii="Times New Roman" w:hAnsi="Times New Roman" w:cs="Times New Roman"/>
                <w:b/>
                <w:sz w:val="24"/>
                <w:szCs w:val="24"/>
              </w:rPr>
              <w:t xml:space="preserve"> </w:t>
            </w:r>
          </w:p>
        </w:tc>
        <w:tc>
          <w:tcPr>
            <w:tcW w:w="0" w:type="auto"/>
            <w:vMerge/>
            <w:tcBorders>
              <w:top w:val="nil"/>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rPr>
            </w:pPr>
          </w:p>
        </w:tc>
      </w:tr>
    </w:tbl>
    <w:p w:rsidR="00531F15" w:rsidRDefault="00531F15" w:rsidP="00531F15">
      <w:pPr>
        <w:spacing w:after="0" w:line="240" w:lineRule="auto"/>
        <w:ind w:right="349"/>
        <w:rPr>
          <w:rFonts w:ascii="Times New Roman" w:hAnsi="Times New Roman" w:cs="Times New Roman"/>
          <w:sz w:val="24"/>
          <w:szCs w:val="24"/>
        </w:rPr>
      </w:pPr>
    </w:p>
    <w:p w:rsidR="00531F15" w:rsidRPr="00EA7510" w:rsidRDefault="00531F15" w:rsidP="00531F15">
      <w:pPr>
        <w:spacing w:after="0" w:line="240" w:lineRule="auto"/>
        <w:ind w:right="349"/>
        <w:rPr>
          <w:rFonts w:ascii="Times New Roman" w:hAnsi="Times New Roman" w:cs="Times New Roman"/>
          <w:sz w:val="24"/>
          <w:szCs w:val="24"/>
        </w:rPr>
      </w:pPr>
    </w:p>
    <w:p w:rsidR="00531F15" w:rsidRPr="00EA7510" w:rsidRDefault="00531F15" w:rsidP="00531F15">
      <w:pPr>
        <w:spacing w:after="0" w:line="240" w:lineRule="auto"/>
        <w:ind w:left="250" w:right="343"/>
        <w:rPr>
          <w:rFonts w:ascii="Times New Roman" w:hAnsi="Times New Roman" w:cs="Times New Roman"/>
          <w:sz w:val="24"/>
          <w:szCs w:val="24"/>
          <w:lang w:val="ru-RU"/>
        </w:rPr>
      </w:pPr>
      <w:r w:rsidRPr="00EA7510">
        <w:rPr>
          <w:rFonts w:ascii="Times New Roman" w:hAnsi="Times New Roman" w:cs="Times New Roman"/>
          <w:sz w:val="24"/>
          <w:szCs w:val="24"/>
          <w:lang w:val="ru-RU"/>
        </w:rPr>
        <w:t>Член жюри (Ф.И.О. подпись) __________________</w:t>
      </w:r>
      <w:r>
        <w:rPr>
          <w:rFonts w:ascii="Times New Roman" w:hAnsi="Times New Roman" w:cs="Times New Roman"/>
          <w:sz w:val="24"/>
          <w:szCs w:val="24"/>
          <w:lang w:val="ru-RU"/>
        </w:rPr>
        <w:t>______________________________</w:t>
      </w:r>
    </w:p>
    <w:p w:rsidR="004F0997" w:rsidRDefault="004F0997" w:rsidP="004F0997">
      <w:pPr>
        <w:spacing w:after="0" w:line="240" w:lineRule="auto"/>
        <w:jc w:val="center"/>
        <w:rPr>
          <w:rFonts w:ascii="Times New Roman" w:hAnsi="Times New Roman" w:cs="Times New Roman"/>
          <w:b/>
          <w:sz w:val="24"/>
          <w:lang w:val="ru-RU"/>
        </w:rPr>
      </w:pPr>
    </w:p>
    <w:p w:rsidR="00531F15" w:rsidRPr="004F0997" w:rsidRDefault="00531F15" w:rsidP="004F0997">
      <w:pPr>
        <w:spacing w:after="0" w:line="240" w:lineRule="auto"/>
        <w:jc w:val="center"/>
        <w:rPr>
          <w:rFonts w:ascii="Times New Roman" w:hAnsi="Times New Roman" w:cs="Times New Roman"/>
          <w:b/>
          <w:sz w:val="24"/>
          <w:lang w:val="ru-RU"/>
        </w:rPr>
      </w:pPr>
    </w:p>
    <w:p w:rsidR="00B405AF" w:rsidRDefault="00B405AF" w:rsidP="00B405AF">
      <w:pPr>
        <w:spacing w:after="0" w:line="240" w:lineRule="auto"/>
        <w:jc w:val="both"/>
        <w:rPr>
          <w:rFonts w:ascii="Times New Roman" w:hAnsi="Times New Roman" w:cs="Times New Roman"/>
          <w:b/>
          <w:sz w:val="24"/>
          <w:szCs w:val="24"/>
          <w:lang w:val="ru-RU"/>
        </w:rPr>
        <w:sectPr w:rsidR="00B405AF" w:rsidSect="009B28A8">
          <w:pgSz w:w="11906" w:h="16838"/>
          <w:pgMar w:top="1134" w:right="850" w:bottom="1134" w:left="1418" w:header="708" w:footer="708" w:gutter="0"/>
          <w:cols w:space="708"/>
          <w:docGrid w:linePitch="360"/>
        </w:sectPr>
      </w:pPr>
    </w:p>
    <w:p w:rsidR="00E83BF2" w:rsidRPr="00FD5B4C" w:rsidRDefault="00E83BF2" w:rsidP="00E83BF2">
      <w:pPr>
        <w:spacing w:after="0" w:line="240" w:lineRule="auto"/>
        <w:ind w:left="5670"/>
        <w:rPr>
          <w:rFonts w:ascii="Times New Roman" w:hAnsi="Times New Roman" w:cs="Times New Roman"/>
          <w:sz w:val="24"/>
          <w:lang w:val="ru-RU"/>
        </w:rPr>
      </w:pPr>
      <w:r w:rsidRPr="00360FA8">
        <w:rPr>
          <w:rFonts w:ascii="Times New Roman" w:hAnsi="Times New Roman" w:cs="Times New Roman"/>
          <w:sz w:val="24"/>
          <w:lang w:val="ru-RU"/>
        </w:rPr>
        <w:lastRenderedPageBreak/>
        <w:t xml:space="preserve">Приложение </w:t>
      </w:r>
      <w:r>
        <w:rPr>
          <w:rFonts w:ascii="Times New Roman" w:hAnsi="Times New Roman" w:cs="Times New Roman"/>
          <w:sz w:val="24"/>
          <w:lang w:val="ru-RU"/>
        </w:rPr>
        <w:t>№17</w:t>
      </w:r>
      <w:r w:rsidRPr="00360FA8">
        <w:rPr>
          <w:rFonts w:ascii="Times New Roman" w:hAnsi="Times New Roman" w:cs="Times New Roman"/>
          <w:sz w:val="24"/>
          <w:lang w:val="ru-RU"/>
        </w:rPr>
        <w:t xml:space="preserve"> к положению об организации и проведении муниципального этапа областного краеведческого конку</w:t>
      </w:r>
      <w:r>
        <w:rPr>
          <w:rFonts w:ascii="Times New Roman" w:hAnsi="Times New Roman" w:cs="Times New Roman"/>
          <w:sz w:val="24"/>
          <w:lang w:val="ru-RU"/>
        </w:rPr>
        <w:t>рса-форума «Уральский характер»</w:t>
      </w:r>
    </w:p>
    <w:p w:rsidR="00E83BF2" w:rsidRDefault="00E83BF2" w:rsidP="00EA7510">
      <w:pPr>
        <w:spacing w:after="0" w:line="240" w:lineRule="auto"/>
        <w:ind w:left="10" w:right="273"/>
        <w:jc w:val="center"/>
        <w:rPr>
          <w:rFonts w:ascii="Times New Roman" w:hAnsi="Times New Roman" w:cs="Times New Roman"/>
          <w:b/>
          <w:sz w:val="24"/>
          <w:szCs w:val="24"/>
          <w:lang w:val="ru-RU"/>
        </w:rPr>
      </w:pPr>
    </w:p>
    <w:p w:rsidR="00531F15" w:rsidRPr="00EA7510" w:rsidRDefault="00531F15" w:rsidP="00531F15">
      <w:pPr>
        <w:spacing w:after="0" w:line="240" w:lineRule="auto"/>
        <w:jc w:val="center"/>
        <w:rPr>
          <w:rFonts w:ascii="Times New Roman" w:hAnsi="Times New Roman" w:cs="Times New Roman"/>
          <w:sz w:val="24"/>
          <w:szCs w:val="24"/>
          <w:lang w:val="ru-RU"/>
        </w:rPr>
      </w:pPr>
      <w:r w:rsidRPr="00EA7510">
        <w:rPr>
          <w:rFonts w:ascii="Times New Roman" w:hAnsi="Times New Roman" w:cs="Times New Roman"/>
          <w:b/>
          <w:sz w:val="24"/>
          <w:szCs w:val="24"/>
          <w:lang w:val="ru-RU"/>
        </w:rPr>
        <w:t>Протокол очного тура</w:t>
      </w:r>
    </w:p>
    <w:p w:rsidR="00531F15" w:rsidRPr="00EA7510" w:rsidRDefault="00531F15" w:rsidP="00531F15">
      <w:pPr>
        <w:spacing w:after="0" w:line="240" w:lineRule="auto"/>
        <w:ind w:left="10" w:right="278"/>
        <w:jc w:val="center"/>
        <w:rPr>
          <w:rFonts w:ascii="Times New Roman" w:hAnsi="Times New Roman" w:cs="Times New Roman"/>
          <w:sz w:val="24"/>
          <w:szCs w:val="24"/>
          <w:lang w:val="ru-RU"/>
        </w:rPr>
      </w:pPr>
      <w:r w:rsidRPr="00EA7510">
        <w:rPr>
          <w:rFonts w:ascii="Times New Roman" w:hAnsi="Times New Roman" w:cs="Times New Roman"/>
          <w:b/>
          <w:sz w:val="24"/>
          <w:szCs w:val="24"/>
          <w:lang w:val="ru-RU"/>
        </w:rPr>
        <w:t>конкурса активистов школьных музеев (направления «Экскурсовод в музее»)</w:t>
      </w:r>
    </w:p>
    <w:tbl>
      <w:tblPr>
        <w:tblW w:w="5000" w:type="pct"/>
        <w:tblCellMar>
          <w:top w:w="12" w:type="dxa"/>
          <w:left w:w="110" w:type="dxa"/>
          <w:right w:w="67" w:type="dxa"/>
        </w:tblCellMar>
        <w:tblLook w:val="04A0"/>
      </w:tblPr>
      <w:tblGrid>
        <w:gridCol w:w="465"/>
        <w:gridCol w:w="1133"/>
        <w:gridCol w:w="1505"/>
        <w:gridCol w:w="1293"/>
        <w:gridCol w:w="3699"/>
        <w:gridCol w:w="782"/>
        <w:gridCol w:w="938"/>
      </w:tblGrid>
      <w:tr w:rsidR="00531F15" w:rsidRPr="00EA7510" w:rsidTr="00EB74AC">
        <w:trPr>
          <w:trHeight w:val="838"/>
        </w:trPr>
        <w:tc>
          <w:tcPr>
            <w:tcW w:w="239" w:type="pct"/>
            <w:tcBorders>
              <w:top w:val="single" w:sz="4" w:space="0" w:color="00000A"/>
              <w:left w:val="single" w:sz="4" w:space="0" w:color="00000A"/>
              <w:bottom w:val="single" w:sz="4" w:space="0" w:color="00000A"/>
              <w:right w:val="single" w:sz="4" w:space="0" w:color="00000A"/>
            </w:tcBorders>
            <w:shd w:val="clear" w:color="auto" w:fill="auto"/>
            <w:vAlign w:val="center"/>
          </w:tcPr>
          <w:p w:rsidR="00531F15" w:rsidRPr="00EA7510" w:rsidRDefault="00531F15" w:rsidP="00EB74AC">
            <w:pPr>
              <w:spacing w:after="0" w:line="240" w:lineRule="auto"/>
              <w:ind w:left="2"/>
              <w:jc w:val="center"/>
              <w:rPr>
                <w:rFonts w:ascii="Times New Roman" w:hAnsi="Times New Roman" w:cs="Times New Roman"/>
                <w:sz w:val="24"/>
                <w:szCs w:val="24"/>
              </w:rPr>
            </w:pPr>
            <w:r w:rsidRPr="00EA7510">
              <w:rPr>
                <w:rFonts w:ascii="Times New Roman" w:hAnsi="Times New Roman" w:cs="Times New Roman"/>
                <w:b/>
                <w:sz w:val="24"/>
                <w:szCs w:val="24"/>
              </w:rPr>
              <w:t>№</w:t>
            </w:r>
          </w:p>
        </w:tc>
        <w:tc>
          <w:tcPr>
            <w:tcW w:w="579" w:type="pct"/>
            <w:tcBorders>
              <w:top w:val="single" w:sz="4" w:space="0" w:color="00000A"/>
              <w:left w:val="single" w:sz="4" w:space="0" w:color="00000A"/>
              <w:bottom w:val="single" w:sz="4" w:space="0" w:color="00000A"/>
              <w:right w:val="single" w:sz="4" w:space="0" w:color="00000A"/>
            </w:tcBorders>
            <w:shd w:val="clear" w:color="auto" w:fill="auto"/>
            <w:vAlign w:val="center"/>
          </w:tcPr>
          <w:p w:rsidR="00531F15" w:rsidRPr="00EA7510" w:rsidRDefault="00531F15" w:rsidP="00EB74AC">
            <w:pPr>
              <w:spacing w:after="0" w:line="240" w:lineRule="auto"/>
              <w:jc w:val="center"/>
              <w:rPr>
                <w:rFonts w:ascii="Times New Roman" w:hAnsi="Times New Roman" w:cs="Times New Roman"/>
                <w:sz w:val="24"/>
                <w:szCs w:val="24"/>
              </w:rPr>
            </w:pPr>
            <w:r w:rsidRPr="00EA7510">
              <w:rPr>
                <w:rFonts w:ascii="Times New Roman" w:hAnsi="Times New Roman" w:cs="Times New Roman"/>
                <w:b/>
                <w:sz w:val="24"/>
                <w:szCs w:val="24"/>
              </w:rPr>
              <w:t xml:space="preserve">Ф.И. </w:t>
            </w:r>
            <w:proofErr w:type="spellStart"/>
            <w:r w:rsidRPr="00EA7510">
              <w:rPr>
                <w:rFonts w:ascii="Times New Roman" w:hAnsi="Times New Roman" w:cs="Times New Roman"/>
                <w:b/>
                <w:sz w:val="24"/>
                <w:szCs w:val="24"/>
              </w:rPr>
              <w:t>автора</w:t>
            </w:r>
            <w:proofErr w:type="spellEnd"/>
            <w:r w:rsidRPr="00EA7510">
              <w:rPr>
                <w:rFonts w:ascii="Times New Roman" w:hAnsi="Times New Roman" w:cs="Times New Roman"/>
                <w:b/>
                <w:sz w:val="24"/>
                <w:szCs w:val="24"/>
              </w:rPr>
              <w:t xml:space="preserve"> </w:t>
            </w:r>
            <w:proofErr w:type="spellStart"/>
            <w:r w:rsidRPr="00EA7510">
              <w:rPr>
                <w:rFonts w:ascii="Times New Roman" w:hAnsi="Times New Roman" w:cs="Times New Roman"/>
                <w:b/>
                <w:sz w:val="24"/>
                <w:szCs w:val="24"/>
              </w:rPr>
              <w:t>работы</w:t>
            </w:r>
            <w:proofErr w:type="spellEnd"/>
          </w:p>
        </w:tc>
        <w:tc>
          <w:tcPr>
            <w:tcW w:w="768" w:type="pct"/>
            <w:tcBorders>
              <w:top w:val="single" w:sz="4" w:space="0" w:color="00000A"/>
              <w:left w:val="single" w:sz="4" w:space="0" w:color="00000A"/>
              <w:bottom w:val="single" w:sz="4" w:space="0" w:color="00000A"/>
              <w:right w:val="single" w:sz="4" w:space="0" w:color="00000A"/>
            </w:tcBorders>
            <w:shd w:val="clear" w:color="auto" w:fill="auto"/>
            <w:vAlign w:val="center"/>
          </w:tcPr>
          <w:p w:rsidR="00531F15" w:rsidRPr="00EA7510" w:rsidRDefault="00531F15" w:rsidP="00EB74AC">
            <w:pPr>
              <w:spacing w:after="0" w:line="240" w:lineRule="auto"/>
              <w:ind w:left="2"/>
              <w:jc w:val="center"/>
              <w:rPr>
                <w:rFonts w:ascii="Times New Roman" w:hAnsi="Times New Roman" w:cs="Times New Roman"/>
                <w:sz w:val="24"/>
                <w:szCs w:val="24"/>
              </w:rPr>
            </w:pPr>
            <w:proofErr w:type="spellStart"/>
            <w:r w:rsidRPr="00EA7510">
              <w:rPr>
                <w:rFonts w:ascii="Times New Roman" w:hAnsi="Times New Roman" w:cs="Times New Roman"/>
                <w:b/>
                <w:sz w:val="24"/>
                <w:szCs w:val="24"/>
              </w:rPr>
              <w:t>Территория</w:t>
            </w:r>
            <w:proofErr w:type="spellEnd"/>
            <w:r w:rsidRPr="00EA7510">
              <w:rPr>
                <w:rFonts w:ascii="Times New Roman" w:hAnsi="Times New Roman" w:cs="Times New Roman"/>
                <w:b/>
                <w:sz w:val="24"/>
                <w:szCs w:val="24"/>
              </w:rPr>
              <w:t xml:space="preserve"> </w:t>
            </w:r>
            <w:proofErr w:type="spellStart"/>
            <w:r w:rsidRPr="00EA7510">
              <w:rPr>
                <w:rFonts w:ascii="Times New Roman" w:hAnsi="Times New Roman" w:cs="Times New Roman"/>
                <w:b/>
                <w:sz w:val="24"/>
                <w:szCs w:val="24"/>
              </w:rPr>
              <w:t>класс</w:t>
            </w:r>
            <w:proofErr w:type="spellEnd"/>
          </w:p>
        </w:tc>
        <w:tc>
          <w:tcPr>
            <w:tcW w:w="660" w:type="pct"/>
            <w:tcBorders>
              <w:top w:val="single" w:sz="4" w:space="0" w:color="00000A"/>
              <w:left w:val="single" w:sz="4" w:space="0" w:color="00000A"/>
              <w:bottom w:val="single" w:sz="4" w:space="0" w:color="00000A"/>
              <w:right w:val="single" w:sz="4" w:space="0" w:color="00000A"/>
            </w:tcBorders>
            <w:shd w:val="clear" w:color="auto" w:fill="auto"/>
            <w:vAlign w:val="center"/>
          </w:tcPr>
          <w:p w:rsidR="00531F15" w:rsidRPr="00EA7510" w:rsidRDefault="00531F15" w:rsidP="00EB74AC">
            <w:pPr>
              <w:spacing w:after="0" w:line="240" w:lineRule="auto"/>
              <w:ind w:left="2"/>
              <w:jc w:val="center"/>
              <w:rPr>
                <w:rFonts w:ascii="Times New Roman" w:hAnsi="Times New Roman" w:cs="Times New Roman"/>
                <w:sz w:val="24"/>
                <w:szCs w:val="24"/>
              </w:rPr>
            </w:pPr>
            <w:proofErr w:type="spellStart"/>
            <w:r w:rsidRPr="00EA7510">
              <w:rPr>
                <w:rFonts w:ascii="Times New Roman" w:hAnsi="Times New Roman" w:cs="Times New Roman"/>
                <w:b/>
                <w:sz w:val="24"/>
                <w:szCs w:val="24"/>
              </w:rPr>
              <w:t>Тема</w:t>
            </w:r>
            <w:proofErr w:type="spellEnd"/>
            <w:r w:rsidRPr="00EA7510">
              <w:rPr>
                <w:rFonts w:ascii="Times New Roman" w:hAnsi="Times New Roman" w:cs="Times New Roman"/>
                <w:b/>
                <w:sz w:val="24"/>
                <w:szCs w:val="24"/>
              </w:rPr>
              <w:t xml:space="preserve"> </w:t>
            </w:r>
            <w:proofErr w:type="spellStart"/>
            <w:r w:rsidRPr="00EA7510">
              <w:rPr>
                <w:rFonts w:ascii="Times New Roman" w:hAnsi="Times New Roman" w:cs="Times New Roman"/>
                <w:b/>
                <w:sz w:val="24"/>
                <w:szCs w:val="24"/>
              </w:rPr>
              <w:t>работы</w:t>
            </w:r>
            <w:proofErr w:type="spellEnd"/>
          </w:p>
        </w:tc>
        <w:tc>
          <w:tcPr>
            <w:tcW w:w="1886" w:type="pct"/>
            <w:tcBorders>
              <w:top w:val="single" w:sz="4" w:space="0" w:color="00000A"/>
              <w:left w:val="single" w:sz="4" w:space="0" w:color="00000A"/>
              <w:bottom w:val="single" w:sz="4" w:space="0" w:color="00000A"/>
              <w:right w:val="single" w:sz="4" w:space="0" w:color="00000A"/>
            </w:tcBorders>
            <w:shd w:val="clear" w:color="auto" w:fill="auto"/>
            <w:vAlign w:val="center"/>
          </w:tcPr>
          <w:p w:rsidR="00531F15" w:rsidRPr="00EA7510" w:rsidRDefault="00531F15" w:rsidP="00EB74AC">
            <w:pPr>
              <w:spacing w:after="0" w:line="240" w:lineRule="auto"/>
              <w:ind w:left="2"/>
              <w:jc w:val="center"/>
              <w:rPr>
                <w:rFonts w:ascii="Times New Roman" w:hAnsi="Times New Roman" w:cs="Times New Roman"/>
                <w:sz w:val="24"/>
                <w:szCs w:val="24"/>
              </w:rPr>
            </w:pPr>
            <w:proofErr w:type="spellStart"/>
            <w:r w:rsidRPr="00EA7510">
              <w:rPr>
                <w:rFonts w:ascii="Times New Roman" w:hAnsi="Times New Roman" w:cs="Times New Roman"/>
                <w:b/>
                <w:sz w:val="24"/>
                <w:szCs w:val="24"/>
              </w:rPr>
              <w:t>Критерии</w:t>
            </w:r>
            <w:proofErr w:type="spellEnd"/>
            <w:r w:rsidRPr="00EA7510">
              <w:rPr>
                <w:rFonts w:ascii="Times New Roman" w:hAnsi="Times New Roman" w:cs="Times New Roman"/>
                <w:b/>
                <w:sz w:val="24"/>
                <w:szCs w:val="24"/>
              </w:rPr>
              <w:t xml:space="preserve"> </w:t>
            </w:r>
            <w:proofErr w:type="spellStart"/>
            <w:r w:rsidRPr="00EA7510">
              <w:rPr>
                <w:rFonts w:ascii="Times New Roman" w:hAnsi="Times New Roman" w:cs="Times New Roman"/>
                <w:b/>
                <w:sz w:val="24"/>
                <w:szCs w:val="24"/>
              </w:rPr>
              <w:t>оценок</w:t>
            </w:r>
            <w:proofErr w:type="spellEnd"/>
          </w:p>
        </w:tc>
        <w:tc>
          <w:tcPr>
            <w:tcW w:w="400" w:type="pct"/>
            <w:tcBorders>
              <w:top w:val="single" w:sz="4" w:space="0" w:color="00000A"/>
              <w:left w:val="single" w:sz="4" w:space="0" w:color="00000A"/>
              <w:bottom w:val="single" w:sz="4" w:space="0" w:color="00000A"/>
              <w:right w:val="single" w:sz="4" w:space="0" w:color="00000A"/>
            </w:tcBorders>
            <w:shd w:val="clear" w:color="auto" w:fill="auto"/>
            <w:vAlign w:val="center"/>
          </w:tcPr>
          <w:p w:rsidR="00531F15" w:rsidRPr="00EA7510" w:rsidRDefault="00531F15" w:rsidP="00EB74AC">
            <w:pPr>
              <w:spacing w:after="0" w:line="240" w:lineRule="auto"/>
              <w:jc w:val="center"/>
              <w:rPr>
                <w:rFonts w:ascii="Times New Roman" w:hAnsi="Times New Roman" w:cs="Times New Roman"/>
                <w:sz w:val="24"/>
                <w:szCs w:val="24"/>
              </w:rPr>
            </w:pPr>
            <w:r>
              <w:rPr>
                <w:rFonts w:ascii="Times New Roman" w:hAnsi="Times New Roman" w:cs="Times New Roman"/>
                <w:b/>
                <w:sz w:val="24"/>
                <w:szCs w:val="24"/>
                <w:lang w:val="ru-RU"/>
              </w:rPr>
              <w:t>Балл</w:t>
            </w:r>
          </w:p>
        </w:tc>
        <w:tc>
          <w:tcPr>
            <w:tcW w:w="468" w:type="pct"/>
            <w:tcBorders>
              <w:top w:val="single" w:sz="4" w:space="0" w:color="00000A"/>
              <w:left w:val="single" w:sz="4" w:space="0" w:color="00000A"/>
              <w:bottom w:val="single" w:sz="4" w:space="0" w:color="00000A"/>
              <w:right w:val="single" w:sz="4" w:space="0" w:color="00000A"/>
            </w:tcBorders>
            <w:shd w:val="clear" w:color="auto" w:fill="auto"/>
            <w:vAlign w:val="center"/>
          </w:tcPr>
          <w:p w:rsidR="00531F15" w:rsidRPr="00EA7510" w:rsidRDefault="00531F15" w:rsidP="00EB74AC">
            <w:pPr>
              <w:spacing w:after="0" w:line="240" w:lineRule="auto"/>
              <w:ind w:left="2"/>
              <w:jc w:val="center"/>
              <w:rPr>
                <w:rFonts w:ascii="Times New Roman" w:hAnsi="Times New Roman" w:cs="Times New Roman"/>
                <w:sz w:val="24"/>
                <w:szCs w:val="24"/>
              </w:rPr>
            </w:pPr>
            <w:proofErr w:type="spellStart"/>
            <w:r w:rsidRPr="00EA7510">
              <w:rPr>
                <w:rFonts w:ascii="Times New Roman" w:hAnsi="Times New Roman" w:cs="Times New Roman"/>
                <w:b/>
                <w:sz w:val="24"/>
                <w:szCs w:val="24"/>
              </w:rPr>
              <w:t>Сумма</w:t>
            </w:r>
            <w:proofErr w:type="spellEnd"/>
            <w:r w:rsidRPr="00EA7510">
              <w:rPr>
                <w:rFonts w:ascii="Times New Roman" w:hAnsi="Times New Roman" w:cs="Times New Roman"/>
                <w:b/>
                <w:sz w:val="24"/>
                <w:szCs w:val="24"/>
              </w:rPr>
              <w:t xml:space="preserve"> </w:t>
            </w:r>
            <w:proofErr w:type="spellStart"/>
            <w:r w:rsidRPr="00EA7510">
              <w:rPr>
                <w:rFonts w:ascii="Times New Roman" w:hAnsi="Times New Roman" w:cs="Times New Roman"/>
                <w:b/>
                <w:sz w:val="24"/>
                <w:szCs w:val="24"/>
              </w:rPr>
              <w:t>баллов</w:t>
            </w:r>
            <w:proofErr w:type="spellEnd"/>
          </w:p>
          <w:p w:rsidR="00531F15" w:rsidRPr="00EA7510" w:rsidRDefault="00531F15" w:rsidP="00EB74AC">
            <w:pPr>
              <w:spacing w:after="0" w:line="240" w:lineRule="auto"/>
              <w:ind w:left="2"/>
              <w:jc w:val="center"/>
              <w:rPr>
                <w:rFonts w:ascii="Times New Roman" w:hAnsi="Times New Roman" w:cs="Times New Roman"/>
                <w:sz w:val="24"/>
                <w:szCs w:val="24"/>
              </w:rPr>
            </w:pPr>
            <w:r w:rsidRPr="00EA7510">
              <w:rPr>
                <w:rFonts w:ascii="Times New Roman" w:hAnsi="Times New Roman" w:cs="Times New Roman"/>
                <w:b/>
                <w:sz w:val="24"/>
                <w:szCs w:val="24"/>
              </w:rPr>
              <w:t>(70 б)</w:t>
            </w:r>
          </w:p>
        </w:tc>
      </w:tr>
      <w:tr w:rsidR="00531F15" w:rsidRPr="00C636FA" w:rsidTr="00BE082A">
        <w:trPr>
          <w:trHeight w:val="1166"/>
        </w:trPr>
        <w:tc>
          <w:tcPr>
            <w:tcW w:w="239" w:type="pct"/>
            <w:vMerge w:val="restart"/>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ind w:left="2"/>
              <w:rPr>
                <w:rFonts w:ascii="Times New Roman" w:hAnsi="Times New Roman" w:cs="Times New Roman"/>
                <w:sz w:val="24"/>
                <w:szCs w:val="24"/>
              </w:rPr>
            </w:pPr>
            <w:r w:rsidRPr="00EA7510">
              <w:rPr>
                <w:rFonts w:ascii="Times New Roman" w:hAnsi="Times New Roman" w:cs="Times New Roman"/>
                <w:b/>
                <w:sz w:val="24"/>
                <w:szCs w:val="24"/>
              </w:rPr>
              <w:t xml:space="preserve">1. </w:t>
            </w:r>
          </w:p>
        </w:tc>
        <w:tc>
          <w:tcPr>
            <w:tcW w:w="579" w:type="pct"/>
            <w:vMerge w:val="restart"/>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jc w:val="center"/>
              <w:rPr>
                <w:rFonts w:ascii="Times New Roman" w:hAnsi="Times New Roman" w:cs="Times New Roman"/>
                <w:sz w:val="24"/>
                <w:szCs w:val="24"/>
              </w:rPr>
            </w:pPr>
          </w:p>
        </w:tc>
        <w:tc>
          <w:tcPr>
            <w:tcW w:w="768" w:type="pct"/>
            <w:vMerge w:val="restart"/>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ind w:left="2"/>
              <w:jc w:val="center"/>
              <w:rPr>
                <w:rFonts w:ascii="Times New Roman" w:hAnsi="Times New Roman" w:cs="Times New Roman"/>
                <w:sz w:val="24"/>
                <w:szCs w:val="24"/>
              </w:rPr>
            </w:pPr>
          </w:p>
        </w:tc>
        <w:tc>
          <w:tcPr>
            <w:tcW w:w="660" w:type="pct"/>
            <w:vMerge w:val="restart"/>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ind w:left="2"/>
              <w:jc w:val="center"/>
              <w:rPr>
                <w:rFonts w:ascii="Times New Roman" w:hAnsi="Times New Roman" w:cs="Times New Roman"/>
                <w:sz w:val="24"/>
                <w:szCs w:val="24"/>
              </w:rPr>
            </w:pPr>
          </w:p>
        </w:tc>
        <w:tc>
          <w:tcPr>
            <w:tcW w:w="1886" w:type="pct"/>
            <w:tcBorders>
              <w:top w:val="single" w:sz="4" w:space="0" w:color="00000A"/>
              <w:left w:val="single" w:sz="4" w:space="0" w:color="00000A"/>
              <w:bottom w:val="single" w:sz="4" w:space="0" w:color="00000A"/>
              <w:right w:val="single" w:sz="4" w:space="0" w:color="00000A"/>
            </w:tcBorders>
            <w:shd w:val="clear" w:color="auto" w:fill="auto"/>
          </w:tcPr>
          <w:p w:rsidR="00531F15" w:rsidRPr="00B902EF" w:rsidRDefault="00531F15" w:rsidP="00BE082A">
            <w:pPr>
              <w:spacing w:after="0" w:line="240" w:lineRule="auto"/>
              <w:ind w:left="2"/>
              <w:jc w:val="both"/>
              <w:rPr>
                <w:rFonts w:ascii="Times New Roman" w:hAnsi="Times New Roman" w:cs="Times New Roman"/>
                <w:sz w:val="24"/>
                <w:szCs w:val="24"/>
                <w:lang w:val="ru-RU"/>
              </w:rPr>
            </w:pPr>
            <w:r>
              <w:rPr>
                <w:rFonts w:ascii="Times New Roman" w:hAnsi="Times New Roman" w:cs="Times New Roman"/>
                <w:sz w:val="24"/>
                <w:szCs w:val="24"/>
                <w:lang w:val="ru-RU"/>
              </w:rPr>
              <w:t>П</w:t>
            </w:r>
            <w:r w:rsidRPr="00EA7510">
              <w:rPr>
                <w:rFonts w:ascii="Times New Roman" w:hAnsi="Times New Roman" w:cs="Times New Roman"/>
                <w:sz w:val="24"/>
                <w:szCs w:val="24"/>
                <w:lang w:val="ru-RU"/>
              </w:rPr>
              <w:t xml:space="preserve">онимание автором целей, задач, актуальности, проблематики, использованной методологии и </w:t>
            </w:r>
            <w:r w:rsidRPr="00B902EF">
              <w:rPr>
                <w:rFonts w:ascii="Times New Roman" w:hAnsi="Times New Roman" w:cs="Times New Roman"/>
                <w:sz w:val="24"/>
                <w:szCs w:val="24"/>
                <w:lang w:val="ru-RU"/>
              </w:rPr>
              <w:t>перспектив развития проекта (0-7)</w:t>
            </w:r>
            <w:r w:rsidRPr="00B902EF">
              <w:rPr>
                <w:rFonts w:ascii="Times New Roman" w:hAnsi="Times New Roman" w:cs="Times New Roman"/>
                <w:b/>
                <w:sz w:val="24"/>
                <w:szCs w:val="24"/>
                <w:lang w:val="ru-RU"/>
              </w:rPr>
              <w:t xml:space="preserve"> </w:t>
            </w:r>
          </w:p>
        </w:tc>
        <w:tc>
          <w:tcPr>
            <w:tcW w:w="400" w:type="pct"/>
            <w:tcBorders>
              <w:top w:val="single" w:sz="4" w:space="0" w:color="00000A"/>
              <w:left w:val="single" w:sz="4" w:space="0" w:color="00000A"/>
              <w:bottom w:val="single" w:sz="4" w:space="0" w:color="00000A"/>
              <w:right w:val="single" w:sz="4" w:space="0" w:color="00000A"/>
            </w:tcBorders>
            <w:shd w:val="clear" w:color="auto" w:fill="auto"/>
          </w:tcPr>
          <w:p w:rsidR="00531F15" w:rsidRPr="00B902EF" w:rsidRDefault="00531F15" w:rsidP="00BE082A">
            <w:pPr>
              <w:spacing w:after="0" w:line="240" w:lineRule="auto"/>
              <w:jc w:val="center"/>
              <w:rPr>
                <w:rFonts w:ascii="Times New Roman" w:hAnsi="Times New Roman" w:cs="Times New Roman"/>
                <w:sz w:val="24"/>
                <w:szCs w:val="24"/>
                <w:lang w:val="ru-RU"/>
              </w:rPr>
            </w:pPr>
          </w:p>
        </w:tc>
        <w:tc>
          <w:tcPr>
            <w:tcW w:w="468" w:type="pct"/>
            <w:vMerge w:val="restart"/>
            <w:tcBorders>
              <w:top w:val="single" w:sz="4" w:space="0" w:color="00000A"/>
              <w:left w:val="single" w:sz="4" w:space="0" w:color="00000A"/>
              <w:bottom w:val="single" w:sz="4" w:space="0" w:color="00000A"/>
              <w:right w:val="single" w:sz="4" w:space="0" w:color="00000A"/>
            </w:tcBorders>
            <w:shd w:val="clear" w:color="auto" w:fill="auto"/>
          </w:tcPr>
          <w:p w:rsidR="00531F15" w:rsidRPr="00B902EF" w:rsidRDefault="00531F15" w:rsidP="00BE082A">
            <w:pPr>
              <w:spacing w:after="0" w:line="240" w:lineRule="auto"/>
              <w:ind w:left="2"/>
              <w:rPr>
                <w:rFonts w:ascii="Times New Roman" w:hAnsi="Times New Roman" w:cs="Times New Roman"/>
                <w:sz w:val="24"/>
                <w:szCs w:val="24"/>
                <w:lang w:val="ru-RU"/>
              </w:rPr>
            </w:pPr>
            <w:r w:rsidRPr="00B902EF">
              <w:rPr>
                <w:rFonts w:ascii="Times New Roman" w:hAnsi="Times New Roman" w:cs="Times New Roman"/>
                <w:b/>
                <w:sz w:val="24"/>
                <w:szCs w:val="24"/>
                <w:lang w:val="ru-RU"/>
              </w:rPr>
              <w:t xml:space="preserve"> </w:t>
            </w:r>
          </w:p>
        </w:tc>
      </w:tr>
      <w:tr w:rsidR="00531F15" w:rsidRPr="00C636FA" w:rsidTr="00BE082A">
        <w:trPr>
          <w:trHeight w:val="819"/>
        </w:trPr>
        <w:tc>
          <w:tcPr>
            <w:tcW w:w="239" w:type="pct"/>
            <w:vMerge/>
            <w:tcBorders>
              <w:top w:val="nil"/>
              <w:left w:val="single" w:sz="4" w:space="0" w:color="00000A"/>
              <w:bottom w:val="nil"/>
              <w:right w:val="single" w:sz="4" w:space="0" w:color="00000A"/>
            </w:tcBorders>
            <w:shd w:val="clear" w:color="auto" w:fill="auto"/>
          </w:tcPr>
          <w:p w:rsidR="00531F15" w:rsidRPr="00B902EF" w:rsidRDefault="00531F15" w:rsidP="00BE082A">
            <w:pPr>
              <w:spacing w:after="0" w:line="240" w:lineRule="auto"/>
              <w:rPr>
                <w:rFonts w:ascii="Times New Roman" w:hAnsi="Times New Roman" w:cs="Times New Roman"/>
                <w:sz w:val="24"/>
                <w:szCs w:val="24"/>
                <w:lang w:val="ru-RU"/>
              </w:rPr>
            </w:pPr>
          </w:p>
        </w:tc>
        <w:tc>
          <w:tcPr>
            <w:tcW w:w="579" w:type="pct"/>
            <w:vMerge/>
            <w:tcBorders>
              <w:top w:val="nil"/>
              <w:left w:val="single" w:sz="4" w:space="0" w:color="00000A"/>
              <w:bottom w:val="nil"/>
              <w:right w:val="single" w:sz="4" w:space="0" w:color="00000A"/>
            </w:tcBorders>
            <w:shd w:val="clear" w:color="auto" w:fill="auto"/>
          </w:tcPr>
          <w:p w:rsidR="00531F15" w:rsidRPr="00B902EF" w:rsidRDefault="00531F15" w:rsidP="00BE082A">
            <w:pPr>
              <w:spacing w:after="0" w:line="240" w:lineRule="auto"/>
              <w:rPr>
                <w:rFonts w:ascii="Times New Roman" w:hAnsi="Times New Roman" w:cs="Times New Roman"/>
                <w:sz w:val="24"/>
                <w:szCs w:val="24"/>
                <w:lang w:val="ru-RU"/>
              </w:rPr>
            </w:pPr>
          </w:p>
        </w:tc>
        <w:tc>
          <w:tcPr>
            <w:tcW w:w="768" w:type="pct"/>
            <w:vMerge/>
            <w:tcBorders>
              <w:top w:val="nil"/>
              <w:left w:val="single" w:sz="4" w:space="0" w:color="00000A"/>
              <w:bottom w:val="nil"/>
              <w:right w:val="single" w:sz="4" w:space="0" w:color="00000A"/>
            </w:tcBorders>
            <w:shd w:val="clear" w:color="auto" w:fill="auto"/>
            <w:vAlign w:val="center"/>
          </w:tcPr>
          <w:p w:rsidR="00531F15" w:rsidRPr="00B902EF" w:rsidRDefault="00531F15" w:rsidP="00BE082A">
            <w:pPr>
              <w:spacing w:after="0" w:line="240" w:lineRule="auto"/>
              <w:rPr>
                <w:rFonts w:ascii="Times New Roman" w:hAnsi="Times New Roman" w:cs="Times New Roman"/>
                <w:sz w:val="24"/>
                <w:szCs w:val="24"/>
                <w:lang w:val="ru-RU"/>
              </w:rPr>
            </w:pPr>
          </w:p>
        </w:tc>
        <w:tc>
          <w:tcPr>
            <w:tcW w:w="660" w:type="pct"/>
            <w:vMerge/>
            <w:tcBorders>
              <w:top w:val="nil"/>
              <w:left w:val="single" w:sz="4" w:space="0" w:color="00000A"/>
              <w:bottom w:val="nil"/>
              <w:right w:val="single" w:sz="4" w:space="0" w:color="00000A"/>
            </w:tcBorders>
            <w:shd w:val="clear" w:color="auto" w:fill="auto"/>
          </w:tcPr>
          <w:p w:rsidR="00531F15" w:rsidRPr="00B902EF" w:rsidRDefault="00531F15" w:rsidP="00BE082A">
            <w:pPr>
              <w:spacing w:after="0" w:line="240" w:lineRule="auto"/>
              <w:rPr>
                <w:rFonts w:ascii="Times New Roman" w:hAnsi="Times New Roman" w:cs="Times New Roman"/>
                <w:sz w:val="24"/>
                <w:szCs w:val="24"/>
                <w:lang w:val="ru-RU"/>
              </w:rPr>
            </w:pPr>
          </w:p>
        </w:tc>
        <w:tc>
          <w:tcPr>
            <w:tcW w:w="1886" w:type="pct"/>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ind w:left="2" w:right="60"/>
              <w:jc w:val="both"/>
              <w:rPr>
                <w:rFonts w:ascii="Times New Roman" w:hAnsi="Times New Roman" w:cs="Times New Roman"/>
                <w:sz w:val="24"/>
                <w:szCs w:val="24"/>
                <w:lang w:val="ru-RU"/>
              </w:rPr>
            </w:pPr>
            <w:r>
              <w:rPr>
                <w:rFonts w:ascii="Times New Roman" w:hAnsi="Times New Roman" w:cs="Times New Roman"/>
                <w:sz w:val="24"/>
                <w:szCs w:val="24"/>
                <w:lang w:val="ru-RU"/>
              </w:rPr>
              <w:t>Л</w:t>
            </w:r>
            <w:r w:rsidRPr="00EA7510">
              <w:rPr>
                <w:rFonts w:ascii="Times New Roman" w:hAnsi="Times New Roman" w:cs="Times New Roman"/>
                <w:sz w:val="24"/>
                <w:szCs w:val="24"/>
                <w:lang w:val="ru-RU"/>
              </w:rPr>
              <w:t>ичное отношение автора к работе и эмоцио</w:t>
            </w:r>
            <w:r>
              <w:rPr>
                <w:rFonts w:ascii="Times New Roman" w:hAnsi="Times New Roman" w:cs="Times New Roman"/>
                <w:sz w:val="24"/>
                <w:szCs w:val="24"/>
                <w:lang w:val="ru-RU"/>
              </w:rPr>
              <w:t xml:space="preserve">нальная вовлеченность в проект </w:t>
            </w:r>
            <w:r w:rsidRPr="00EA7510">
              <w:rPr>
                <w:rFonts w:ascii="Times New Roman" w:hAnsi="Times New Roman" w:cs="Times New Roman"/>
                <w:sz w:val="24"/>
                <w:szCs w:val="24"/>
                <w:lang w:val="ru-RU"/>
              </w:rPr>
              <w:t>(0-5)</w:t>
            </w:r>
            <w:r w:rsidRPr="00EA7510">
              <w:rPr>
                <w:rFonts w:ascii="Times New Roman" w:hAnsi="Times New Roman" w:cs="Times New Roman"/>
                <w:b/>
                <w:sz w:val="24"/>
                <w:szCs w:val="24"/>
                <w:lang w:val="ru-RU"/>
              </w:rPr>
              <w:t xml:space="preserve"> </w:t>
            </w:r>
          </w:p>
        </w:tc>
        <w:tc>
          <w:tcPr>
            <w:tcW w:w="400" w:type="pct"/>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jc w:val="center"/>
              <w:rPr>
                <w:rFonts w:ascii="Times New Roman" w:hAnsi="Times New Roman" w:cs="Times New Roman"/>
                <w:sz w:val="24"/>
                <w:szCs w:val="24"/>
                <w:lang w:val="ru-RU"/>
              </w:rPr>
            </w:pPr>
          </w:p>
        </w:tc>
        <w:tc>
          <w:tcPr>
            <w:tcW w:w="468"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r>
      <w:tr w:rsidR="00531F15" w:rsidRPr="00C636FA" w:rsidTr="00BE082A">
        <w:trPr>
          <w:trHeight w:val="1196"/>
        </w:trPr>
        <w:tc>
          <w:tcPr>
            <w:tcW w:w="239" w:type="pct"/>
            <w:vMerge/>
            <w:tcBorders>
              <w:top w:val="nil"/>
              <w:left w:val="single" w:sz="4" w:space="0" w:color="00000A"/>
              <w:bottom w:val="nil"/>
              <w:right w:val="single" w:sz="4" w:space="0" w:color="00000A"/>
            </w:tcBorders>
            <w:shd w:val="clear" w:color="auto" w:fill="auto"/>
            <w:vAlign w:val="center"/>
          </w:tcPr>
          <w:p w:rsidR="00531F15" w:rsidRPr="00EA7510" w:rsidRDefault="00531F15" w:rsidP="00BE082A">
            <w:pPr>
              <w:spacing w:after="0" w:line="240" w:lineRule="auto"/>
              <w:rPr>
                <w:rFonts w:ascii="Times New Roman" w:hAnsi="Times New Roman" w:cs="Times New Roman"/>
                <w:sz w:val="24"/>
                <w:szCs w:val="24"/>
                <w:lang w:val="ru-RU"/>
              </w:rPr>
            </w:pPr>
          </w:p>
        </w:tc>
        <w:tc>
          <w:tcPr>
            <w:tcW w:w="579"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768"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660"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1886" w:type="pct"/>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ind w:left="2" w:right="18"/>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Структурированность, логичность. </w:t>
            </w:r>
            <w:r>
              <w:rPr>
                <w:rFonts w:ascii="Times New Roman" w:hAnsi="Times New Roman" w:cs="Times New Roman"/>
                <w:sz w:val="24"/>
                <w:szCs w:val="24"/>
                <w:lang w:val="ru-RU"/>
              </w:rPr>
              <w:t>Представление собственных результатов исследования</w:t>
            </w:r>
            <w:r w:rsidRPr="00EA7510">
              <w:rPr>
                <w:rFonts w:ascii="Times New Roman" w:hAnsi="Times New Roman" w:cs="Times New Roman"/>
                <w:sz w:val="24"/>
                <w:szCs w:val="24"/>
                <w:lang w:val="ru-RU"/>
              </w:rPr>
              <w:t xml:space="preserve"> (0-7) </w:t>
            </w:r>
            <w:r w:rsidRPr="00EA7510">
              <w:rPr>
                <w:rFonts w:ascii="Times New Roman" w:hAnsi="Times New Roman" w:cs="Times New Roman"/>
                <w:b/>
                <w:sz w:val="24"/>
                <w:szCs w:val="24"/>
                <w:lang w:val="ru-RU"/>
              </w:rPr>
              <w:t xml:space="preserve"> </w:t>
            </w:r>
          </w:p>
        </w:tc>
        <w:tc>
          <w:tcPr>
            <w:tcW w:w="400" w:type="pct"/>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jc w:val="center"/>
              <w:rPr>
                <w:rFonts w:ascii="Times New Roman" w:hAnsi="Times New Roman" w:cs="Times New Roman"/>
                <w:sz w:val="24"/>
                <w:szCs w:val="24"/>
                <w:lang w:val="ru-RU"/>
              </w:rPr>
            </w:pPr>
          </w:p>
        </w:tc>
        <w:tc>
          <w:tcPr>
            <w:tcW w:w="468"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r>
      <w:tr w:rsidR="00531F15" w:rsidRPr="00C636FA" w:rsidTr="00C02386">
        <w:trPr>
          <w:trHeight w:val="1104"/>
        </w:trPr>
        <w:tc>
          <w:tcPr>
            <w:tcW w:w="239"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579" w:type="pct"/>
            <w:vMerge/>
            <w:tcBorders>
              <w:top w:val="nil"/>
              <w:left w:val="single" w:sz="4" w:space="0" w:color="00000A"/>
              <w:bottom w:val="nil"/>
              <w:right w:val="single" w:sz="4" w:space="0" w:color="00000A"/>
            </w:tcBorders>
            <w:shd w:val="clear" w:color="auto" w:fill="auto"/>
            <w:vAlign w:val="center"/>
          </w:tcPr>
          <w:p w:rsidR="00531F15" w:rsidRPr="00EA7510" w:rsidRDefault="00531F15" w:rsidP="00BE082A">
            <w:pPr>
              <w:spacing w:after="0" w:line="240" w:lineRule="auto"/>
              <w:rPr>
                <w:rFonts w:ascii="Times New Roman" w:hAnsi="Times New Roman" w:cs="Times New Roman"/>
                <w:sz w:val="24"/>
                <w:szCs w:val="24"/>
                <w:lang w:val="ru-RU"/>
              </w:rPr>
            </w:pPr>
          </w:p>
        </w:tc>
        <w:tc>
          <w:tcPr>
            <w:tcW w:w="768"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660" w:type="pct"/>
            <w:vMerge/>
            <w:tcBorders>
              <w:top w:val="nil"/>
              <w:left w:val="single" w:sz="4" w:space="0" w:color="00000A"/>
              <w:bottom w:val="nil"/>
              <w:right w:val="single" w:sz="4" w:space="0" w:color="00000A"/>
            </w:tcBorders>
            <w:shd w:val="clear" w:color="auto" w:fill="auto"/>
            <w:vAlign w:val="center"/>
          </w:tcPr>
          <w:p w:rsidR="00531F15" w:rsidRPr="00EA7510" w:rsidRDefault="00531F15" w:rsidP="00BE082A">
            <w:pPr>
              <w:spacing w:after="0" w:line="240" w:lineRule="auto"/>
              <w:rPr>
                <w:rFonts w:ascii="Times New Roman" w:hAnsi="Times New Roman" w:cs="Times New Roman"/>
                <w:sz w:val="24"/>
                <w:szCs w:val="24"/>
                <w:lang w:val="ru-RU"/>
              </w:rPr>
            </w:pPr>
          </w:p>
        </w:tc>
        <w:tc>
          <w:tcPr>
            <w:tcW w:w="1886" w:type="pct"/>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ind w:left="2"/>
              <w:jc w:val="both"/>
              <w:rPr>
                <w:rFonts w:ascii="Times New Roman" w:hAnsi="Times New Roman" w:cs="Times New Roman"/>
                <w:sz w:val="24"/>
                <w:szCs w:val="24"/>
                <w:lang w:val="ru-RU"/>
              </w:rPr>
            </w:pPr>
            <w:r>
              <w:rPr>
                <w:rFonts w:ascii="Times New Roman" w:hAnsi="Times New Roman" w:cs="Times New Roman"/>
                <w:sz w:val="24"/>
                <w:szCs w:val="24"/>
                <w:lang w:val="ru-RU"/>
              </w:rPr>
              <w:t>К</w:t>
            </w:r>
            <w:r w:rsidRPr="00EA7510">
              <w:rPr>
                <w:rFonts w:ascii="Times New Roman" w:hAnsi="Times New Roman" w:cs="Times New Roman"/>
                <w:sz w:val="24"/>
                <w:szCs w:val="24"/>
                <w:lang w:val="ru-RU"/>
              </w:rPr>
              <w:t xml:space="preserve">ультура дискуссии, уровень коммуникативного взаимодействия с аудиторией и членами жюри (0-5) </w:t>
            </w:r>
          </w:p>
        </w:tc>
        <w:tc>
          <w:tcPr>
            <w:tcW w:w="400" w:type="pct"/>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jc w:val="center"/>
              <w:rPr>
                <w:rFonts w:ascii="Times New Roman" w:hAnsi="Times New Roman" w:cs="Times New Roman"/>
                <w:sz w:val="24"/>
                <w:szCs w:val="24"/>
                <w:lang w:val="ru-RU"/>
              </w:rPr>
            </w:pPr>
          </w:p>
        </w:tc>
        <w:tc>
          <w:tcPr>
            <w:tcW w:w="468"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r>
      <w:tr w:rsidR="00531F15" w:rsidRPr="00C636FA" w:rsidTr="00BE082A">
        <w:trPr>
          <w:trHeight w:val="847"/>
        </w:trPr>
        <w:tc>
          <w:tcPr>
            <w:tcW w:w="239"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579"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768"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660"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1886" w:type="pct"/>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ind w:left="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Культура выступления, </w:t>
            </w:r>
            <w:r w:rsidRPr="00EA7510">
              <w:rPr>
                <w:rFonts w:ascii="Times New Roman" w:hAnsi="Times New Roman" w:cs="Times New Roman"/>
                <w:sz w:val="24"/>
                <w:szCs w:val="24"/>
                <w:lang w:val="ru-RU"/>
              </w:rPr>
              <w:t>грамотность и стилистика речи (0-5)</w:t>
            </w:r>
            <w:r w:rsidRPr="00EA7510">
              <w:rPr>
                <w:rFonts w:ascii="Times New Roman" w:hAnsi="Times New Roman" w:cs="Times New Roman"/>
                <w:b/>
                <w:sz w:val="24"/>
                <w:szCs w:val="24"/>
                <w:lang w:val="ru-RU"/>
              </w:rPr>
              <w:t xml:space="preserve"> </w:t>
            </w:r>
          </w:p>
        </w:tc>
        <w:tc>
          <w:tcPr>
            <w:tcW w:w="400" w:type="pct"/>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jc w:val="center"/>
              <w:rPr>
                <w:rFonts w:ascii="Times New Roman" w:hAnsi="Times New Roman" w:cs="Times New Roman"/>
                <w:sz w:val="24"/>
                <w:szCs w:val="24"/>
                <w:lang w:val="ru-RU"/>
              </w:rPr>
            </w:pPr>
          </w:p>
        </w:tc>
        <w:tc>
          <w:tcPr>
            <w:tcW w:w="468"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r>
      <w:tr w:rsidR="00531F15" w:rsidRPr="00C636FA" w:rsidTr="00C02386">
        <w:trPr>
          <w:trHeight w:val="807"/>
        </w:trPr>
        <w:tc>
          <w:tcPr>
            <w:tcW w:w="239"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579"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768"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660"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1886" w:type="pct"/>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ind w:left="2"/>
              <w:jc w:val="both"/>
              <w:rPr>
                <w:rFonts w:ascii="Times New Roman" w:hAnsi="Times New Roman" w:cs="Times New Roman"/>
                <w:sz w:val="24"/>
                <w:szCs w:val="24"/>
                <w:lang w:val="ru-RU"/>
              </w:rPr>
            </w:pPr>
            <w:r>
              <w:rPr>
                <w:rFonts w:ascii="Times New Roman" w:hAnsi="Times New Roman" w:cs="Times New Roman"/>
                <w:sz w:val="24"/>
                <w:szCs w:val="24"/>
                <w:lang w:val="ru-RU"/>
              </w:rPr>
              <w:t>В</w:t>
            </w:r>
            <w:r w:rsidRPr="00EA7510">
              <w:rPr>
                <w:rFonts w:ascii="Times New Roman" w:hAnsi="Times New Roman" w:cs="Times New Roman"/>
                <w:sz w:val="24"/>
                <w:szCs w:val="24"/>
                <w:lang w:val="ru-RU"/>
              </w:rPr>
              <w:t>ладение материалом по заявленной теме и специальной терминологией (0-5)</w:t>
            </w:r>
            <w:r w:rsidRPr="00EA7510">
              <w:rPr>
                <w:rFonts w:ascii="Times New Roman" w:hAnsi="Times New Roman" w:cs="Times New Roman"/>
                <w:b/>
                <w:sz w:val="24"/>
                <w:szCs w:val="24"/>
                <w:lang w:val="ru-RU"/>
              </w:rPr>
              <w:t xml:space="preserve"> </w:t>
            </w:r>
          </w:p>
        </w:tc>
        <w:tc>
          <w:tcPr>
            <w:tcW w:w="400" w:type="pct"/>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jc w:val="center"/>
              <w:rPr>
                <w:rFonts w:ascii="Times New Roman" w:hAnsi="Times New Roman" w:cs="Times New Roman"/>
                <w:sz w:val="24"/>
                <w:szCs w:val="24"/>
                <w:lang w:val="ru-RU"/>
              </w:rPr>
            </w:pPr>
          </w:p>
        </w:tc>
        <w:tc>
          <w:tcPr>
            <w:tcW w:w="468"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r>
      <w:tr w:rsidR="00531F15" w:rsidRPr="00EA7510" w:rsidTr="00BE082A">
        <w:trPr>
          <w:trHeight w:val="1703"/>
        </w:trPr>
        <w:tc>
          <w:tcPr>
            <w:tcW w:w="239"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579"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768"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660"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lang w:val="ru-RU"/>
              </w:rPr>
            </w:pPr>
          </w:p>
        </w:tc>
        <w:tc>
          <w:tcPr>
            <w:tcW w:w="1886" w:type="pct"/>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ind w:left="2"/>
              <w:jc w:val="both"/>
              <w:rPr>
                <w:rFonts w:ascii="Times New Roman" w:hAnsi="Times New Roman" w:cs="Times New Roman"/>
                <w:sz w:val="24"/>
                <w:szCs w:val="24"/>
              </w:rPr>
            </w:pPr>
            <w:r>
              <w:rPr>
                <w:rFonts w:ascii="Times New Roman" w:hAnsi="Times New Roman" w:cs="Times New Roman"/>
                <w:sz w:val="24"/>
                <w:szCs w:val="24"/>
                <w:lang w:val="ru-RU"/>
              </w:rPr>
              <w:t>К</w:t>
            </w:r>
            <w:r w:rsidRPr="00EA7510">
              <w:rPr>
                <w:rFonts w:ascii="Times New Roman" w:hAnsi="Times New Roman" w:cs="Times New Roman"/>
                <w:sz w:val="24"/>
                <w:szCs w:val="24"/>
                <w:lang w:val="ru-RU"/>
              </w:rPr>
              <w:t xml:space="preserve">ультура презентации проекта (наглядность, использование дополнительных и раздаточных материалов, владение приемами презентации, в том числе в </w:t>
            </w:r>
            <w:r w:rsidRPr="00752EC5">
              <w:rPr>
                <w:rFonts w:ascii="Times New Roman" w:hAnsi="Times New Roman" w:cs="Times New Roman"/>
                <w:sz w:val="24"/>
                <w:szCs w:val="24"/>
                <w:lang w:val="ru-RU"/>
              </w:rPr>
              <w:t xml:space="preserve">творческой форме, и др.) </w:t>
            </w:r>
            <w:r w:rsidRPr="00EA7510">
              <w:rPr>
                <w:rFonts w:ascii="Times New Roman" w:hAnsi="Times New Roman" w:cs="Times New Roman"/>
                <w:sz w:val="24"/>
                <w:szCs w:val="24"/>
              </w:rPr>
              <w:t>(0-7)</w:t>
            </w:r>
            <w:r w:rsidRPr="00EA7510">
              <w:rPr>
                <w:rFonts w:ascii="Times New Roman" w:hAnsi="Times New Roman" w:cs="Times New Roman"/>
                <w:b/>
                <w:sz w:val="24"/>
                <w:szCs w:val="24"/>
              </w:rPr>
              <w:t xml:space="preserve"> </w:t>
            </w:r>
          </w:p>
        </w:tc>
        <w:tc>
          <w:tcPr>
            <w:tcW w:w="400" w:type="pct"/>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jc w:val="center"/>
              <w:rPr>
                <w:rFonts w:ascii="Times New Roman" w:hAnsi="Times New Roman" w:cs="Times New Roman"/>
                <w:sz w:val="24"/>
                <w:szCs w:val="24"/>
              </w:rPr>
            </w:pPr>
          </w:p>
        </w:tc>
        <w:tc>
          <w:tcPr>
            <w:tcW w:w="468"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rPr>
            </w:pPr>
          </w:p>
        </w:tc>
      </w:tr>
      <w:tr w:rsidR="00531F15" w:rsidRPr="00EA7510" w:rsidTr="00BE082A">
        <w:trPr>
          <w:trHeight w:val="551"/>
        </w:trPr>
        <w:tc>
          <w:tcPr>
            <w:tcW w:w="239"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rPr>
            </w:pPr>
          </w:p>
        </w:tc>
        <w:tc>
          <w:tcPr>
            <w:tcW w:w="579"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rPr>
            </w:pPr>
          </w:p>
        </w:tc>
        <w:tc>
          <w:tcPr>
            <w:tcW w:w="768"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rPr>
            </w:pPr>
          </w:p>
        </w:tc>
        <w:tc>
          <w:tcPr>
            <w:tcW w:w="660"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rPr>
            </w:pPr>
          </w:p>
        </w:tc>
        <w:tc>
          <w:tcPr>
            <w:tcW w:w="1886" w:type="pct"/>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ind w:left="2"/>
              <w:jc w:val="both"/>
              <w:rPr>
                <w:rFonts w:ascii="Times New Roman" w:hAnsi="Times New Roman" w:cs="Times New Roman"/>
                <w:sz w:val="24"/>
                <w:szCs w:val="24"/>
              </w:rPr>
            </w:pPr>
            <w:proofErr w:type="spellStart"/>
            <w:r>
              <w:rPr>
                <w:rFonts w:ascii="Times New Roman" w:hAnsi="Times New Roman" w:cs="Times New Roman"/>
                <w:sz w:val="24"/>
                <w:szCs w:val="24"/>
              </w:rPr>
              <w:t>С</w:t>
            </w:r>
            <w:r w:rsidRPr="00EA7510">
              <w:rPr>
                <w:rFonts w:ascii="Times New Roman" w:hAnsi="Times New Roman" w:cs="Times New Roman"/>
                <w:sz w:val="24"/>
                <w:szCs w:val="24"/>
              </w:rPr>
              <w:t>об</w:t>
            </w:r>
            <w:r>
              <w:rPr>
                <w:rFonts w:ascii="Times New Roman" w:hAnsi="Times New Roman" w:cs="Times New Roman"/>
                <w:sz w:val="24"/>
                <w:szCs w:val="24"/>
              </w:rPr>
              <w:t>людение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регламента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презентации</w:t>
            </w:r>
            <w:proofErr w:type="spellEnd"/>
            <w:r>
              <w:rPr>
                <w:rFonts w:ascii="Times New Roman" w:hAnsi="Times New Roman" w:cs="Times New Roman"/>
                <w:sz w:val="24"/>
                <w:szCs w:val="24"/>
              </w:rPr>
              <w:t xml:space="preserve"> </w:t>
            </w:r>
            <w:r w:rsidRPr="00EA7510">
              <w:rPr>
                <w:rFonts w:ascii="Times New Roman" w:hAnsi="Times New Roman" w:cs="Times New Roman"/>
                <w:sz w:val="24"/>
                <w:szCs w:val="24"/>
              </w:rPr>
              <w:t xml:space="preserve">(0-5) </w:t>
            </w:r>
          </w:p>
        </w:tc>
        <w:tc>
          <w:tcPr>
            <w:tcW w:w="400" w:type="pct"/>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jc w:val="center"/>
              <w:rPr>
                <w:rFonts w:ascii="Times New Roman" w:hAnsi="Times New Roman" w:cs="Times New Roman"/>
                <w:sz w:val="24"/>
                <w:szCs w:val="24"/>
              </w:rPr>
            </w:pPr>
          </w:p>
        </w:tc>
        <w:tc>
          <w:tcPr>
            <w:tcW w:w="468"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rPr>
            </w:pPr>
          </w:p>
        </w:tc>
      </w:tr>
      <w:tr w:rsidR="00531F15" w:rsidRPr="00EA7510" w:rsidTr="00BE082A">
        <w:trPr>
          <w:trHeight w:val="562"/>
        </w:trPr>
        <w:tc>
          <w:tcPr>
            <w:tcW w:w="239"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rPr>
            </w:pPr>
          </w:p>
        </w:tc>
        <w:tc>
          <w:tcPr>
            <w:tcW w:w="579"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rPr>
            </w:pPr>
          </w:p>
        </w:tc>
        <w:tc>
          <w:tcPr>
            <w:tcW w:w="768"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rPr>
            </w:pPr>
          </w:p>
        </w:tc>
        <w:tc>
          <w:tcPr>
            <w:tcW w:w="660"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rPr>
            </w:pPr>
          </w:p>
        </w:tc>
        <w:tc>
          <w:tcPr>
            <w:tcW w:w="1886" w:type="pct"/>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ind w:left="2"/>
              <w:jc w:val="both"/>
              <w:rPr>
                <w:rFonts w:ascii="Times New Roman" w:hAnsi="Times New Roman" w:cs="Times New Roman"/>
                <w:sz w:val="24"/>
                <w:szCs w:val="24"/>
              </w:rPr>
            </w:pPr>
            <w:proofErr w:type="spellStart"/>
            <w:r w:rsidRPr="00EA7510">
              <w:rPr>
                <w:rFonts w:ascii="Times New Roman" w:hAnsi="Times New Roman" w:cs="Times New Roman"/>
                <w:sz w:val="24"/>
                <w:szCs w:val="24"/>
              </w:rPr>
              <w:t>Особое</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мнение</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жюри</w:t>
            </w:r>
            <w:proofErr w:type="spellEnd"/>
            <w:r w:rsidRPr="00EA7510">
              <w:rPr>
                <w:rFonts w:ascii="Times New Roman" w:hAnsi="Times New Roman" w:cs="Times New Roman"/>
                <w:sz w:val="24"/>
                <w:szCs w:val="24"/>
              </w:rPr>
              <w:t xml:space="preserve"> (0-4) </w:t>
            </w:r>
          </w:p>
        </w:tc>
        <w:tc>
          <w:tcPr>
            <w:tcW w:w="400" w:type="pct"/>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jc w:val="center"/>
              <w:rPr>
                <w:rFonts w:ascii="Times New Roman" w:hAnsi="Times New Roman" w:cs="Times New Roman"/>
                <w:sz w:val="24"/>
                <w:szCs w:val="24"/>
              </w:rPr>
            </w:pPr>
          </w:p>
        </w:tc>
        <w:tc>
          <w:tcPr>
            <w:tcW w:w="468" w:type="pct"/>
            <w:vMerge/>
            <w:tcBorders>
              <w:top w:val="nil"/>
              <w:left w:val="single" w:sz="4" w:space="0" w:color="00000A"/>
              <w:bottom w:val="nil"/>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rPr>
            </w:pPr>
          </w:p>
        </w:tc>
      </w:tr>
      <w:tr w:rsidR="00531F15" w:rsidRPr="00EA7510" w:rsidTr="00BE082A">
        <w:trPr>
          <w:trHeight w:val="578"/>
        </w:trPr>
        <w:tc>
          <w:tcPr>
            <w:tcW w:w="239" w:type="pct"/>
            <w:vMerge/>
            <w:tcBorders>
              <w:top w:val="nil"/>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rPr>
            </w:pPr>
          </w:p>
        </w:tc>
        <w:tc>
          <w:tcPr>
            <w:tcW w:w="579" w:type="pct"/>
            <w:vMerge/>
            <w:tcBorders>
              <w:top w:val="nil"/>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rPr>
            </w:pPr>
          </w:p>
        </w:tc>
        <w:tc>
          <w:tcPr>
            <w:tcW w:w="768" w:type="pct"/>
            <w:vMerge/>
            <w:tcBorders>
              <w:top w:val="nil"/>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rPr>
            </w:pPr>
          </w:p>
        </w:tc>
        <w:tc>
          <w:tcPr>
            <w:tcW w:w="660" w:type="pct"/>
            <w:vMerge/>
            <w:tcBorders>
              <w:top w:val="nil"/>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rPr>
            </w:pPr>
          </w:p>
        </w:tc>
        <w:tc>
          <w:tcPr>
            <w:tcW w:w="1886" w:type="pct"/>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ind w:left="2"/>
              <w:jc w:val="both"/>
              <w:rPr>
                <w:rFonts w:ascii="Times New Roman" w:hAnsi="Times New Roman" w:cs="Times New Roman"/>
                <w:sz w:val="24"/>
                <w:szCs w:val="24"/>
              </w:rPr>
            </w:pPr>
            <w:proofErr w:type="spellStart"/>
            <w:r w:rsidRPr="00EA7510">
              <w:rPr>
                <w:rFonts w:ascii="Times New Roman" w:hAnsi="Times New Roman" w:cs="Times New Roman"/>
                <w:sz w:val="24"/>
                <w:szCs w:val="24"/>
              </w:rPr>
              <w:t>Индивидуальное</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задание</w:t>
            </w:r>
            <w:proofErr w:type="spellEnd"/>
            <w:r w:rsidRPr="00EA7510">
              <w:rPr>
                <w:rFonts w:ascii="Times New Roman" w:hAnsi="Times New Roman" w:cs="Times New Roman"/>
                <w:sz w:val="24"/>
                <w:szCs w:val="24"/>
              </w:rPr>
              <w:t xml:space="preserve"> (</w:t>
            </w:r>
            <w:proofErr w:type="spellStart"/>
            <w:r w:rsidRPr="00EA7510">
              <w:rPr>
                <w:rFonts w:ascii="Times New Roman" w:hAnsi="Times New Roman" w:cs="Times New Roman"/>
                <w:sz w:val="24"/>
                <w:szCs w:val="24"/>
              </w:rPr>
              <w:t>до</w:t>
            </w:r>
            <w:proofErr w:type="spellEnd"/>
            <w:r w:rsidRPr="00EA7510">
              <w:rPr>
                <w:rFonts w:ascii="Times New Roman" w:hAnsi="Times New Roman" w:cs="Times New Roman"/>
                <w:sz w:val="24"/>
                <w:szCs w:val="24"/>
              </w:rPr>
              <w:t xml:space="preserve"> 20 б.)</w:t>
            </w:r>
            <w:r w:rsidRPr="00EA7510">
              <w:rPr>
                <w:rFonts w:ascii="Times New Roman" w:hAnsi="Times New Roman" w:cs="Times New Roman"/>
                <w:b/>
                <w:sz w:val="24"/>
                <w:szCs w:val="24"/>
              </w:rPr>
              <w:t xml:space="preserve"> </w:t>
            </w:r>
          </w:p>
        </w:tc>
        <w:tc>
          <w:tcPr>
            <w:tcW w:w="400" w:type="pct"/>
            <w:tcBorders>
              <w:top w:val="single" w:sz="4" w:space="0" w:color="00000A"/>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jc w:val="center"/>
              <w:rPr>
                <w:rFonts w:ascii="Times New Roman" w:hAnsi="Times New Roman" w:cs="Times New Roman"/>
                <w:sz w:val="24"/>
                <w:szCs w:val="24"/>
              </w:rPr>
            </w:pPr>
          </w:p>
        </w:tc>
        <w:tc>
          <w:tcPr>
            <w:tcW w:w="468" w:type="pct"/>
            <w:vMerge/>
            <w:tcBorders>
              <w:top w:val="nil"/>
              <w:left w:val="single" w:sz="4" w:space="0" w:color="00000A"/>
              <w:bottom w:val="single" w:sz="4" w:space="0" w:color="00000A"/>
              <w:right w:val="single" w:sz="4" w:space="0" w:color="00000A"/>
            </w:tcBorders>
            <w:shd w:val="clear" w:color="auto" w:fill="auto"/>
          </w:tcPr>
          <w:p w:rsidR="00531F15" w:rsidRPr="00EA7510" w:rsidRDefault="00531F15" w:rsidP="00BE082A">
            <w:pPr>
              <w:spacing w:after="0" w:line="240" w:lineRule="auto"/>
              <w:rPr>
                <w:rFonts w:ascii="Times New Roman" w:hAnsi="Times New Roman" w:cs="Times New Roman"/>
                <w:sz w:val="24"/>
                <w:szCs w:val="24"/>
              </w:rPr>
            </w:pPr>
          </w:p>
        </w:tc>
      </w:tr>
    </w:tbl>
    <w:p w:rsidR="00531F15" w:rsidRPr="00EA7510" w:rsidRDefault="00531F15" w:rsidP="00531F15">
      <w:pPr>
        <w:spacing w:after="0" w:line="240" w:lineRule="auto"/>
        <w:ind w:right="353"/>
        <w:rPr>
          <w:rFonts w:ascii="Times New Roman" w:hAnsi="Times New Roman" w:cs="Times New Roman"/>
          <w:sz w:val="24"/>
          <w:szCs w:val="24"/>
        </w:rPr>
      </w:pPr>
    </w:p>
    <w:p w:rsidR="00531F15" w:rsidRPr="00EA7510" w:rsidRDefault="00531F15" w:rsidP="00531F15">
      <w:pPr>
        <w:spacing w:after="0" w:line="240" w:lineRule="auto"/>
        <w:ind w:right="353"/>
        <w:rPr>
          <w:rFonts w:ascii="Times New Roman" w:hAnsi="Times New Roman" w:cs="Times New Roman"/>
          <w:sz w:val="24"/>
          <w:szCs w:val="24"/>
        </w:rPr>
      </w:pPr>
    </w:p>
    <w:p w:rsidR="00531F15" w:rsidRPr="00EA7510" w:rsidRDefault="00531F15" w:rsidP="00531F15">
      <w:pPr>
        <w:spacing w:after="0" w:line="240" w:lineRule="auto"/>
        <w:ind w:right="413"/>
        <w:jc w:val="right"/>
        <w:rPr>
          <w:rFonts w:ascii="Times New Roman" w:hAnsi="Times New Roman" w:cs="Times New Roman"/>
          <w:b/>
          <w:sz w:val="24"/>
          <w:szCs w:val="24"/>
          <w:lang w:val="ru-RU"/>
        </w:rPr>
      </w:pPr>
      <w:r w:rsidRPr="00EA7510">
        <w:rPr>
          <w:rFonts w:ascii="Times New Roman" w:hAnsi="Times New Roman" w:cs="Times New Roman"/>
          <w:sz w:val="24"/>
          <w:szCs w:val="24"/>
          <w:lang w:val="ru-RU"/>
        </w:rPr>
        <w:t>Член жюри (Ф.И.О. подпись) ___________________________________________________</w:t>
      </w:r>
    </w:p>
    <w:p w:rsidR="00531F15" w:rsidRPr="00EA7510" w:rsidRDefault="00531F15" w:rsidP="00531F15">
      <w:pPr>
        <w:spacing w:after="0" w:line="240" w:lineRule="auto"/>
        <w:ind w:right="413"/>
        <w:rPr>
          <w:rFonts w:ascii="Times New Roman" w:hAnsi="Times New Roman" w:cs="Times New Roman"/>
          <w:b/>
          <w:sz w:val="24"/>
          <w:szCs w:val="24"/>
          <w:lang w:val="ru-RU"/>
        </w:rPr>
      </w:pPr>
    </w:p>
    <w:p w:rsidR="00531F15" w:rsidRDefault="00531F15" w:rsidP="00EA7510">
      <w:pPr>
        <w:spacing w:after="0" w:line="240" w:lineRule="auto"/>
        <w:ind w:left="10" w:right="273"/>
        <w:jc w:val="center"/>
        <w:rPr>
          <w:rFonts w:ascii="Times New Roman" w:hAnsi="Times New Roman" w:cs="Times New Roman"/>
          <w:b/>
          <w:sz w:val="24"/>
          <w:szCs w:val="24"/>
          <w:lang w:val="ru-RU"/>
        </w:rPr>
      </w:pPr>
    </w:p>
    <w:p w:rsidR="00531F15" w:rsidRDefault="00531F15" w:rsidP="00EA7510">
      <w:pPr>
        <w:spacing w:after="0" w:line="240" w:lineRule="auto"/>
        <w:ind w:left="10" w:right="273"/>
        <w:jc w:val="center"/>
        <w:rPr>
          <w:rFonts w:ascii="Times New Roman" w:hAnsi="Times New Roman" w:cs="Times New Roman"/>
          <w:b/>
          <w:sz w:val="24"/>
          <w:szCs w:val="24"/>
          <w:lang w:val="ru-RU"/>
        </w:rPr>
      </w:pPr>
    </w:p>
    <w:p w:rsidR="00B902EF" w:rsidRDefault="00B902EF" w:rsidP="00B902EF">
      <w:pPr>
        <w:spacing w:after="0" w:line="240" w:lineRule="auto"/>
        <w:ind w:right="343"/>
        <w:rPr>
          <w:rFonts w:ascii="Times New Roman" w:hAnsi="Times New Roman" w:cs="Times New Roman"/>
          <w:sz w:val="24"/>
          <w:szCs w:val="24"/>
          <w:lang w:val="ru-RU"/>
        </w:rPr>
        <w:sectPr w:rsidR="00B902EF" w:rsidSect="009B28A8">
          <w:pgSz w:w="11906" w:h="16838"/>
          <w:pgMar w:top="1134" w:right="850" w:bottom="1134" w:left="1418" w:header="708" w:footer="708" w:gutter="0"/>
          <w:cols w:space="708"/>
          <w:docGrid w:linePitch="360"/>
        </w:sectPr>
      </w:pPr>
    </w:p>
    <w:p w:rsidR="00B902EF" w:rsidRPr="00FD5B4C" w:rsidRDefault="00B902EF" w:rsidP="00B902EF">
      <w:pPr>
        <w:spacing w:after="0" w:line="240" w:lineRule="auto"/>
        <w:ind w:left="5670"/>
        <w:rPr>
          <w:rFonts w:ascii="Times New Roman" w:hAnsi="Times New Roman" w:cs="Times New Roman"/>
          <w:sz w:val="24"/>
          <w:lang w:val="ru-RU"/>
        </w:rPr>
      </w:pPr>
      <w:r w:rsidRPr="00360FA8">
        <w:rPr>
          <w:rFonts w:ascii="Times New Roman" w:hAnsi="Times New Roman" w:cs="Times New Roman"/>
          <w:sz w:val="24"/>
          <w:lang w:val="ru-RU"/>
        </w:rPr>
        <w:lastRenderedPageBreak/>
        <w:t xml:space="preserve">Приложение </w:t>
      </w:r>
      <w:r>
        <w:rPr>
          <w:rFonts w:ascii="Times New Roman" w:hAnsi="Times New Roman" w:cs="Times New Roman"/>
          <w:sz w:val="24"/>
          <w:lang w:val="ru-RU"/>
        </w:rPr>
        <w:t>№18</w:t>
      </w:r>
      <w:r w:rsidRPr="00360FA8">
        <w:rPr>
          <w:rFonts w:ascii="Times New Roman" w:hAnsi="Times New Roman" w:cs="Times New Roman"/>
          <w:sz w:val="24"/>
          <w:lang w:val="ru-RU"/>
        </w:rPr>
        <w:t xml:space="preserve"> к положению об организации и проведении муниципального этапа областного краеведческого конку</w:t>
      </w:r>
      <w:r>
        <w:rPr>
          <w:rFonts w:ascii="Times New Roman" w:hAnsi="Times New Roman" w:cs="Times New Roman"/>
          <w:sz w:val="24"/>
          <w:lang w:val="ru-RU"/>
        </w:rPr>
        <w:t>рса-форума «Уральский характер»</w:t>
      </w:r>
    </w:p>
    <w:p w:rsidR="00752EC5" w:rsidRDefault="00752EC5" w:rsidP="00B902EF">
      <w:pPr>
        <w:spacing w:after="0" w:line="240" w:lineRule="auto"/>
        <w:jc w:val="center"/>
        <w:rPr>
          <w:rFonts w:ascii="Times New Roman" w:hAnsi="Times New Roman" w:cs="Times New Roman"/>
          <w:b/>
          <w:sz w:val="24"/>
          <w:szCs w:val="24"/>
          <w:lang w:val="ru-RU"/>
        </w:rPr>
      </w:pPr>
    </w:p>
    <w:p w:rsidR="00C02386" w:rsidRPr="00EA7510" w:rsidRDefault="00C02386" w:rsidP="00C02386">
      <w:pPr>
        <w:spacing w:after="0" w:line="240" w:lineRule="auto"/>
        <w:ind w:left="127" w:right="-1" w:firstLine="15"/>
        <w:jc w:val="center"/>
        <w:rPr>
          <w:rFonts w:ascii="Times New Roman" w:hAnsi="Times New Roman" w:cs="Times New Roman"/>
          <w:b/>
          <w:sz w:val="24"/>
          <w:szCs w:val="24"/>
          <w:lang w:val="ru-RU"/>
        </w:rPr>
      </w:pPr>
      <w:r w:rsidRPr="00EA7510">
        <w:rPr>
          <w:rFonts w:ascii="Times New Roman" w:hAnsi="Times New Roman" w:cs="Times New Roman"/>
          <w:b/>
          <w:sz w:val="24"/>
          <w:szCs w:val="24"/>
          <w:lang w:val="ru-RU"/>
        </w:rPr>
        <w:t>Технологическая карта экскурсии</w:t>
      </w:r>
    </w:p>
    <w:p w:rsidR="00C02386" w:rsidRPr="00EA7510" w:rsidRDefault="00C02386" w:rsidP="00C02386">
      <w:pPr>
        <w:spacing w:after="0" w:line="240" w:lineRule="auto"/>
        <w:ind w:right="-1"/>
        <w:rPr>
          <w:rFonts w:ascii="Times New Roman" w:hAnsi="Times New Roman" w:cs="Times New Roman"/>
          <w:sz w:val="24"/>
          <w:szCs w:val="24"/>
          <w:lang w:val="ru-RU"/>
        </w:rPr>
      </w:pPr>
      <w:r w:rsidRPr="00EA7510">
        <w:rPr>
          <w:rFonts w:ascii="Times New Roman" w:hAnsi="Times New Roman" w:cs="Times New Roman"/>
          <w:b/>
          <w:sz w:val="24"/>
          <w:szCs w:val="24"/>
          <w:lang w:val="ru-RU"/>
        </w:rPr>
        <w:t>Тема экскурсии (название)</w:t>
      </w:r>
      <w:r w:rsidRPr="00EA7510">
        <w:rPr>
          <w:rFonts w:ascii="Times New Roman" w:hAnsi="Times New Roman" w:cs="Times New Roman"/>
          <w:sz w:val="24"/>
          <w:szCs w:val="24"/>
          <w:lang w:val="ru-RU"/>
        </w:rPr>
        <w:t xml:space="preserve">: </w:t>
      </w:r>
    </w:p>
    <w:p w:rsidR="00C02386" w:rsidRPr="00EA7510" w:rsidRDefault="00C02386" w:rsidP="00C02386">
      <w:pPr>
        <w:tabs>
          <w:tab w:val="center" w:pos="2453"/>
        </w:tabs>
        <w:spacing w:after="0" w:line="240" w:lineRule="auto"/>
        <w:rPr>
          <w:rFonts w:ascii="Times New Roman" w:hAnsi="Times New Roman" w:cs="Times New Roman"/>
          <w:sz w:val="24"/>
          <w:szCs w:val="24"/>
          <w:lang w:val="ru-RU"/>
        </w:rPr>
      </w:pPr>
      <w:r w:rsidRPr="00EA7510">
        <w:rPr>
          <w:rFonts w:ascii="Times New Roman" w:hAnsi="Times New Roman" w:cs="Times New Roman"/>
          <w:b/>
          <w:sz w:val="24"/>
          <w:szCs w:val="24"/>
          <w:lang w:val="ru-RU"/>
        </w:rPr>
        <w:t>Вид экскурсии</w:t>
      </w:r>
      <w:r>
        <w:rPr>
          <w:rFonts w:ascii="Times New Roman" w:hAnsi="Times New Roman" w:cs="Times New Roman"/>
          <w:sz w:val="24"/>
          <w:szCs w:val="24"/>
          <w:lang w:val="ru-RU"/>
        </w:rPr>
        <w:t xml:space="preserve">: </w:t>
      </w:r>
    </w:p>
    <w:p w:rsidR="00C02386" w:rsidRPr="00EA7510" w:rsidRDefault="00C02386" w:rsidP="00C02386">
      <w:pPr>
        <w:spacing w:after="0" w:line="240" w:lineRule="auto"/>
        <w:rPr>
          <w:rFonts w:ascii="Times New Roman" w:hAnsi="Times New Roman" w:cs="Times New Roman"/>
          <w:sz w:val="24"/>
          <w:szCs w:val="24"/>
          <w:lang w:val="ru-RU"/>
        </w:rPr>
      </w:pPr>
      <w:r w:rsidRPr="00EA7510">
        <w:rPr>
          <w:rFonts w:ascii="Times New Roman" w:hAnsi="Times New Roman" w:cs="Times New Roman"/>
          <w:b/>
          <w:sz w:val="24"/>
          <w:szCs w:val="24"/>
          <w:lang w:val="ru-RU"/>
        </w:rPr>
        <w:t xml:space="preserve">Целевая аудитория экскурсии: </w:t>
      </w:r>
    </w:p>
    <w:p w:rsidR="00C02386" w:rsidRPr="00EA7510" w:rsidRDefault="00C02386" w:rsidP="00C02386">
      <w:pPr>
        <w:tabs>
          <w:tab w:val="left" w:pos="3261"/>
          <w:tab w:val="left" w:pos="9638"/>
        </w:tabs>
        <w:spacing w:after="0" w:line="240" w:lineRule="auto"/>
        <w:ind w:right="-1"/>
        <w:rPr>
          <w:rFonts w:ascii="Times New Roman" w:hAnsi="Times New Roman" w:cs="Times New Roman"/>
          <w:b/>
          <w:sz w:val="24"/>
          <w:szCs w:val="24"/>
          <w:lang w:val="ru-RU"/>
        </w:rPr>
      </w:pPr>
      <w:r w:rsidRPr="00EA7510">
        <w:rPr>
          <w:rFonts w:ascii="Times New Roman" w:hAnsi="Times New Roman" w:cs="Times New Roman"/>
          <w:b/>
          <w:sz w:val="24"/>
          <w:szCs w:val="24"/>
          <w:lang w:val="ru-RU"/>
        </w:rPr>
        <w:t>Продолжительность:</w:t>
      </w:r>
    </w:p>
    <w:p w:rsidR="00C02386" w:rsidRPr="00EA7510" w:rsidRDefault="00C02386" w:rsidP="00C02386">
      <w:pPr>
        <w:tabs>
          <w:tab w:val="left" w:pos="3261"/>
          <w:tab w:val="left" w:pos="9638"/>
        </w:tabs>
        <w:spacing w:after="0" w:line="240" w:lineRule="auto"/>
        <w:ind w:right="-1"/>
        <w:rPr>
          <w:rFonts w:ascii="Times New Roman" w:hAnsi="Times New Roman" w:cs="Times New Roman"/>
          <w:sz w:val="24"/>
          <w:szCs w:val="24"/>
          <w:lang w:val="ru-RU"/>
        </w:rPr>
      </w:pPr>
      <w:r w:rsidRPr="00EA7510">
        <w:rPr>
          <w:rFonts w:ascii="Times New Roman" w:hAnsi="Times New Roman" w:cs="Times New Roman"/>
          <w:b/>
          <w:sz w:val="24"/>
          <w:szCs w:val="24"/>
          <w:lang w:val="ru-RU"/>
        </w:rPr>
        <w:t>Цели экскурсии:</w:t>
      </w:r>
      <w:r w:rsidRPr="00EA7510">
        <w:rPr>
          <w:rFonts w:ascii="Times New Roman" w:hAnsi="Times New Roman" w:cs="Times New Roman"/>
          <w:sz w:val="24"/>
          <w:szCs w:val="24"/>
          <w:lang w:val="ru-RU"/>
        </w:rPr>
        <w:t xml:space="preserve"> </w:t>
      </w:r>
    </w:p>
    <w:p w:rsidR="00C02386" w:rsidRPr="00EA7510" w:rsidRDefault="00C02386" w:rsidP="00C02386">
      <w:pPr>
        <w:spacing w:after="0" w:line="240" w:lineRule="auto"/>
        <w:rPr>
          <w:rFonts w:ascii="Times New Roman" w:hAnsi="Times New Roman" w:cs="Times New Roman"/>
          <w:sz w:val="24"/>
          <w:szCs w:val="24"/>
          <w:lang w:val="ru-RU"/>
        </w:rPr>
      </w:pPr>
      <w:r w:rsidRPr="00EA7510">
        <w:rPr>
          <w:rFonts w:ascii="Times New Roman" w:hAnsi="Times New Roman" w:cs="Times New Roman"/>
          <w:b/>
          <w:sz w:val="24"/>
          <w:szCs w:val="24"/>
          <w:lang w:val="ru-RU"/>
        </w:rPr>
        <w:t>Задачи экскурсии</w:t>
      </w:r>
      <w:r>
        <w:rPr>
          <w:rFonts w:ascii="Times New Roman" w:hAnsi="Times New Roman" w:cs="Times New Roman"/>
          <w:sz w:val="24"/>
          <w:szCs w:val="24"/>
          <w:lang w:val="ru-RU"/>
        </w:rPr>
        <w:t xml:space="preserve">: </w:t>
      </w:r>
    </w:p>
    <w:p w:rsidR="00C02386" w:rsidRDefault="00C02386" w:rsidP="00C02386">
      <w:pPr>
        <w:spacing w:after="0" w:line="240" w:lineRule="auto"/>
        <w:ind w:right="4158"/>
        <w:rPr>
          <w:rFonts w:ascii="Times New Roman" w:hAnsi="Times New Roman" w:cs="Times New Roman"/>
          <w:b/>
          <w:i/>
          <w:sz w:val="24"/>
          <w:szCs w:val="24"/>
          <w:lang w:val="ru-RU"/>
        </w:rPr>
      </w:pPr>
      <w:r w:rsidRPr="00EA7510">
        <w:rPr>
          <w:rFonts w:ascii="Times New Roman" w:hAnsi="Times New Roman" w:cs="Times New Roman"/>
          <w:b/>
          <w:sz w:val="24"/>
          <w:szCs w:val="24"/>
          <w:lang w:val="ru-RU"/>
        </w:rPr>
        <w:t xml:space="preserve">Маршрут экскурсии: </w:t>
      </w:r>
      <w:r w:rsidRPr="00EA7510">
        <w:rPr>
          <w:rFonts w:ascii="Times New Roman" w:hAnsi="Times New Roman" w:cs="Times New Roman"/>
          <w:b/>
          <w:i/>
          <w:sz w:val="24"/>
          <w:szCs w:val="24"/>
          <w:u w:val="single" w:color="000000"/>
          <w:lang w:val="ru-RU"/>
        </w:rPr>
        <w:t>Содержание экскурсии</w:t>
      </w:r>
      <w:r w:rsidRPr="00EA7510">
        <w:rPr>
          <w:rFonts w:ascii="Times New Roman" w:hAnsi="Times New Roman" w:cs="Times New Roman"/>
          <w:b/>
          <w:i/>
          <w:sz w:val="24"/>
          <w:szCs w:val="24"/>
          <w:lang w:val="ru-RU"/>
        </w:rPr>
        <w:t xml:space="preserve"> </w:t>
      </w:r>
    </w:p>
    <w:p w:rsidR="00C02386" w:rsidRPr="00EA7510" w:rsidRDefault="00C02386" w:rsidP="00C02386">
      <w:pPr>
        <w:spacing w:after="0" w:line="240" w:lineRule="auto"/>
        <w:ind w:right="4158"/>
        <w:rPr>
          <w:rFonts w:ascii="Times New Roman" w:hAnsi="Times New Roman" w:cs="Times New Roman"/>
          <w:sz w:val="24"/>
          <w:szCs w:val="24"/>
          <w:lang w:val="ru-RU"/>
        </w:rPr>
      </w:pPr>
    </w:p>
    <w:p w:rsidR="00C02386" w:rsidRPr="00EA7510" w:rsidRDefault="00C02386" w:rsidP="00C02386">
      <w:pPr>
        <w:spacing w:after="0" w:line="240" w:lineRule="auto"/>
        <w:rPr>
          <w:rFonts w:ascii="Times New Roman" w:hAnsi="Times New Roman" w:cs="Times New Roman"/>
          <w:sz w:val="24"/>
          <w:szCs w:val="24"/>
          <w:lang w:val="ru-RU"/>
        </w:rPr>
      </w:pPr>
      <w:proofErr w:type="spellStart"/>
      <w:r w:rsidRPr="00EA7510">
        <w:rPr>
          <w:rFonts w:ascii="Times New Roman" w:hAnsi="Times New Roman" w:cs="Times New Roman"/>
          <w:b/>
          <w:sz w:val="24"/>
          <w:szCs w:val="24"/>
          <w:lang w:val="ru-RU"/>
        </w:rPr>
        <w:t>Подтема</w:t>
      </w:r>
      <w:proofErr w:type="spellEnd"/>
      <w:r w:rsidRPr="00EA7510">
        <w:rPr>
          <w:rFonts w:ascii="Times New Roman" w:hAnsi="Times New Roman" w:cs="Times New Roman"/>
          <w:b/>
          <w:sz w:val="24"/>
          <w:szCs w:val="24"/>
          <w:lang w:val="ru-RU"/>
        </w:rPr>
        <w:t xml:space="preserve"> 1. </w:t>
      </w:r>
      <w:r w:rsidRPr="00EA7510">
        <w:rPr>
          <w:rFonts w:ascii="Times New Roman" w:hAnsi="Times New Roman" w:cs="Times New Roman"/>
          <w:sz w:val="24"/>
          <w:szCs w:val="24"/>
          <w:lang w:val="ru-RU"/>
        </w:rPr>
        <w:t>(перечень вопросов)</w:t>
      </w:r>
    </w:p>
    <w:p w:rsidR="00C02386" w:rsidRPr="00EA7510" w:rsidRDefault="00C02386" w:rsidP="00C02386">
      <w:pPr>
        <w:spacing w:after="0" w:line="240" w:lineRule="auto"/>
        <w:rPr>
          <w:rFonts w:ascii="Times New Roman" w:hAnsi="Times New Roman" w:cs="Times New Roman"/>
          <w:sz w:val="24"/>
          <w:szCs w:val="24"/>
          <w:lang w:val="ru-RU"/>
        </w:rPr>
      </w:pPr>
    </w:p>
    <w:p w:rsidR="00C02386" w:rsidRDefault="00C02386" w:rsidP="00C02386">
      <w:pPr>
        <w:spacing w:after="0" w:line="240" w:lineRule="auto"/>
        <w:ind w:right="-1"/>
        <w:rPr>
          <w:rFonts w:ascii="Times New Roman" w:hAnsi="Times New Roman" w:cs="Times New Roman"/>
          <w:sz w:val="24"/>
          <w:szCs w:val="24"/>
          <w:lang w:val="ru-RU"/>
        </w:rPr>
      </w:pPr>
      <w:proofErr w:type="spellStart"/>
      <w:r w:rsidRPr="00EA7510">
        <w:rPr>
          <w:rFonts w:ascii="Times New Roman" w:hAnsi="Times New Roman" w:cs="Times New Roman"/>
          <w:b/>
          <w:sz w:val="24"/>
          <w:szCs w:val="24"/>
          <w:lang w:val="ru-RU"/>
        </w:rPr>
        <w:t>Подтема</w:t>
      </w:r>
      <w:proofErr w:type="spellEnd"/>
      <w:r w:rsidRPr="00EA7510">
        <w:rPr>
          <w:rFonts w:ascii="Times New Roman" w:hAnsi="Times New Roman" w:cs="Times New Roman"/>
          <w:b/>
          <w:sz w:val="24"/>
          <w:szCs w:val="24"/>
          <w:lang w:val="ru-RU"/>
        </w:rPr>
        <w:t xml:space="preserve"> 2. (</w:t>
      </w:r>
      <w:r w:rsidRPr="00EA7510">
        <w:rPr>
          <w:rFonts w:ascii="Times New Roman" w:hAnsi="Times New Roman" w:cs="Times New Roman"/>
          <w:sz w:val="24"/>
          <w:szCs w:val="24"/>
          <w:lang w:val="ru-RU"/>
        </w:rPr>
        <w:t>перечень вопросо</w:t>
      </w:r>
      <w:r>
        <w:rPr>
          <w:rFonts w:ascii="Times New Roman" w:hAnsi="Times New Roman" w:cs="Times New Roman"/>
          <w:sz w:val="24"/>
          <w:szCs w:val="24"/>
          <w:lang w:val="ru-RU"/>
        </w:rPr>
        <w:t>в)</w:t>
      </w:r>
    </w:p>
    <w:p w:rsidR="00C02386" w:rsidRPr="00EA7510" w:rsidRDefault="00C02386" w:rsidP="00C02386">
      <w:pPr>
        <w:spacing w:after="0" w:line="240" w:lineRule="auto"/>
        <w:ind w:right="-1"/>
        <w:rPr>
          <w:rFonts w:ascii="Times New Roman" w:hAnsi="Times New Roman" w:cs="Times New Roman"/>
          <w:sz w:val="24"/>
          <w:szCs w:val="24"/>
          <w:lang w:val="ru-RU"/>
        </w:rPr>
      </w:pPr>
    </w:p>
    <w:tbl>
      <w:tblPr>
        <w:tblW w:w="5000" w:type="pct"/>
        <w:tblCellMar>
          <w:top w:w="7" w:type="dxa"/>
          <w:left w:w="0" w:type="dxa"/>
          <w:right w:w="11" w:type="dxa"/>
        </w:tblCellMar>
        <w:tblLook w:val="04A0"/>
      </w:tblPr>
      <w:tblGrid>
        <w:gridCol w:w="336"/>
        <w:gridCol w:w="1939"/>
        <w:gridCol w:w="992"/>
        <w:gridCol w:w="1465"/>
        <w:gridCol w:w="1840"/>
        <w:gridCol w:w="1493"/>
        <w:gridCol w:w="1589"/>
      </w:tblGrid>
      <w:tr w:rsidR="00C02386" w:rsidRPr="00EA7510" w:rsidTr="00EB74AC">
        <w:trPr>
          <w:trHeight w:val="1942"/>
        </w:trPr>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2386" w:rsidRPr="00EA7510" w:rsidRDefault="00C02386" w:rsidP="00EB74AC">
            <w:pPr>
              <w:spacing w:after="0" w:line="240" w:lineRule="auto"/>
              <w:jc w:val="center"/>
              <w:rPr>
                <w:rFonts w:ascii="Times New Roman" w:hAnsi="Times New Roman" w:cs="Times New Roman"/>
                <w:sz w:val="24"/>
                <w:szCs w:val="24"/>
              </w:rPr>
            </w:pPr>
            <w:r w:rsidRPr="00EA7510">
              <w:rPr>
                <w:rFonts w:ascii="Times New Roman" w:hAnsi="Times New Roman" w:cs="Times New Roman"/>
                <w:b/>
                <w:sz w:val="24"/>
                <w:szCs w:val="24"/>
              </w:rPr>
              <w:t>№</w:t>
            </w:r>
          </w:p>
        </w:tc>
        <w:tc>
          <w:tcPr>
            <w:tcW w:w="10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2386" w:rsidRPr="00EA7510" w:rsidRDefault="00C02386" w:rsidP="00EB74AC">
            <w:pPr>
              <w:tabs>
                <w:tab w:val="center" w:pos="1141"/>
              </w:tabs>
              <w:spacing w:after="0" w:line="240" w:lineRule="auto"/>
              <w:jc w:val="center"/>
              <w:rPr>
                <w:rFonts w:ascii="Times New Roman" w:hAnsi="Times New Roman" w:cs="Times New Roman"/>
                <w:sz w:val="24"/>
                <w:szCs w:val="24"/>
              </w:rPr>
            </w:pPr>
            <w:proofErr w:type="spellStart"/>
            <w:r w:rsidRPr="00EA7510">
              <w:rPr>
                <w:rFonts w:ascii="Times New Roman" w:hAnsi="Times New Roman" w:cs="Times New Roman"/>
                <w:b/>
                <w:sz w:val="24"/>
                <w:szCs w:val="24"/>
              </w:rPr>
              <w:t>Место</w:t>
            </w:r>
            <w:proofErr w:type="spellEnd"/>
            <w:r w:rsidRPr="00EA7510">
              <w:rPr>
                <w:rFonts w:ascii="Times New Roman" w:hAnsi="Times New Roman" w:cs="Times New Roman"/>
                <w:b/>
                <w:sz w:val="24"/>
                <w:szCs w:val="24"/>
              </w:rPr>
              <w:t xml:space="preserve"> </w:t>
            </w:r>
            <w:proofErr w:type="spellStart"/>
            <w:r>
              <w:rPr>
                <w:rFonts w:ascii="Times New Roman" w:hAnsi="Times New Roman" w:cs="Times New Roman"/>
                <w:b/>
                <w:sz w:val="24"/>
                <w:szCs w:val="24"/>
              </w:rPr>
              <w:t>расположения</w:t>
            </w:r>
            <w:proofErr w:type="spellEnd"/>
            <w:r>
              <w:rPr>
                <w:rFonts w:ascii="Times New Roman" w:hAnsi="Times New Roman" w:cs="Times New Roman"/>
                <w:b/>
                <w:sz w:val="24"/>
                <w:szCs w:val="24"/>
              </w:rPr>
              <w:t xml:space="preserve"> </w:t>
            </w:r>
            <w:r w:rsidRPr="00EA7510">
              <w:rPr>
                <w:rFonts w:ascii="Times New Roman" w:hAnsi="Times New Roman" w:cs="Times New Roman"/>
                <w:b/>
                <w:sz w:val="24"/>
                <w:szCs w:val="24"/>
              </w:rPr>
              <w:t>(</w:t>
            </w:r>
            <w:proofErr w:type="spellStart"/>
            <w:r w:rsidRPr="00EA7510">
              <w:rPr>
                <w:rFonts w:ascii="Times New Roman" w:hAnsi="Times New Roman" w:cs="Times New Roman"/>
                <w:b/>
                <w:sz w:val="24"/>
                <w:szCs w:val="24"/>
              </w:rPr>
              <w:t>остановки</w:t>
            </w:r>
            <w:proofErr w:type="spellEnd"/>
            <w:r w:rsidRPr="00EA7510">
              <w:rPr>
                <w:rFonts w:ascii="Times New Roman" w:hAnsi="Times New Roman" w:cs="Times New Roman"/>
                <w:b/>
                <w:sz w:val="24"/>
                <w:szCs w:val="24"/>
              </w:rPr>
              <w:t xml:space="preserve">) </w:t>
            </w:r>
            <w:proofErr w:type="spellStart"/>
            <w:r w:rsidRPr="00EA7510">
              <w:rPr>
                <w:rFonts w:ascii="Times New Roman" w:hAnsi="Times New Roman" w:cs="Times New Roman"/>
                <w:b/>
                <w:sz w:val="24"/>
                <w:szCs w:val="24"/>
              </w:rPr>
              <w:t>группы</w:t>
            </w:r>
            <w:proofErr w:type="spellEnd"/>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2386" w:rsidRPr="00EA7510" w:rsidRDefault="00C02386" w:rsidP="00EB74AC">
            <w:pPr>
              <w:spacing w:after="0" w:line="240" w:lineRule="auto"/>
              <w:jc w:val="center"/>
              <w:rPr>
                <w:rFonts w:ascii="Times New Roman" w:hAnsi="Times New Roman" w:cs="Times New Roman"/>
                <w:sz w:val="24"/>
                <w:szCs w:val="24"/>
              </w:rPr>
            </w:pPr>
            <w:proofErr w:type="spellStart"/>
            <w:r w:rsidRPr="00EA7510">
              <w:rPr>
                <w:rFonts w:ascii="Times New Roman" w:hAnsi="Times New Roman" w:cs="Times New Roman"/>
                <w:b/>
                <w:sz w:val="24"/>
                <w:szCs w:val="24"/>
              </w:rPr>
              <w:t>В</w:t>
            </w:r>
            <w:r>
              <w:rPr>
                <w:rFonts w:ascii="Times New Roman" w:hAnsi="Times New Roman" w:cs="Times New Roman"/>
                <w:b/>
                <w:sz w:val="24"/>
                <w:szCs w:val="24"/>
              </w:rPr>
              <w:t>ремя</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осмотр</w:t>
            </w:r>
            <w:r w:rsidRPr="00EA7510">
              <w:rPr>
                <w:rFonts w:ascii="Times New Roman" w:hAnsi="Times New Roman" w:cs="Times New Roman"/>
                <w:b/>
                <w:sz w:val="24"/>
                <w:szCs w:val="24"/>
              </w:rPr>
              <w:t>а</w:t>
            </w:r>
            <w:proofErr w:type="spellEnd"/>
          </w:p>
        </w:tc>
        <w:tc>
          <w:tcPr>
            <w:tcW w:w="7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2386" w:rsidRPr="00EA7510" w:rsidRDefault="00C02386" w:rsidP="00EB74AC">
            <w:pPr>
              <w:spacing w:after="0" w:line="240" w:lineRule="auto"/>
              <w:jc w:val="center"/>
              <w:rPr>
                <w:rFonts w:ascii="Times New Roman" w:hAnsi="Times New Roman" w:cs="Times New Roman"/>
                <w:sz w:val="24"/>
                <w:szCs w:val="24"/>
                <w:lang w:val="ru-RU"/>
              </w:rPr>
            </w:pPr>
            <w:r w:rsidRPr="00EA7510">
              <w:rPr>
                <w:rFonts w:ascii="Times New Roman" w:hAnsi="Times New Roman" w:cs="Times New Roman"/>
                <w:b/>
                <w:sz w:val="24"/>
                <w:szCs w:val="24"/>
                <w:lang w:val="ru-RU"/>
              </w:rPr>
              <w:t>Объекты показа (экспонаты и комплексы</w:t>
            </w:r>
            <w:bookmarkStart w:id="0" w:name="_GoBack"/>
            <w:bookmarkEnd w:id="0"/>
            <w:r w:rsidRPr="00EA7510">
              <w:rPr>
                <w:rFonts w:ascii="Times New Roman" w:hAnsi="Times New Roman" w:cs="Times New Roman"/>
                <w:b/>
                <w:sz w:val="24"/>
                <w:szCs w:val="24"/>
                <w:lang w:val="ru-RU"/>
              </w:rPr>
              <w:t>)</w:t>
            </w:r>
          </w:p>
        </w:tc>
        <w:tc>
          <w:tcPr>
            <w:tcW w:w="9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2386" w:rsidRPr="00AD4180" w:rsidRDefault="00C02386" w:rsidP="00EB74AC">
            <w:pPr>
              <w:spacing w:after="0" w:line="240" w:lineRule="auto"/>
              <w:jc w:val="center"/>
              <w:rPr>
                <w:rFonts w:ascii="Times New Roman" w:hAnsi="Times New Roman" w:cs="Times New Roman"/>
                <w:sz w:val="24"/>
                <w:szCs w:val="24"/>
                <w:lang w:val="ru-RU"/>
              </w:rPr>
            </w:pPr>
            <w:r w:rsidRPr="00EA7510">
              <w:rPr>
                <w:rFonts w:ascii="Times New Roman" w:hAnsi="Times New Roman" w:cs="Times New Roman"/>
                <w:b/>
                <w:sz w:val="24"/>
                <w:szCs w:val="24"/>
                <w:lang w:val="ru-RU"/>
              </w:rPr>
              <w:t xml:space="preserve">Основное содержание (наименование </w:t>
            </w:r>
            <w:proofErr w:type="spellStart"/>
            <w:r w:rsidRPr="00EA7510">
              <w:rPr>
                <w:rFonts w:ascii="Times New Roman" w:hAnsi="Times New Roman" w:cs="Times New Roman"/>
                <w:b/>
                <w:sz w:val="24"/>
                <w:szCs w:val="24"/>
                <w:lang w:val="ru-RU"/>
              </w:rPr>
              <w:t>подтем</w:t>
            </w:r>
            <w:proofErr w:type="spellEnd"/>
            <w:r w:rsidRPr="00EA7510">
              <w:rPr>
                <w:rFonts w:ascii="Times New Roman" w:hAnsi="Times New Roman" w:cs="Times New Roman"/>
                <w:b/>
                <w:sz w:val="24"/>
                <w:szCs w:val="24"/>
                <w:lang w:val="ru-RU"/>
              </w:rPr>
              <w:t xml:space="preserve"> и перечень </w:t>
            </w:r>
            <w:r w:rsidRPr="00AD4180">
              <w:rPr>
                <w:rFonts w:ascii="Times New Roman" w:hAnsi="Times New Roman" w:cs="Times New Roman"/>
                <w:b/>
                <w:sz w:val="24"/>
                <w:szCs w:val="24"/>
                <w:lang w:val="ru-RU"/>
              </w:rPr>
              <w:t>основных вопросов)</w:t>
            </w:r>
          </w:p>
        </w:tc>
        <w:tc>
          <w:tcPr>
            <w:tcW w:w="7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2386" w:rsidRPr="00EA7510" w:rsidRDefault="00C02386" w:rsidP="00EB74AC">
            <w:pPr>
              <w:spacing w:after="0" w:line="240" w:lineRule="auto"/>
              <w:jc w:val="center"/>
              <w:rPr>
                <w:rFonts w:ascii="Times New Roman" w:hAnsi="Times New Roman" w:cs="Times New Roman"/>
                <w:sz w:val="24"/>
                <w:szCs w:val="24"/>
              </w:rPr>
            </w:pPr>
            <w:proofErr w:type="spellStart"/>
            <w:r w:rsidRPr="00EA7510">
              <w:rPr>
                <w:rFonts w:ascii="Times New Roman" w:hAnsi="Times New Roman" w:cs="Times New Roman"/>
                <w:b/>
                <w:sz w:val="24"/>
                <w:szCs w:val="24"/>
              </w:rPr>
              <w:t>Указания</w:t>
            </w:r>
            <w:proofErr w:type="spellEnd"/>
            <w:r w:rsidRPr="00EA7510">
              <w:rPr>
                <w:rFonts w:ascii="Times New Roman" w:hAnsi="Times New Roman" w:cs="Times New Roman"/>
                <w:b/>
                <w:sz w:val="24"/>
                <w:szCs w:val="24"/>
              </w:rPr>
              <w:t xml:space="preserve"> </w:t>
            </w:r>
            <w:proofErr w:type="spellStart"/>
            <w:r w:rsidRPr="00EA7510">
              <w:rPr>
                <w:rFonts w:ascii="Times New Roman" w:hAnsi="Times New Roman" w:cs="Times New Roman"/>
                <w:b/>
                <w:sz w:val="24"/>
                <w:szCs w:val="24"/>
              </w:rPr>
              <w:t>по</w:t>
            </w:r>
            <w:proofErr w:type="spellEnd"/>
            <w:r w:rsidRPr="00EA7510">
              <w:rPr>
                <w:rFonts w:ascii="Times New Roman" w:hAnsi="Times New Roman" w:cs="Times New Roman"/>
                <w:b/>
                <w:sz w:val="24"/>
                <w:szCs w:val="24"/>
              </w:rPr>
              <w:t xml:space="preserve"> </w:t>
            </w:r>
            <w:proofErr w:type="spellStart"/>
            <w:r w:rsidRPr="00EA7510">
              <w:rPr>
                <w:rFonts w:ascii="Times New Roman" w:hAnsi="Times New Roman" w:cs="Times New Roman"/>
                <w:b/>
                <w:sz w:val="24"/>
                <w:szCs w:val="24"/>
              </w:rPr>
              <w:t>организации</w:t>
            </w:r>
            <w:proofErr w:type="spellEnd"/>
          </w:p>
        </w:tc>
        <w:tc>
          <w:tcPr>
            <w:tcW w:w="8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2386" w:rsidRPr="00EA7510" w:rsidRDefault="00C02386" w:rsidP="00EB74AC">
            <w:pPr>
              <w:spacing w:after="0" w:line="240" w:lineRule="auto"/>
              <w:jc w:val="center"/>
              <w:rPr>
                <w:rFonts w:ascii="Times New Roman" w:hAnsi="Times New Roman" w:cs="Times New Roman"/>
                <w:sz w:val="24"/>
                <w:szCs w:val="24"/>
              </w:rPr>
            </w:pPr>
            <w:proofErr w:type="spellStart"/>
            <w:r w:rsidRPr="00EA7510">
              <w:rPr>
                <w:rFonts w:ascii="Times New Roman" w:hAnsi="Times New Roman" w:cs="Times New Roman"/>
                <w:b/>
                <w:sz w:val="24"/>
                <w:szCs w:val="24"/>
              </w:rPr>
              <w:t>Методически</w:t>
            </w:r>
            <w:proofErr w:type="spellEnd"/>
            <w:r w:rsidRPr="00EA7510">
              <w:rPr>
                <w:rFonts w:ascii="Times New Roman" w:hAnsi="Times New Roman" w:cs="Times New Roman"/>
                <w:b/>
                <w:sz w:val="24"/>
                <w:szCs w:val="24"/>
              </w:rPr>
              <w:t xml:space="preserve"> е </w:t>
            </w:r>
            <w:proofErr w:type="spellStart"/>
            <w:r w:rsidRPr="00EA7510">
              <w:rPr>
                <w:rFonts w:ascii="Times New Roman" w:hAnsi="Times New Roman" w:cs="Times New Roman"/>
                <w:b/>
                <w:sz w:val="24"/>
                <w:szCs w:val="24"/>
              </w:rPr>
              <w:t>указания</w:t>
            </w:r>
            <w:proofErr w:type="spellEnd"/>
          </w:p>
        </w:tc>
      </w:tr>
      <w:tr w:rsidR="00C02386" w:rsidRPr="00EA7510" w:rsidTr="00EB74AC">
        <w:trPr>
          <w:trHeight w:val="1942"/>
        </w:trPr>
        <w:tc>
          <w:tcPr>
            <w:tcW w:w="174" w:type="pct"/>
            <w:tcBorders>
              <w:top w:val="single" w:sz="4" w:space="0" w:color="000000"/>
              <w:left w:val="single" w:sz="4" w:space="0" w:color="000000"/>
              <w:bottom w:val="single" w:sz="4" w:space="0" w:color="000000"/>
              <w:right w:val="single" w:sz="4" w:space="0" w:color="000000"/>
            </w:tcBorders>
            <w:shd w:val="clear" w:color="auto" w:fill="auto"/>
          </w:tcPr>
          <w:p w:rsidR="00C02386" w:rsidRPr="00EA7510" w:rsidRDefault="00C02386" w:rsidP="00BE082A">
            <w:pPr>
              <w:spacing w:after="0" w:line="240" w:lineRule="auto"/>
              <w:jc w:val="center"/>
              <w:rPr>
                <w:rFonts w:ascii="Times New Roman" w:hAnsi="Times New Roman" w:cs="Times New Roman"/>
                <w:sz w:val="24"/>
                <w:szCs w:val="24"/>
              </w:rPr>
            </w:pPr>
          </w:p>
        </w:tc>
        <w:tc>
          <w:tcPr>
            <w:tcW w:w="1004" w:type="pct"/>
            <w:tcBorders>
              <w:top w:val="single" w:sz="4" w:space="0" w:color="000000"/>
              <w:left w:val="single" w:sz="4" w:space="0" w:color="000000"/>
              <w:bottom w:val="single" w:sz="4" w:space="0" w:color="000000"/>
              <w:right w:val="single" w:sz="4" w:space="0" w:color="000000"/>
            </w:tcBorders>
            <w:shd w:val="clear" w:color="auto" w:fill="auto"/>
          </w:tcPr>
          <w:p w:rsidR="00C02386" w:rsidRPr="00EA7510" w:rsidRDefault="00C02386" w:rsidP="00BE082A">
            <w:pPr>
              <w:spacing w:after="0" w:line="240" w:lineRule="auto"/>
              <w:jc w:val="center"/>
              <w:rPr>
                <w:rFonts w:ascii="Times New Roman" w:hAnsi="Times New Roman" w:cs="Times New Roman"/>
                <w:sz w:val="24"/>
                <w:szCs w:val="24"/>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tcPr>
          <w:p w:rsidR="00C02386" w:rsidRPr="00EA7510" w:rsidRDefault="00C02386" w:rsidP="00BE082A">
            <w:pPr>
              <w:spacing w:after="0" w:line="240" w:lineRule="auto"/>
              <w:jc w:val="center"/>
              <w:rPr>
                <w:rFonts w:ascii="Times New Roman" w:hAnsi="Times New Roman" w:cs="Times New Roman"/>
                <w:sz w:val="24"/>
                <w:szCs w:val="24"/>
              </w:rPr>
            </w:pPr>
          </w:p>
        </w:tc>
        <w:tc>
          <w:tcPr>
            <w:tcW w:w="759" w:type="pct"/>
            <w:tcBorders>
              <w:top w:val="single" w:sz="4" w:space="0" w:color="000000"/>
              <w:left w:val="single" w:sz="4" w:space="0" w:color="000000"/>
              <w:bottom w:val="single" w:sz="4" w:space="0" w:color="000000"/>
              <w:right w:val="single" w:sz="4" w:space="0" w:color="000000"/>
            </w:tcBorders>
            <w:shd w:val="clear" w:color="auto" w:fill="auto"/>
          </w:tcPr>
          <w:p w:rsidR="00C02386" w:rsidRPr="00EA7510" w:rsidRDefault="00C02386" w:rsidP="00BE082A">
            <w:pPr>
              <w:spacing w:after="0" w:line="240" w:lineRule="auto"/>
              <w:jc w:val="center"/>
              <w:rPr>
                <w:rFonts w:ascii="Times New Roman" w:hAnsi="Times New Roman" w:cs="Times New Roman"/>
                <w:sz w:val="24"/>
                <w:szCs w:val="24"/>
              </w:rPr>
            </w:pPr>
          </w:p>
        </w:tc>
        <w:tc>
          <w:tcPr>
            <w:tcW w:w="953" w:type="pct"/>
            <w:tcBorders>
              <w:top w:val="single" w:sz="4" w:space="0" w:color="000000"/>
              <w:left w:val="single" w:sz="4" w:space="0" w:color="000000"/>
              <w:bottom w:val="single" w:sz="4" w:space="0" w:color="000000"/>
              <w:right w:val="single" w:sz="4" w:space="0" w:color="000000"/>
            </w:tcBorders>
            <w:shd w:val="clear" w:color="auto" w:fill="auto"/>
          </w:tcPr>
          <w:p w:rsidR="00C02386" w:rsidRPr="00EA7510" w:rsidRDefault="00C02386" w:rsidP="00BE082A">
            <w:pPr>
              <w:spacing w:after="0" w:line="240" w:lineRule="auto"/>
              <w:jc w:val="center"/>
              <w:rPr>
                <w:rFonts w:ascii="Times New Roman" w:hAnsi="Times New Roman" w:cs="Times New Roman"/>
                <w:sz w:val="24"/>
                <w:szCs w:val="24"/>
                <w:lang w:val="ru-RU"/>
              </w:rPr>
            </w:pPr>
            <w:proofErr w:type="spellStart"/>
            <w:r w:rsidRPr="00EA7510">
              <w:rPr>
                <w:rFonts w:ascii="Times New Roman" w:hAnsi="Times New Roman" w:cs="Times New Roman"/>
                <w:b/>
                <w:sz w:val="24"/>
                <w:szCs w:val="24"/>
                <w:lang w:val="ru-RU"/>
              </w:rPr>
              <w:t>Подтема</w:t>
            </w:r>
            <w:proofErr w:type="spellEnd"/>
            <w:r w:rsidRPr="00EA7510">
              <w:rPr>
                <w:rFonts w:ascii="Times New Roman" w:hAnsi="Times New Roman" w:cs="Times New Roman"/>
                <w:b/>
                <w:sz w:val="24"/>
                <w:szCs w:val="24"/>
                <w:lang w:val="ru-RU"/>
              </w:rPr>
              <w:t>:</w:t>
            </w:r>
          </w:p>
          <w:p w:rsidR="00C02386" w:rsidRPr="00EA7510" w:rsidRDefault="00C02386" w:rsidP="00BE082A">
            <w:pPr>
              <w:spacing w:after="0" w:line="240" w:lineRule="auto"/>
              <w:jc w:val="center"/>
              <w:rPr>
                <w:rFonts w:ascii="Times New Roman" w:hAnsi="Times New Roman" w:cs="Times New Roman"/>
                <w:sz w:val="24"/>
                <w:szCs w:val="24"/>
                <w:lang w:val="ru-RU"/>
              </w:rPr>
            </w:pPr>
            <w:r w:rsidRPr="00EA7510">
              <w:rPr>
                <w:rFonts w:ascii="Times New Roman" w:hAnsi="Times New Roman" w:cs="Times New Roman"/>
                <w:sz w:val="24"/>
                <w:szCs w:val="24"/>
                <w:lang w:val="ru-RU"/>
              </w:rPr>
              <w:t>(перечень вопросов,</w:t>
            </w:r>
          </w:p>
          <w:p w:rsidR="00C02386" w:rsidRPr="00EA7510" w:rsidRDefault="00C02386" w:rsidP="00BE082A">
            <w:pPr>
              <w:spacing w:after="0" w:line="240" w:lineRule="auto"/>
              <w:jc w:val="center"/>
              <w:rPr>
                <w:rFonts w:ascii="Times New Roman" w:hAnsi="Times New Roman" w:cs="Times New Roman"/>
                <w:sz w:val="24"/>
                <w:szCs w:val="24"/>
                <w:lang w:val="ru-RU"/>
              </w:rPr>
            </w:pPr>
            <w:r w:rsidRPr="00EA7510">
              <w:rPr>
                <w:rFonts w:ascii="Times New Roman" w:hAnsi="Times New Roman" w:cs="Times New Roman"/>
                <w:sz w:val="24"/>
                <w:szCs w:val="24"/>
                <w:lang w:val="ru-RU"/>
              </w:rPr>
              <w:t>индивидуальны</w:t>
            </w:r>
          </w:p>
          <w:p w:rsidR="00C02386" w:rsidRPr="00EA7510" w:rsidRDefault="00C02386" w:rsidP="00BE082A">
            <w:pPr>
              <w:spacing w:after="0" w:line="240" w:lineRule="auto"/>
              <w:jc w:val="center"/>
              <w:rPr>
                <w:rFonts w:ascii="Times New Roman" w:hAnsi="Times New Roman" w:cs="Times New Roman"/>
                <w:sz w:val="24"/>
                <w:szCs w:val="24"/>
                <w:lang w:val="ru-RU"/>
              </w:rPr>
            </w:pPr>
            <w:r w:rsidRPr="00EA7510">
              <w:rPr>
                <w:rFonts w:ascii="Times New Roman" w:hAnsi="Times New Roman" w:cs="Times New Roman"/>
                <w:sz w:val="24"/>
                <w:szCs w:val="24"/>
                <w:lang w:val="ru-RU"/>
              </w:rPr>
              <w:t>й текст)</w:t>
            </w:r>
          </w:p>
        </w:tc>
        <w:tc>
          <w:tcPr>
            <w:tcW w:w="773" w:type="pct"/>
            <w:tcBorders>
              <w:top w:val="single" w:sz="4" w:space="0" w:color="000000"/>
              <w:left w:val="single" w:sz="4" w:space="0" w:color="000000"/>
              <w:bottom w:val="single" w:sz="4" w:space="0" w:color="000000"/>
              <w:right w:val="single" w:sz="4" w:space="0" w:color="000000"/>
            </w:tcBorders>
            <w:shd w:val="clear" w:color="auto" w:fill="auto"/>
          </w:tcPr>
          <w:p w:rsidR="00C02386" w:rsidRPr="00EA7510" w:rsidRDefault="00C02386" w:rsidP="00BE082A">
            <w:pPr>
              <w:spacing w:after="0" w:line="240" w:lineRule="auto"/>
              <w:jc w:val="center"/>
              <w:rPr>
                <w:rFonts w:ascii="Times New Roman" w:hAnsi="Times New Roman" w:cs="Times New Roman"/>
                <w:sz w:val="24"/>
                <w:szCs w:val="24"/>
                <w:lang w:val="ru-RU"/>
              </w:rPr>
            </w:pPr>
          </w:p>
        </w:tc>
        <w:tc>
          <w:tcPr>
            <w:tcW w:w="823" w:type="pct"/>
            <w:tcBorders>
              <w:top w:val="single" w:sz="4" w:space="0" w:color="000000"/>
              <w:left w:val="single" w:sz="4" w:space="0" w:color="000000"/>
              <w:bottom w:val="single" w:sz="4" w:space="0" w:color="000000"/>
              <w:right w:val="single" w:sz="4" w:space="0" w:color="000000"/>
            </w:tcBorders>
            <w:shd w:val="clear" w:color="auto" w:fill="auto"/>
          </w:tcPr>
          <w:p w:rsidR="00C02386" w:rsidRPr="00EA7510" w:rsidRDefault="00C02386" w:rsidP="00BE082A">
            <w:pPr>
              <w:spacing w:after="0" w:line="240" w:lineRule="auto"/>
              <w:jc w:val="center"/>
              <w:rPr>
                <w:rFonts w:ascii="Times New Roman" w:hAnsi="Times New Roman" w:cs="Times New Roman"/>
                <w:sz w:val="24"/>
                <w:szCs w:val="24"/>
              </w:rPr>
            </w:pPr>
            <w:proofErr w:type="spellStart"/>
            <w:r w:rsidRPr="00EA7510">
              <w:rPr>
                <w:rFonts w:ascii="Times New Roman" w:hAnsi="Times New Roman" w:cs="Times New Roman"/>
                <w:b/>
                <w:sz w:val="24"/>
                <w:szCs w:val="24"/>
              </w:rPr>
              <w:t>Приемы</w:t>
            </w:r>
            <w:proofErr w:type="spellEnd"/>
            <w:r>
              <w:rPr>
                <w:rFonts w:ascii="Times New Roman" w:hAnsi="Times New Roman" w:cs="Times New Roman"/>
                <w:b/>
                <w:sz w:val="24"/>
                <w:szCs w:val="24"/>
                <w:lang w:val="ru-RU"/>
              </w:rPr>
              <w:t xml:space="preserve"> </w:t>
            </w:r>
            <w:proofErr w:type="spellStart"/>
            <w:r w:rsidRPr="00EA7510">
              <w:rPr>
                <w:rFonts w:ascii="Times New Roman" w:hAnsi="Times New Roman" w:cs="Times New Roman"/>
                <w:b/>
                <w:sz w:val="24"/>
                <w:szCs w:val="24"/>
              </w:rPr>
              <w:t>рассказа</w:t>
            </w:r>
            <w:proofErr w:type="spellEnd"/>
            <w:r w:rsidRPr="00EA7510">
              <w:rPr>
                <w:rFonts w:ascii="Times New Roman" w:hAnsi="Times New Roman" w:cs="Times New Roman"/>
                <w:b/>
                <w:sz w:val="24"/>
                <w:szCs w:val="24"/>
              </w:rPr>
              <w:t>:</w:t>
            </w:r>
          </w:p>
          <w:p w:rsidR="00C02386" w:rsidRPr="00EA7510" w:rsidRDefault="00C02386" w:rsidP="00BE082A">
            <w:pPr>
              <w:spacing w:after="0" w:line="240" w:lineRule="auto"/>
              <w:jc w:val="center"/>
              <w:rPr>
                <w:rFonts w:ascii="Times New Roman" w:hAnsi="Times New Roman" w:cs="Times New Roman"/>
                <w:sz w:val="24"/>
                <w:szCs w:val="24"/>
              </w:rPr>
            </w:pPr>
          </w:p>
          <w:p w:rsidR="00C02386" w:rsidRPr="00EA7510" w:rsidRDefault="00C02386" w:rsidP="00BE082A">
            <w:pPr>
              <w:spacing w:after="0" w:line="240" w:lineRule="auto"/>
              <w:jc w:val="center"/>
              <w:rPr>
                <w:rFonts w:ascii="Times New Roman" w:hAnsi="Times New Roman" w:cs="Times New Roman"/>
                <w:sz w:val="24"/>
                <w:szCs w:val="24"/>
              </w:rPr>
            </w:pPr>
          </w:p>
          <w:p w:rsidR="00C02386" w:rsidRPr="00EA7510" w:rsidRDefault="00C02386" w:rsidP="00BE082A">
            <w:pPr>
              <w:spacing w:after="0" w:line="240" w:lineRule="auto"/>
              <w:jc w:val="center"/>
              <w:rPr>
                <w:rFonts w:ascii="Times New Roman" w:hAnsi="Times New Roman" w:cs="Times New Roman"/>
                <w:sz w:val="24"/>
                <w:szCs w:val="24"/>
              </w:rPr>
            </w:pPr>
            <w:proofErr w:type="spellStart"/>
            <w:r w:rsidRPr="00EA7510">
              <w:rPr>
                <w:rFonts w:ascii="Times New Roman" w:hAnsi="Times New Roman" w:cs="Times New Roman"/>
                <w:b/>
                <w:sz w:val="24"/>
                <w:szCs w:val="24"/>
              </w:rPr>
              <w:t>Приемы</w:t>
            </w:r>
            <w:proofErr w:type="spellEnd"/>
            <w:r w:rsidRPr="00EA7510">
              <w:rPr>
                <w:rFonts w:ascii="Times New Roman" w:hAnsi="Times New Roman" w:cs="Times New Roman"/>
                <w:b/>
                <w:sz w:val="24"/>
                <w:szCs w:val="24"/>
              </w:rPr>
              <w:t xml:space="preserve"> </w:t>
            </w:r>
            <w:proofErr w:type="spellStart"/>
            <w:r w:rsidRPr="00EA7510">
              <w:rPr>
                <w:rFonts w:ascii="Times New Roman" w:hAnsi="Times New Roman" w:cs="Times New Roman"/>
                <w:b/>
                <w:sz w:val="24"/>
                <w:szCs w:val="24"/>
              </w:rPr>
              <w:t>показа</w:t>
            </w:r>
            <w:proofErr w:type="spellEnd"/>
            <w:r w:rsidRPr="00EA7510">
              <w:rPr>
                <w:rFonts w:ascii="Times New Roman" w:hAnsi="Times New Roman" w:cs="Times New Roman"/>
                <w:sz w:val="24"/>
                <w:szCs w:val="24"/>
              </w:rPr>
              <w:t>:</w:t>
            </w:r>
          </w:p>
        </w:tc>
      </w:tr>
      <w:tr w:rsidR="00C02386" w:rsidRPr="00EA7510" w:rsidTr="00EB74AC">
        <w:trPr>
          <w:trHeight w:val="852"/>
        </w:trPr>
        <w:tc>
          <w:tcPr>
            <w:tcW w:w="1178" w:type="pct"/>
            <w:gridSpan w:val="2"/>
            <w:tcBorders>
              <w:top w:val="single" w:sz="4" w:space="0" w:color="000000"/>
              <w:left w:val="single" w:sz="4" w:space="0" w:color="000000"/>
              <w:bottom w:val="single" w:sz="4" w:space="0" w:color="000000"/>
              <w:right w:val="nil"/>
            </w:tcBorders>
            <w:shd w:val="clear" w:color="auto" w:fill="auto"/>
          </w:tcPr>
          <w:p w:rsidR="00C02386" w:rsidRPr="00EA7510" w:rsidRDefault="00C02386" w:rsidP="00BE082A">
            <w:pPr>
              <w:spacing w:after="0" w:line="240" w:lineRule="auto"/>
              <w:rPr>
                <w:rFonts w:ascii="Times New Roman" w:hAnsi="Times New Roman" w:cs="Times New Roman"/>
                <w:sz w:val="24"/>
                <w:szCs w:val="24"/>
              </w:rPr>
            </w:pPr>
            <w:proofErr w:type="spellStart"/>
            <w:r w:rsidRPr="00EA7510">
              <w:rPr>
                <w:rFonts w:ascii="Times New Roman" w:hAnsi="Times New Roman" w:cs="Times New Roman"/>
                <w:b/>
                <w:i/>
                <w:sz w:val="24"/>
                <w:szCs w:val="24"/>
              </w:rPr>
              <w:t>Логический</w:t>
            </w:r>
            <w:proofErr w:type="spellEnd"/>
            <w:r w:rsidRPr="00EA7510">
              <w:rPr>
                <w:rFonts w:ascii="Times New Roman" w:hAnsi="Times New Roman" w:cs="Times New Roman"/>
                <w:b/>
                <w:i/>
                <w:sz w:val="24"/>
                <w:szCs w:val="24"/>
              </w:rPr>
              <w:t xml:space="preserve"> </w:t>
            </w:r>
            <w:proofErr w:type="spellStart"/>
            <w:r w:rsidRPr="00EA7510">
              <w:rPr>
                <w:rFonts w:ascii="Times New Roman" w:hAnsi="Times New Roman" w:cs="Times New Roman"/>
                <w:b/>
                <w:i/>
                <w:sz w:val="24"/>
                <w:szCs w:val="24"/>
              </w:rPr>
              <w:t>переход</w:t>
            </w:r>
            <w:proofErr w:type="spellEnd"/>
            <w:r w:rsidRPr="00EA7510">
              <w:rPr>
                <w:rFonts w:ascii="Times New Roman" w:hAnsi="Times New Roman" w:cs="Times New Roman"/>
                <w:b/>
                <w:i/>
                <w:sz w:val="24"/>
                <w:szCs w:val="24"/>
              </w:rPr>
              <w:t xml:space="preserve">: </w:t>
            </w:r>
          </w:p>
        </w:tc>
        <w:tc>
          <w:tcPr>
            <w:tcW w:w="514" w:type="pct"/>
            <w:tcBorders>
              <w:top w:val="single" w:sz="4" w:space="0" w:color="000000"/>
              <w:left w:val="nil"/>
              <w:bottom w:val="single" w:sz="4" w:space="0" w:color="000000"/>
              <w:right w:val="nil"/>
            </w:tcBorders>
            <w:shd w:val="clear" w:color="auto" w:fill="auto"/>
          </w:tcPr>
          <w:p w:rsidR="00C02386" w:rsidRPr="00EA7510" w:rsidRDefault="00C02386" w:rsidP="00BE082A">
            <w:pPr>
              <w:spacing w:after="0" w:line="240" w:lineRule="auto"/>
              <w:rPr>
                <w:rFonts w:ascii="Times New Roman" w:hAnsi="Times New Roman" w:cs="Times New Roman"/>
                <w:sz w:val="24"/>
                <w:szCs w:val="24"/>
              </w:rPr>
            </w:pPr>
          </w:p>
        </w:tc>
        <w:tc>
          <w:tcPr>
            <w:tcW w:w="759" w:type="pct"/>
            <w:tcBorders>
              <w:top w:val="single" w:sz="4" w:space="0" w:color="000000"/>
              <w:left w:val="nil"/>
              <w:bottom w:val="single" w:sz="4" w:space="0" w:color="000000"/>
              <w:right w:val="nil"/>
            </w:tcBorders>
            <w:shd w:val="clear" w:color="auto" w:fill="auto"/>
          </w:tcPr>
          <w:p w:rsidR="00C02386" w:rsidRPr="00EA7510" w:rsidRDefault="00C02386" w:rsidP="00BE082A">
            <w:pPr>
              <w:spacing w:after="0" w:line="240" w:lineRule="auto"/>
              <w:rPr>
                <w:rFonts w:ascii="Times New Roman" w:hAnsi="Times New Roman" w:cs="Times New Roman"/>
                <w:sz w:val="24"/>
                <w:szCs w:val="24"/>
              </w:rPr>
            </w:pPr>
          </w:p>
        </w:tc>
        <w:tc>
          <w:tcPr>
            <w:tcW w:w="953" w:type="pct"/>
            <w:tcBorders>
              <w:top w:val="single" w:sz="4" w:space="0" w:color="000000"/>
              <w:left w:val="nil"/>
              <w:bottom w:val="single" w:sz="4" w:space="0" w:color="000000"/>
              <w:right w:val="nil"/>
            </w:tcBorders>
            <w:shd w:val="clear" w:color="auto" w:fill="auto"/>
          </w:tcPr>
          <w:p w:rsidR="00C02386" w:rsidRPr="00EA7510" w:rsidRDefault="00C02386" w:rsidP="00BE082A">
            <w:pPr>
              <w:spacing w:after="0" w:line="240" w:lineRule="auto"/>
              <w:rPr>
                <w:rFonts w:ascii="Times New Roman" w:hAnsi="Times New Roman" w:cs="Times New Roman"/>
                <w:sz w:val="24"/>
                <w:szCs w:val="24"/>
              </w:rPr>
            </w:pPr>
          </w:p>
        </w:tc>
        <w:tc>
          <w:tcPr>
            <w:tcW w:w="773" w:type="pct"/>
            <w:tcBorders>
              <w:top w:val="single" w:sz="4" w:space="0" w:color="000000"/>
              <w:left w:val="nil"/>
              <w:bottom w:val="single" w:sz="4" w:space="0" w:color="000000"/>
              <w:right w:val="nil"/>
            </w:tcBorders>
            <w:shd w:val="clear" w:color="auto" w:fill="auto"/>
          </w:tcPr>
          <w:p w:rsidR="00C02386" w:rsidRPr="00EA7510" w:rsidRDefault="00C02386" w:rsidP="00BE082A">
            <w:pPr>
              <w:spacing w:after="0" w:line="240" w:lineRule="auto"/>
              <w:rPr>
                <w:rFonts w:ascii="Times New Roman" w:hAnsi="Times New Roman" w:cs="Times New Roman"/>
                <w:sz w:val="24"/>
                <w:szCs w:val="24"/>
              </w:rPr>
            </w:pPr>
          </w:p>
        </w:tc>
        <w:tc>
          <w:tcPr>
            <w:tcW w:w="823" w:type="pct"/>
            <w:tcBorders>
              <w:top w:val="single" w:sz="4" w:space="0" w:color="000000"/>
              <w:left w:val="nil"/>
              <w:bottom w:val="single" w:sz="4" w:space="0" w:color="000000"/>
              <w:right w:val="single" w:sz="4" w:space="0" w:color="000000"/>
            </w:tcBorders>
            <w:shd w:val="clear" w:color="auto" w:fill="auto"/>
          </w:tcPr>
          <w:p w:rsidR="00C02386" w:rsidRPr="00EA7510" w:rsidRDefault="00C02386" w:rsidP="00BE082A">
            <w:pPr>
              <w:spacing w:after="0" w:line="240" w:lineRule="auto"/>
              <w:rPr>
                <w:rFonts w:ascii="Times New Roman" w:hAnsi="Times New Roman" w:cs="Times New Roman"/>
                <w:sz w:val="24"/>
                <w:szCs w:val="24"/>
              </w:rPr>
            </w:pPr>
          </w:p>
        </w:tc>
      </w:tr>
      <w:tr w:rsidR="00C02386" w:rsidRPr="00EA7510" w:rsidTr="00EB74AC">
        <w:trPr>
          <w:trHeight w:val="1942"/>
        </w:trPr>
        <w:tc>
          <w:tcPr>
            <w:tcW w:w="174" w:type="pct"/>
            <w:tcBorders>
              <w:top w:val="single" w:sz="4" w:space="0" w:color="000000"/>
              <w:left w:val="single" w:sz="4" w:space="0" w:color="000000"/>
              <w:bottom w:val="single" w:sz="4" w:space="0" w:color="000000"/>
              <w:right w:val="single" w:sz="4" w:space="0" w:color="000000"/>
            </w:tcBorders>
            <w:shd w:val="clear" w:color="auto" w:fill="auto"/>
          </w:tcPr>
          <w:p w:rsidR="00C02386" w:rsidRPr="00EA7510" w:rsidRDefault="00C02386" w:rsidP="00BE082A">
            <w:pPr>
              <w:spacing w:after="0" w:line="240" w:lineRule="auto"/>
              <w:jc w:val="center"/>
              <w:rPr>
                <w:rFonts w:ascii="Times New Roman" w:hAnsi="Times New Roman" w:cs="Times New Roman"/>
                <w:sz w:val="24"/>
                <w:szCs w:val="24"/>
              </w:rPr>
            </w:pPr>
          </w:p>
        </w:tc>
        <w:tc>
          <w:tcPr>
            <w:tcW w:w="1004" w:type="pct"/>
            <w:tcBorders>
              <w:top w:val="single" w:sz="4" w:space="0" w:color="000000"/>
              <w:left w:val="single" w:sz="4" w:space="0" w:color="000000"/>
              <w:bottom w:val="single" w:sz="4" w:space="0" w:color="000000"/>
              <w:right w:val="single" w:sz="4" w:space="0" w:color="000000"/>
            </w:tcBorders>
            <w:shd w:val="clear" w:color="auto" w:fill="auto"/>
          </w:tcPr>
          <w:p w:rsidR="00C02386" w:rsidRPr="00EA7510" w:rsidRDefault="00C02386" w:rsidP="00BE082A">
            <w:pPr>
              <w:spacing w:after="0" w:line="240" w:lineRule="auto"/>
              <w:jc w:val="center"/>
              <w:rPr>
                <w:rFonts w:ascii="Times New Roman" w:hAnsi="Times New Roman" w:cs="Times New Roman"/>
                <w:sz w:val="24"/>
                <w:szCs w:val="24"/>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tcPr>
          <w:p w:rsidR="00C02386" w:rsidRPr="00EA7510" w:rsidRDefault="00C02386" w:rsidP="00BE082A">
            <w:pPr>
              <w:spacing w:after="0" w:line="240" w:lineRule="auto"/>
              <w:jc w:val="center"/>
              <w:rPr>
                <w:rFonts w:ascii="Times New Roman" w:hAnsi="Times New Roman" w:cs="Times New Roman"/>
                <w:sz w:val="24"/>
                <w:szCs w:val="24"/>
              </w:rPr>
            </w:pPr>
          </w:p>
        </w:tc>
        <w:tc>
          <w:tcPr>
            <w:tcW w:w="759" w:type="pct"/>
            <w:tcBorders>
              <w:top w:val="single" w:sz="4" w:space="0" w:color="000000"/>
              <w:left w:val="single" w:sz="4" w:space="0" w:color="000000"/>
              <w:bottom w:val="single" w:sz="4" w:space="0" w:color="000000"/>
              <w:right w:val="single" w:sz="4" w:space="0" w:color="000000"/>
            </w:tcBorders>
            <w:shd w:val="clear" w:color="auto" w:fill="auto"/>
          </w:tcPr>
          <w:p w:rsidR="00C02386" w:rsidRPr="00EA7510" w:rsidRDefault="00C02386" w:rsidP="00BE082A">
            <w:pPr>
              <w:spacing w:after="0" w:line="240" w:lineRule="auto"/>
              <w:jc w:val="center"/>
              <w:rPr>
                <w:rFonts w:ascii="Times New Roman" w:hAnsi="Times New Roman" w:cs="Times New Roman"/>
                <w:sz w:val="24"/>
                <w:szCs w:val="24"/>
              </w:rPr>
            </w:pPr>
          </w:p>
        </w:tc>
        <w:tc>
          <w:tcPr>
            <w:tcW w:w="953" w:type="pct"/>
            <w:tcBorders>
              <w:top w:val="single" w:sz="4" w:space="0" w:color="000000"/>
              <w:left w:val="single" w:sz="4" w:space="0" w:color="000000"/>
              <w:bottom w:val="single" w:sz="4" w:space="0" w:color="000000"/>
              <w:right w:val="single" w:sz="4" w:space="0" w:color="000000"/>
            </w:tcBorders>
            <w:shd w:val="clear" w:color="auto" w:fill="auto"/>
          </w:tcPr>
          <w:p w:rsidR="00C02386" w:rsidRPr="00EA7510" w:rsidRDefault="00C02386" w:rsidP="00BE082A">
            <w:pPr>
              <w:spacing w:after="0" w:line="240" w:lineRule="auto"/>
              <w:jc w:val="center"/>
              <w:rPr>
                <w:rFonts w:ascii="Times New Roman" w:hAnsi="Times New Roman" w:cs="Times New Roman"/>
                <w:sz w:val="24"/>
                <w:szCs w:val="24"/>
                <w:lang w:val="ru-RU"/>
              </w:rPr>
            </w:pPr>
            <w:proofErr w:type="spellStart"/>
            <w:r w:rsidRPr="00EA7510">
              <w:rPr>
                <w:rFonts w:ascii="Times New Roman" w:hAnsi="Times New Roman" w:cs="Times New Roman"/>
                <w:b/>
                <w:sz w:val="24"/>
                <w:szCs w:val="24"/>
                <w:lang w:val="ru-RU"/>
              </w:rPr>
              <w:t>Подтема</w:t>
            </w:r>
            <w:proofErr w:type="spellEnd"/>
            <w:r w:rsidRPr="00EA7510">
              <w:rPr>
                <w:rFonts w:ascii="Times New Roman" w:hAnsi="Times New Roman" w:cs="Times New Roman"/>
                <w:b/>
                <w:sz w:val="24"/>
                <w:szCs w:val="24"/>
                <w:lang w:val="ru-RU"/>
              </w:rPr>
              <w:t>:</w:t>
            </w:r>
          </w:p>
          <w:p w:rsidR="00C02386" w:rsidRPr="00EA7510" w:rsidRDefault="00C02386" w:rsidP="00BE082A">
            <w:pPr>
              <w:spacing w:after="0" w:line="240" w:lineRule="auto"/>
              <w:jc w:val="center"/>
              <w:rPr>
                <w:rFonts w:ascii="Times New Roman" w:hAnsi="Times New Roman" w:cs="Times New Roman"/>
                <w:sz w:val="24"/>
                <w:szCs w:val="24"/>
                <w:lang w:val="ru-RU"/>
              </w:rPr>
            </w:pPr>
          </w:p>
          <w:p w:rsidR="00C02386" w:rsidRPr="00EA7510" w:rsidRDefault="00C02386" w:rsidP="00BE082A">
            <w:pPr>
              <w:spacing w:after="0" w:line="240" w:lineRule="auto"/>
              <w:jc w:val="center"/>
              <w:rPr>
                <w:rFonts w:ascii="Times New Roman" w:hAnsi="Times New Roman" w:cs="Times New Roman"/>
                <w:sz w:val="24"/>
                <w:szCs w:val="24"/>
                <w:lang w:val="ru-RU"/>
              </w:rPr>
            </w:pPr>
            <w:r w:rsidRPr="00EA7510">
              <w:rPr>
                <w:rFonts w:ascii="Times New Roman" w:hAnsi="Times New Roman" w:cs="Times New Roman"/>
                <w:sz w:val="24"/>
                <w:szCs w:val="24"/>
                <w:lang w:val="ru-RU"/>
              </w:rPr>
              <w:t>(перечень вопросов,</w:t>
            </w:r>
          </w:p>
          <w:p w:rsidR="00C02386" w:rsidRPr="00EA7510" w:rsidRDefault="00C02386" w:rsidP="00BE082A">
            <w:pPr>
              <w:spacing w:after="0" w:line="240" w:lineRule="auto"/>
              <w:jc w:val="center"/>
              <w:rPr>
                <w:rFonts w:ascii="Times New Roman" w:hAnsi="Times New Roman" w:cs="Times New Roman"/>
                <w:sz w:val="24"/>
                <w:szCs w:val="24"/>
                <w:lang w:val="ru-RU"/>
              </w:rPr>
            </w:pPr>
            <w:r w:rsidRPr="00EA7510">
              <w:rPr>
                <w:rFonts w:ascii="Times New Roman" w:hAnsi="Times New Roman" w:cs="Times New Roman"/>
                <w:sz w:val="24"/>
                <w:szCs w:val="24"/>
                <w:lang w:val="ru-RU"/>
              </w:rPr>
              <w:t>индивидуальны</w:t>
            </w:r>
          </w:p>
          <w:p w:rsidR="00C02386" w:rsidRPr="00EA7510" w:rsidRDefault="00C02386" w:rsidP="00BE082A">
            <w:pPr>
              <w:spacing w:after="0" w:line="240" w:lineRule="auto"/>
              <w:jc w:val="center"/>
              <w:rPr>
                <w:rFonts w:ascii="Times New Roman" w:hAnsi="Times New Roman" w:cs="Times New Roman"/>
                <w:sz w:val="24"/>
                <w:szCs w:val="24"/>
                <w:lang w:val="ru-RU"/>
              </w:rPr>
            </w:pPr>
            <w:r w:rsidRPr="00EA7510">
              <w:rPr>
                <w:rFonts w:ascii="Times New Roman" w:hAnsi="Times New Roman" w:cs="Times New Roman"/>
                <w:sz w:val="24"/>
                <w:szCs w:val="24"/>
                <w:lang w:val="ru-RU"/>
              </w:rPr>
              <w:t>й текст)</w:t>
            </w:r>
          </w:p>
        </w:tc>
        <w:tc>
          <w:tcPr>
            <w:tcW w:w="773" w:type="pct"/>
            <w:tcBorders>
              <w:top w:val="single" w:sz="4" w:space="0" w:color="000000"/>
              <w:left w:val="single" w:sz="4" w:space="0" w:color="000000"/>
              <w:bottom w:val="single" w:sz="4" w:space="0" w:color="000000"/>
              <w:right w:val="single" w:sz="4" w:space="0" w:color="000000"/>
            </w:tcBorders>
            <w:shd w:val="clear" w:color="auto" w:fill="auto"/>
          </w:tcPr>
          <w:p w:rsidR="00C02386" w:rsidRPr="00EA7510" w:rsidRDefault="00C02386" w:rsidP="00BE082A">
            <w:pPr>
              <w:spacing w:after="0" w:line="240" w:lineRule="auto"/>
              <w:jc w:val="center"/>
              <w:rPr>
                <w:rFonts w:ascii="Times New Roman" w:hAnsi="Times New Roman" w:cs="Times New Roman"/>
                <w:sz w:val="24"/>
                <w:szCs w:val="24"/>
                <w:lang w:val="ru-RU"/>
              </w:rPr>
            </w:pPr>
          </w:p>
        </w:tc>
        <w:tc>
          <w:tcPr>
            <w:tcW w:w="823" w:type="pct"/>
            <w:tcBorders>
              <w:top w:val="single" w:sz="4" w:space="0" w:color="000000"/>
              <w:left w:val="single" w:sz="4" w:space="0" w:color="000000"/>
              <w:bottom w:val="single" w:sz="4" w:space="0" w:color="000000"/>
              <w:right w:val="single" w:sz="4" w:space="0" w:color="000000"/>
            </w:tcBorders>
            <w:shd w:val="clear" w:color="auto" w:fill="auto"/>
          </w:tcPr>
          <w:p w:rsidR="00C02386" w:rsidRPr="00EA7510" w:rsidRDefault="00C02386" w:rsidP="00BE082A">
            <w:pPr>
              <w:spacing w:after="0" w:line="240" w:lineRule="auto"/>
              <w:jc w:val="center"/>
              <w:rPr>
                <w:rFonts w:ascii="Times New Roman" w:hAnsi="Times New Roman" w:cs="Times New Roman"/>
                <w:sz w:val="24"/>
                <w:szCs w:val="24"/>
              </w:rPr>
            </w:pPr>
            <w:proofErr w:type="spellStart"/>
            <w:r w:rsidRPr="00EA7510">
              <w:rPr>
                <w:rFonts w:ascii="Times New Roman" w:hAnsi="Times New Roman" w:cs="Times New Roman"/>
                <w:b/>
                <w:sz w:val="24"/>
                <w:szCs w:val="24"/>
              </w:rPr>
              <w:t>Приемы</w:t>
            </w:r>
            <w:proofErr w:type="spellEnd"/>
          </w:p>
          <w:p w:rsidR="00C02386" w:rsidRPr="00EA7510" w:rsidRDefault="00C02386" w:rsidP="00BE082A">
            <w:pPr>
              <w:spacing w:after="0" w:line="240" w:lineRule="auto"/>
              <w:jc w:val="center"/>
              <w:rPr>
                <w:rFonts w:ascii="Times New Roman" w:hAnsi="Times New Roman" w:cs="Times New Roman"/>
                <w:sz w:val="24"/>
                <w:szCs w:val="24"/>
              </w:rPr>
            </w:pPr>
            <w:proofErr w:type="spellStart"/>
            <w:r w:rsidRPr="00EA7510">
              <w:rPr>
                <w:rFonts w:ascii="Times New Roman" w:hAnsi="Times New Roman" w:cs="Times New Roman"/>
                <w:b/>
                <w:sz w:val="24"/>
                <w:szCs w:val="24"/>
              </w:rPr>
              <w:t>рассказа</w:t>
            </w:r>
            <w:proofErr w:type="spellEnd"/>
            <w:r w:rsidRPr="00EA7510">
              <w:rPr>
                <w:rFonts w:ascii="Times New Roman" w:hAnsi="Times New Roman" w:cs="Times New Roman"/>
                <w:b/>
                <w:sz w:val="24"/>
                <w:szCs w:val="24"/>
              </w:rPr>
              <w:t>:</w:t>
            </w:r>
          </w:p>
          <w:p w:rsidR="00C02386" w:rsidRPr="00EA7510" w:rsidRDefault="00C02386" w:rsidP="00BE082A">
            <w:pPr>
              <w:spacing w:after="0" w:line="240" w:lineRule="auto"/>
              <w:jc w:val="center"/>
              <w:rPr>
                <w:rFonts w:ascii="Times New Roman" w:hAnsi="Times New Roman" w:cs="Times New Roman"/>
                <w:sz w:val="24"/>
                <w:szCs w:val="24"/>
              </w:rPr>
            </w:pPr>
          </w:p>
          <w:p w:rsidR="00C02386" w:rsidRPr="00EA7510" w:rsidRDefault="00C02386" w:rsidP="00BE082A">
            <w:pPr>
              <w:spacing w:after="0" w:line="240" w:lineRule="auto"/>
              <w:jc w:val="center"/>
              <w:rPr>
                <w:rFonts w:ascii="Times New Roman" w:hAnsi="Times New Roman" w:cs="Times New Roman"/>
                <w:sz w:val="24"/>
                <w:szCs w:val="24"/>
              </w:rPr>
            </w:pPr>
          </w:p>
          <w:p w:rsidR="00C02386" w:rsidRPr="00EA7510" w:rsidRDefault="00C02386" w:rsidP="00BE082A">
            <w:pPr>
              <w:spacing w:after="0" w:line="240" w:lineRule="auto"/>
              <w:jc w:val="center"/>
              <w:rPr>
                <w:rFonts w:ascii="Times New Roman" w:hAnsi="Times New Roman" w:cs="Times New Roman"/>
                <w:sz w:val="24"/>
                <w:szCs w:val="24"/>
              </w:rPr>
            </w:pPr>
            <w:proofErr w:type="spellStart"/>
            <w:r w:rsidRPr="00EA7510">
              <w:rPr>
                <w:rFonts w:ascii="Times New Roman" w:hAnsi="Times New Roman" w:cs="Times New Roman"/>
                <w:b/>
                <w:sz w:val="24"/>
                <w:szCs w:val="24"/>
              </w:rPr>
              <w:t>Приемы</w:t>
            </w:r>
            <w:proofErr w:type="spellEnd"/>
            <w:r w:rsidRPr="00EA7510">
              <w:rPr>
                <w:rFonts w:ascii="Times New Roman" w:hAnsi="Times New Roman" w:cs="Times New Roman"/>
                <w:b/>
                <w:sz w:val="24"/>
                <w:szCs w:val="24"/>
              </w:rPr>
              <w:t xml:space="preserve"> </w:t>
            </w:r>
            <w:proofErr w:type="spellStart"/>
            <w:r w:rsidRPr="00EA7510">
              <w:rPr>
                <w:rFonts w:ascii="Times New Roman" w:hAnsi="Times New Roman" w:cs="Times New Roman"/>
                <w:b/>
                <w:sz w:val="24"/>
                <w:szCs w:val="24"/>
              </w:rPr>
              <w:t>показа</w:t>
            </w:r>
            <w:proofErr w:type="spellEnd"/>
            <w:r w:rsidRPr="00EA7510">
              <w:rPr>
                <w:rFonts w:ascii="Times New Roman" w:hAnsi="Times New Roman" w:cs="Times New Roman"/>
                <w:sz w:val="24"/>
                <w:szCs w:val="24"/>
              </w:rPr>
              <w:t>:</w:t>
            </w:r>
          </w:p>
          <w:p w:rsidR="00C02386" w:rsidRPr="00EA7510" w:rsidRDefault="00C02386" w:rsidP="00BE082A">
            <w:pPr>
              <w:spacing w:after="0" w:line="240" w:lineRule="auto"/>
              <w:jc w:val="center"/>
              <w:rPr>
                <w:rFonts w:ascii="Times New Roman" w:hAnsi="Times New Roman" w:cs="Times New Roman"/>
                <w:sz w:val="24"/>
                <w:szCs w:val="24"/>
              </w:rPr>
            </w:pPr>
          </w:p>
        </w:tc>
      </w:tr>
      <w:tr w:rsidR="00C02386" w:rsidRPr="00EA7510" w:rsidTr="00EB74AC">
        <w:trPr>
          <w:trHeight w:val="398"/>
        </w:trPr>
        <w:tc>
          <w:tcPr>
            <w:tcW w:w="1178" w:type="pct"/>
            <w:gridSpan w:val="2"/>
            <w:tcBorders>
              <w:top w:val="single" w:sz="4" w:space="0" w:color="000000"/>
              <w:left w:val="single" w:sz="4" w:space="0" w:color="000000"/>
              <w:bottom w:val="single" w:sz="4" w:space="0" w:color="000000"/>
              <w:right w:val="nil"/>
            </w:tcBorders>
            <w:shd w:val="clear" w:color="auto" w:fill="auto"/>
          </w:tcPr>
          <w:p w:rsidR="00C02386" w:rsidRPr="00EA7510" w:rsidRDefault="00C02386" w:rsidP="00BE082A">
            <w:pPr>
              <w:spacing w:after="0" w:line="240" w:lineRule="auto"/>
              <w:rPr>
                <w:rFonts w:ascii="Times New Roman" w:hAnsi="Times New Roman" w:cs="Times New Roman"/>
                <w:sz w:val="24"/>
                <w:szCs w:val="24"/>
              </w:rPr>
            </w:pPr>
            <w:proofErr w:type="spellStart"/>
            <w:r>
              <w:rPr>
                <w:rFonts w:ascii="Times New Roman" w:hAnsi="Times New Roman" w:cs="Times New Roman"/>
                <w:b/>
                <w:i/>
                <w:sz w:val="24"/>
                <w:szCs w:val="24"/>
              </w:rPr>
              <w:t>Логический</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переход</w:t>
            </w:r>
            <w:proofErr w:type="spellEnd"/>
            <w:r>
              <w:rPr>
                <w:rFonts w:ascii="Times New Roman" w:hAnsi="Times New Roman" w:cs="Times New Roman"/>
                <w:b/>
                <w:i/>
                <w:sz w:val="24"/>
                <w:szCs w:val="24"/>
              </w:rPr>
              <w:t>:</w:t>
            </w:r>
          </w:p>
        </w:tc>
        <w:tc>
          <w:tcPr>
            <w:tcW w:w="514" w:type="pct"/>
            <w:tcBorders>
              <w:top w:val="single" w:sz="4" w:space="0" w:color="000000"/>
              <w:left w:val="nil"/>
              <w:bottom w:val="single" w:sz="4" w:space="0" w:color="000000"/>
              <w:right w:val="nil"/>
            </w:tcBorders>
            <w:shd w:val="clear" w:color="auto" w:fill="auto"/>
            <w:vAlign w:val="center"/>
          </w:tcPr>
          <w:p w:rsidR="00C02386" w:rsidRPr="00EA7510" w:rsidRDefault="00C02386" w:rsidP="00BE082A">
            <w:pPr>
              <w:spacing w:after="0" w:line="240" w:lineRule="auto"/>
              <w:rPr>
                <w:rFonts w:ascii="Times New Roman" w:hAnsi="Times New Roman" w:cs="Times New Roman"/>
                <w:sz w:val="24"/>
                <w:szCs w:val="24"/>
              </w:rPr>
            </w:pPr>
          </w:p>
        </w:tc>
        <w:tc>
          <w:tcPr>
            <w:tcW w:w="759" w:type="pct"/>
            <w:tcBorders>
              <w:top w:val="single" w:sz="4" w:space="0" w:color="000000"/>
              <w:left w:val="nil"/>
              <w:bottom w:val="single" w:sz="4" w:space="0" w:color="000000"/>
              <w:right w:val="nil"/>
            </w:tcBorders>
            <w:shd w:val="clear" w:color="auto" w:fill="auto"/>
          </w:tcPr>
          <w:p w:rsidR="00C02386" w:rsidRPr="00EA7510" w:rsidRDefault="00C02386" w:rsidP="00BE082A">
            <w:pPr>
              <w:spacing w:after="0" w:line="240" w:lineRule="auto"/>
              <w:rPr>
                <w:rFonts w:ascii="Times New Roman" w:hAnsi="Times New Roman" w:cs="Times New Roman"/>
                <w:sz w:val="24"/>
                <w:szCs w:val="24"/>
              </w:rPr>
            </w:pPr>
          </w:p>
        </w:tc>
        <w:tc>
          <w:tcPr>
            <w:tcW w:w="953" w:type="pct"/>
            <w:tcBorders>
              <w:top w:val="single" w:sz="4" w:space="0" w:color="000000"/>
              <w:left w:val="nil"/>
              <w:bottom w:val="single" w:sz="4" w:space="0" w:color="000000"/>
              <w:right w:val="nil"/>
            </w:tcBorders>
            <w:shd w:val="clear" w:color="auto" w:fill="auto"/>
          </w:tcPr>
          <w:p w:rsidR="00C02386" w:rsidRPr="00EA7510" w:rsidRDefault="00C02386" w:rsidP="00BE082A">
            <w:pPr>
              <w:spacing w:after="0" w:line="240" w:lineRule="auto"/>
              <w:rPr>
                <w:rFonts w:ascii="Times New Roman" w:hAnsi="Times New Roman" w:cs="Times New Roman"/>
                <w:sz w:val="24"/>
                <w:szCs w:val="24"/>
              </w:rPr>
            </w:pPr>
          </w:p>
        </w:tc>
        <w:tc>
          <w:tcPr>
            <w:tcW w:w="773" w:type="pct"/>
            <w:tcBorders>
              <w:top w:val="single" w:sz="4" w:space="0" w:color="000000"/>
              <w:left w:val="nil"/>
              <w:bottom w:val="single" w:sz="4" w:space="0" w:color="000000"/>
              <w:right w:val="nil"/>
            </w:tcBorders>
            <w:shd w:val="clear" w:color="auto" w:fill="auto"/>
          </w:tcPr>
          <w:p w:rsidR="00C02386" w:rsidRPr="00EA7510" w:rsidRDefault="00C02386" w:rsidP="00BE082A">
            <w:pPr>
              <w:spacing w:after="0" w:line="240" w:lineRule="auto"/>
              <w:rPr>
                <w:rFonts w:ascii="Times New Roman" w:hAnsi="Times New Roman" w:cs="Times New Roman"/>
                <w:sz w:val="24"/>
                <w:szCs w:val="24"/>
              </w:rPr>
            </w:pPr>
          </w:p>
        </w:tc>
        <w:tc>
          <w:tcPr>
            <w:tcW w:w="823" w:type="pct"/>
            <w:tcBorders>
              <w:top w:val="single" w:sz="4" w:space="0" w:color="000000"/>
              <w:left w:val="nil"/>
              <w:bottom w:val="single" w:sz="4" w:space="0" w:color="000000"/>
              <w:right w:val="single" w:sz="4" w:space="0" w:color="000000"/>
            </w:tcBorders>
            <w:shd w:val="clear" w:color="auto" w:fill="auto"/>
          </w:tcPr>
          <w:p w:rsidR="00C02386" w:rsidRPr="00EA7510" w:rsidRDefault="00C02386" w:rsidP="00BE082A">
            <w:pPr>
              <w:spacing w:after="0" w:line="240" w:lineRule="auto"/>
              <w:rPr>
                <w:rFonts w:ascii="Times New Roman" w:hAnsi="Times New Roman" w:cs="Times New Roman"/>
                <w:sz w:val="24"/>
                <w:szCs w:val="24"/>
              </w:rPr>
            </w:pPr>
          </w:p>
        </w:tc>
      </w:tr>
      <w:tr w:rsidR="00C02386" w:rsidRPr="00EA7510" w:rsidTr="00EB74AC">
        <w:trPr>
          <w:trHeight w:val="430"/>
        </w:trPr>
        <w:tc>
          <w:tcPr>
            <w:tcW w:w="1178" w:type="pct"/>
            <w:gridSpan w:val="2"/>
            <w:tcBorders>
              <w:top w:val="single" w:sz="4" w:space="0" w:color="000000"/>
              <w:left w:val="single" w:sz="4" w:space="0" w:color="000000"/>
              <w:bottom w:val="single" w:sz="4" w:space="0" w:color="000000"/>
              <w:right w:val="nil"/>
            </w:tcBorders>
            <w:shd w:val="clear" w:color="auto" w:fill="auto"/>
          </w:tcPr>
          <w:p w:rsidR="00C02386" w:rsidRPr="00EA7510" w:rsidRDefault="00C02386" w:rsidP="00BE082A">
            <w:pPr>
              <w:spacing w:after="0" w:line="240" w:lineRule="auto"/>
              <w:rPr>
                <w:rFonts w:ascii="Times New Roman" w:hAnsi="Times New Roman" w:cs="Times New Roman"/>
                <w:sz w:val="24"/>
                <w:szCs w:val="24"/>
              </w:rPr>
            </w:pPr>
          </w:p>
        </w:tc>
        <w:tc>
          <w:tcPr>
            <w:tcW w:w="514" w:type="pct"/>
            <w:tcBorders>
              <w:top w:val="single" w:sz="4" w:space="0" w:color="000000"/>
              <w:left w:val="nil"/>
              <w:bottom w:val="single" w:sz="4" w:space="0" w:color="000000"/>
              <w:right w:val="nil"/>
            </w:tcBorders>
            <w:shd w:val="clear" w:color="auto" w:fill="auto"/>
          </w:tcPr>
          <w:p w:rsidR="00C02386" w:rsidRPr="00EA7510" w:rsidRDefault="00C02386" w:rsidP="00BE082A">
            <w:pPr>
              <w:spacing w:after="0" w:line="240" w:lineRule="auto"/>
              <w:rPr>
                <w:rFonts w:ascii="Times New Roman" w:hAnsi="Times New Roman" w:cs="Times New Roman"/>
                <w:sz w:val="24"/>
                <w:szCs w:val="24"/>
              </w:rPr>
            </w:pPr>
          </w:p>
        </w:tc>
        <w:tc>
          <w:tcPr>
            <w:tcW w:w="759" w:type="pct"/>
            <w:tcBorders>
              <w:top w:val="single" w:sz="4" w:space="0" w:color="000000"/>
              <w:left w:val="nil"/>
              <w:bottom w:val="single" w:sz="4" w:space="0" w:color="000000"/>
              <w:right w:val="nil"/>
            </w:tcBorders>
            <w:shd w:val="clear" w:color="auto" w:fill="auto"/>
            <w:vAlign w:val="center"/>
          </w:tcPr>
          <w:p w:rsidR="00C02386" w:rsidRPr="00EA7510" w:rsidRDefault="00C02386" w:rsidP="00BE082A">
            <w:pPr>
              <w:spacing w:after="0" w:line="240" w:lineRule="auto"/>
              <w:rPr>
                <w:rFonts w:ascii="Times New Roman" w:hAnsi="Times New Roman" w:cs="Times New Roman"/>
                <w:sz w:val="24"/>
                <w:szCs w:val="24"/>
              </w:rPr>
            </w:pPr>
          </w:p>
        </w:tc>
        <w:tc>
          <w:tcPr>
            <w:tcW w:w="953" w:type="pct"/>
            <w:tcBorders>
              <w:top w:val="single" w:sz="4" w:space="0" w:color="000000"/>
              <w:left w:val="nil"/>
              <w:bottom w:val="single" w:sz="4" w:space="0" w:color="000000"/>
              <w:right w:val="nil"/>
            </w:tcBorders>
            <w:shd w:val="clear" w:color="auto" w:fill="auto"/>
            <w:vAlign w:val="center"/>
          </w:tcPr>
          <w:p w:rsidR="00C02386" w:rsidRPr="00EA7510" w:rsidRDefault="00C02386" w:rsidP="00BE082A">
            <w:pPr>
              <w:spacing w:after="0" w:line="240" w:lineRule="auto"/>
              <w:rPr>
                <w:rFonts w:ascii="Times New Roman" w:hAnsi="Times New Roman" w:cs="Times New Roman"/>
                <w:sz w:val="24"/>
                <w:szCs w:val="24"/>
              </w:rPr>
            </w:pPr>
          </w:p>
        </w:tc>
        <w:tc>
          <w:tcPr>
            <w:tcW w:w="773" w:type="pct"/>
            <w:tcBorders>
              <w:top w:val="single" w:sz="4" w:space="0" w:color="000000"/>
              <w:left w:val="nil"/>
              <w:bottom w:val="single" w:sz="4" w:space="0" w:color="000000"/>
              <w:right w:val="nil"/>
            </w:tcBorders>
            <w:shd w:val="clear" w:color="auto" w:fill="auto"/>
          </w:tcPr>
          <w:p w:rsidR="00C02386" w:rsidRPr="00EA7510" w:rsidRDefault="00C02386" w:rsidP="00BE082A">
            <w:pPr>
              <w:spacing w:after="0" w:line="240" w:lineRule="auto"/>
              <w:rPr>
                <w:rFonts w:ascii="Times New Roman" w:hAnsi="Times New Roman" w:cs="Times New Roman"/>
                <w:sz w:val="24"/>
                <w:szCs w:val="24"/>
              </w:rPr>
            </w:pPr>
          </w:p>
        </w:tc>
        <w:tc>
          <w:tcPr>
            <w:tcW w:w="823" w:type="pct"/>
            <w:tcBorders>
              <w:top w:val="single" w:sz="4" w:space="0" w:color="000000"/>
              <w:left w:val="nil"/>
              <w:bottom w:val="single" w:sz="4" w:space="0" w:color="000000"/>
              <w:right w:val="single" w:sz="4" w:space="0" w:color="000000"/>
            </w:tcBorders>
            <w:shd w:val="clear" w:color="auto" w:fill="auto"/>
          </w:tcPr>
          <w:p w:rsidR="00C02386" w:rsidRPr="00EA7510" w:rsidRDefault="00C02386" w:rsidP="00BE082A">
            <w:pPr>
              <w:spacing w:after="0" w:line="240" w:lineRule="auto"/>
              <w:rPr>
                <w:rFonts w:ascii="Times New Roman" w:hAnsi="Times New Roman" w:cs="Times New Roman"/>
                <w:sz w:val="24"/>
                <w:szCs w:val="24"/>
              </w:rPr>
            </w:pPr>
          </w:p>
        </w:tc>
      </w:tr>
      <w:tr w:rsidR="00C02386" w:rsidRPr="00EA7510" w:rsidTr="00EB74AC">
        <w:trPr>
          <w:trHeight w:val="1234"/>
        </w:trPr>
        <w:tc>
          <w:tcPr>
            <w:tcW w:w="1178" w:type="pct"/>
            <w:gridSpan w:val="2"/>
            <w:tcBorders>
              <w:top w:val="single" w:sz="4" w:space="0" w:color="000000"/>
              <w:left w:val="single" w:sz="4" w:space="0" w:color="000000"/>
              <w:bottom w:val="single" w:sz="4" w:space="0" w:color="000000"/>
              <w:right w:val="nil"/>
            </w:tcBorders>
            <w:shd w:val="clear" w:color="auto" w:fill="auto"/>
          </w:tcPr>
          <w:p w:rsidR="00C02386" w:rsidRPr="00EA7510" w:rsidRDefault="00C02386" w:rsidP="00BE082A">
            <w:pPr>
              <w:spacing w:after="0" w:line="240" w:lineRule="auto"/>
              <w:rPr>
                <w:rFonts w:ascii="Times New Roman" w:hAnsi="Times New Roman" w:cs="Times New Roman"/>
                <w:sz w:val="24"/>
                <w:szCs w:val="24"/>
              </w:rPr>
            </w:pPr>
            <w:proofErr w:type="spellStart"/>
            <w:r w:rsidRPr="00EA7510">
              <w:rPr>
                <w:rFonts w:ascii="Times New Roman" w:hAnsi="Times New Roman" w:cs="Times New Roman"/>
                <w:b/>
                <w:i/>
                <w:sz w:val="24"/>
                <w:szCs w:val="24"/>
              </w:rPr>
              <w:t>Завершение</w:t>
            </w:r>
            <w:proofErr w:type="spellEnd"/>
            <w:r w:rsidRPr="00EA7510">
              <w:rPr>
                <w:rFonts w:ascii="Times New Roman" w:hAnsi="Times New Roman" w:cs="Times New Roman"/>
                <w:b/>
                <w:i/>
                <w:sz w:val="24"/>
                <w:szCs w:val="24"/>
              </w:rPr>
              <w:t>:</w:t>
            </w:r>
          </w:p>
        </w:tc>
        <w:tc>
          <w:tcPr>
            <w:tcW w:w="514" w:type="pct"/>
            <w:tcBorders>
              <w:top w:val="single" w:sz="4" w:space="0" w:color="000000"/>
              <w:left w:val="nil"/>
              <w:bottom w:val="single" w:sz="4" w:space="0" w:color="000000"/>
              <w:right w:val="nil"/>
            </w:tcBorders>
            <w:shd w:val="clear" w:color="auto" w:fill="auto"/>
          </w:tcPr>
          <w:p w:rsidR="00C02386" w:rsidRPr="00EA7510" w:rsidRDefault="00C02386" w:rsidP="00BE082A">
            <w:pPr>
              <w:spacing w:after="0" w:line="240" w:lineRule="auto"/>
              <w:rPr>
                <w:rFonts w:ascii="Times New Roman" w:hAnsi="Times New Roman" w:cs="Times New Roman"/>
                <w:sz w:val="24"/>
                <w:szCs w:val="24"/>
              </w:rPr>
            </w:pPr>
          </w:p>
        </w:tc>
        <w:tc>
          <w:tcPr>
            <w:tcW w:w="759" w:type="pct"/>
            <w:tcBorders>
              <w:top w:val="single" w:sz="4" w:space="0" w:color="000000"/>
              <w:left w:val="nil"/>
              <w:bottom w:val="single" w:sz="4" w:space="0" w:color="000000"/>
              <w:right w:val="nil"/>
            </w:tcBorders>
            <w:shd w:val="clear" w:color="auto" w:fill="auto"/>
            <w:vAlign w:val="center"/>
          </w:tcPr>
          <w:p w:rsidR="00C02386" w:rsidRPr="00EA7510" w:rsidRDefault="00C02386" w:rsidP="00BE082A">
            <w:pPr>
              <w:spacing w:after="0" w:line="240" w:lineRule="auto"/>
              <w:rPr>
                <w:rFonts w:ascii="Times New Roman" w:hAnsi="Times New Roman" w:cs="Times New Roman"/>
                <w:sz w:val="24"/>
                <w:szCs w:val="24"/>
              </w:rPr>
            </w:pPr>
          </w:p>
        </w:tc>
        <w:tc>
          <w:tcPr>
            <w:tcW w:w="953" w:type="pct"/>
            <w:tcBorders>
              <w:top w:val="single" w:sz="4" w:space="0" w:color="000000"/>
              <w:left w:val="nil"/>
              <w:bottom w:val="single" w:sz="4" w:space="0" w:color="000000"/>
              <w:right w:val="nil"/>
            </w:tcBorders>
            <w:shd w:val="clear" w:color="auto" w:fill="auto"/>
          </w:tcPr>
          <w:p w:rsidR="00C02386" w:rsidRPr="00EA7510" w:rsidRDefault="00C02386" w:rsidP="00BE082A">
            <w:pPr>
              <w:spacing w:after="0" w:line="240" w:lineRule="auto"/>
              <w:rPr>
                <w:rFonts w:ascii="Times New Roman" w:hAnsi="Times New Roman" w:cs="Times New Roman"/>
                <w:sz w:val="24"/>
                <w:szCs w:val="24"/>
              </w:rPr>
            </w:pPr>
          </w:p>
        </w:tc>
        <w:tc>
          <w:tcPr>
            <w:tcW w:w="773" w:type="pct"/>
            <w:tcBorders>
              <w:top w:val="single" w:sz="4" w:space="0" w:color="000000"/>
              <w:left w:val="nil"/>
              <w:bottom w:val="single" w:sz="4" w:space="0" w:color="000000"/>
              <w:right w:val="nil"/>
            </w:tcBorders>
            <w:shd w:val="clear" w:color="auto" w:fill="auto"/>
          </w:tcPr>
          <w:p w:rsidR="00C02386" w:rsidRPr="00EA7510" w:rsidRDefault="00C02386" w:rsidP="00BE082A">
            <w:pPr>
              <w:spacing w:after="0" w:line="240" w:lineRule="auto"/>
              <w:rPr>
                <w:rFonts w:ascii="Times New Roman" w:hAnsi="Times New Roman" w:cs="Times New Roman"/>
                <w:sz w:val="24"/>
                <w:szCs w:val="24"/>
              </w:rPr>
            </w:pPr>
          </w:p>
        </w:tc>
        <w:tc>
          <w:tcPr>
            <w:tcW w:w="823" w:type="pct"/>
            <w:tcBorders>
              <w:top w:val="single" w:sz="4" w:space="0" w:color="000000"/>
              <w:left w:val="nil"/>
              <w:bottom w:val="single" w:sz="4" w:space="0" w:color="000000"/>
              <w:right w:val="single" w:sz="4" w:space="0" w:color="000000"/>
            </w:tcBorders>
            <w:shd w:val="clear" w:color="auto" w:fill="auto"/>
          </w:tcPr>
          <w:p w:rsidR="00C02386" w:rsidRPr="00EA7510" w:rsidRDefault="00C02386" w:rsidP="00BE082A">
            <w:pPr>
              <w:spacing w:after="0" w:line="240" w:lineRule="auto"/>
              <w:rPr>
                <w:rFonts w:ascii="Times New Roman" w:hAnsi="Times New Roman" w:cs="Times New Roman"/>
                <w:sz w:val="24"/>
                <w:szCs w:val="24"/>
              </w:rPr>
            </w:pPr>
          </w:p>
        </w:tc>
      </w:tr>
    </w:tbl>
    <w:p w:rsidR="00C02386" w:rsidRDefault="00C02386" w:rsidP="00C02386">
      <w:pPr>
        <w:spacing w:after="0" w:line="240" w:lineRule="auto"/>
        <w:ind w:right="343"/>
        <w:rPr>
          <w:rFonts w:ascii="Times New Roman" w:hAnsi="Times New Roman" w:cs="Times New Roman"/>
          <w:sz w:val="24"/>
          <w:szCs w:val="24"/>
        </w:rPr>
        <w:sectPr w:rsidR="00C02386" w:rsidSect="009B28A8">
          <w:pgSz w:w="11906" w:h="16838"/>
          <w:pgMar w:top="1134" w:right="850" w:bottom="1134" w:left="1418" w:header="708" w:footer="708" w:gutter="0"/>
          <w:cols w:space="708"/>
          <w:docGrid w:linePitch="360"/>
        </w:sectPr>
      </w:pPr>
    </w:p>
    <w:p w:rsidR="00752EC5" w:rsidRDefault="00752EC5" w:rsidP="00752EC5">
      <w:pPr>
        <w:spacing w:after="0" w:line="240" w:lineRule="auto"/>
        <w:ind w:left="5670"/>
        <w:rPr>
          <w:rFonts w:ascii="Times New Roman" w:hAnsi="Times New Roman" w:cs="Times New Roman"/>
          <w:sz w:val="24"/>
          <w:lang w:val="ru-RU"/>
        </w:rPr>
      </w:pPr>
      <w:r w:rsidRPr="00360FA8">
        <w:rPr>
          <w:rFonts w:ascii="Times New Roman" w:hAnsi="Times New Roman" w:cs="Times New Roman"/>
          <w:sz w:val="24"/>
          <w:lang w:val="ru-RU"/>
        </w:rPr>
        <w:lastRenderedPageBreak/>
        <w:t xml:space="preserve">Приложение </w:t>
      </w:r>
      <w:r>
        <w:rPr>
          <w:rFonts w:ascii="Times New Roman" w:hAnsi="Times New Roman" w:cs="Times New Roman"/>
          <w:sz w:val="24"/>
          <w:lang w:val="ru-RU"/>
        </w:rPr>
        <w:t>№19</w:t>
      </w:r>
      <w:r w:rsidRPr="00360FA8">
        <w:rPr>
          <w:rFonts w:ascii="Times New Roman" w:hAnsi="Times New Roman" w:cs="Times New Roman"/>
          <w:sz w:val="24"/>
          <w:lang w:val="ru-RU"/>
        </w:rPr>
        <w:t xml:space="preserve"> к положению об организации и проведении муниципального этапа областного краеведческого конку</w:t>
      </w:r>
      <w:r>
        <w:rPr>
          <w:rFonts w:ascii="Times New Roman" w:hAnsi="Times New Roman" w:cs="Times New Roman"/>
          <w:sz w:val="24"/>
          <w:lang w:val="ru-RU"/>
        </w:rPr>
        <w:t>рса-форума «Уральский характер»</w:t>
      </w:r>
    </w:p>
    <w:p w:rsidR="00B336C9" w:rsidRDefault="00B336C9" w:rsidP="00EA7510">
      <w:pPr>
        <w:spacing w:after="0" w:line="240" w:lineRule="auto"/>
        <w:ind w:left="376" w:right="641"/>
        <w:jc w:val="center"/>
        <w:rPr>
          <w:rFonts w:ascii="Times New Roman" w:hAnsi="Times New Roman" w:cs="Times New Roman"/>
          <w:b/>
          <w:sz w:val="24"/>
          <w:szCs w:val="24"/>
          <w:lang w:val="ru-RU"/>
        </w:rPr>
      </w:pPr>
    </w:p>
    <w:p w:rsidR="00633BB7" w:rsidRPr="00752EC5" w:rsidRDefault="00633BB7" w:rsidP="00EA7510">
      <w:pPr>
        <w:spacing w:after="0" w:line="240" w:lineRule="auto"/>
        <w:ind w:left="376" w:right="641"/>
        <w:jc w:val="center"/>
        <w:rPr>
          <w:rFonts w:ascii="Times New Roman" w:hAnsi="Times New Roman" w:cs="Times New Roman"/>
          <w:sz w:val="24"/>
          <w:szCs w:val="24"/>
          <w:lang w:val="ru-RU"/>
        </w:rPr>
      </w:pPr>
      <w:r w:rsidRPr="00752EC5">
        <w:rPr>
          <w:rFonts w:ascii="Times New Roman" w:hAnsi="Times New Roman" w:cs="Times New Roman"/>
          <w:b/>
          <w:sz w:val="24"/>
          <w:szCs w:val="24"/>
          <w:lang w:val="ru-RU"/>
        </w:rPr>
        <w:t xml:space="preserve">ИНВЕНТАРНАЯ КАРТОЧКА МУЗЕЙНОГО ПРЕДМЕТА* </w:t>
      </w:r>
    </w:p>
    <w:p w:rsidR="00633BB7" w:rsidRPr="00752EC5" w:rsidRDefault="00633BB7" w:rsidP="00AD4180">
      <w:pPr>
        <w:spacing w:after="0" w:line="240" w:lineRule="auto"/>
        <w:jc w:val="both"/>
        <w:rPr>
          <w:rFonts w:ascii="Times New Roman" w:hAnsi="Times New Roman" w:cs="Times New Roman"/>
          <w:sz w:val="24"/>
          <w:szCs w:val="24"/>
          <w:lang w:val="ru-RU"/>
        </w:rPr>
      </w:pPr>
      <w:r w:rsidRPr="00752EC5">
        <w:rPr>
          <w:rFonts w:ascii="Times New Roman" w:hAnsi="Times New Roman" w:cs="Times New Roman"/>
          <w:b/>
          <w:sz w:val="24"/>
          <w:szCs w:val="24"/>
          <w:lang w:val="ru-RU"/>
        </w:rPr>
        <w:t xml:space="preserve">Фотография предмета </w:t>
      </w:r>
    </w:p>
    <w:p w:rsidR="00633BB7" w:rsidRPr="00AD4180" w:rsidRDefault="00633BB7" w:rsidP="00AD4180">
      <w:pPr>
        <w:spacing w:after="0" w:line="240" w:lineRule="auto"/>
        <w:jc w:val="both"/>
        <w:rPr>
          <w:rFonts w:ascii="Times New Roman" w:hAnsi="Times New Roman" w:cs="Times New Roman"/>
          <w:sz w:val="24"/>
          <w:lang w:val="ru-RU"/>
        </w:rPr>
      </w:pPr>
      <w:r w:rsidRPr="00AD4180">
        <w:rPr>
          <w:rFonts w:ascii="Times New Roman" w:hAnsi="Times New Roman" w:cs="Times New Roman"/>
          <w:sz w:val="24"/>
          <w:lang w:val="ru-RU"/>
        </w:rPr>
        <w:t xml:space="preserve">Инвентарный номер Дата и автор записи в инвентарной книге </w:t>
      </w:r>
    </w:p>
    <w:p w:rsidR="00633BB7" w:rsidRPr="00AD4180" w:rsidRDefault="00633BB7" w:rsidP="00AD4180">
      <w:pPr>
        <w:spacing w:after="0" w:line="240" w:lineRule="auto"/>
        <w:jc w:val="both"/>
        <w:rPr>
          <w:rFonts w:ascii="Times New Roman" w:hAnsi="Times New Roman" w:cs="Times New Roman"/>
          <w:sz w:val="24"/>
          <w:lang w:val="ru-RU"/>
        </w:rPr>
      </w:pPr>
      <w:r w:rsidRPr="00AD4180">
        <w:rPr>
          <w:rFonts w:ascii="Times New Roman" w:hAnsi="Times New Roman" w:cs="Times New Roman"/>
          <w:b/>
          <w:sz w:val="24"/>
          <w:lang w:val="ru-RU"/>
        </w:rPr>
        <w:t>Время, источник, способ поступления в фонд (</w:t>
      </w:r>
      <w:r w:rsidRPr="00AD4180">
        <w:rPr>
          <w:rFonts w:ascii="Times New Roman" w:hAnsi="Times New Roman" w:cs="Times New Roman"/>
          <w:sz w:val="24"/>
          <w:lang w:val="ru-RU"/>
        </w:rPr>
        <w:t>дата приема, источник поступления, форма поступления, сопроводительные документы)</w:t>
      </w:r>
    </w:p>
    <w:p w:rsidR="00633BB7" w:rsidRPr="00AD4180" w:rsidRDefault="00633BB7" w:rsidP="00AD4180">
      <w:pPr>
        <w:spacing w:after="0" w:line="240" w:lineRule="auto"/>
        <w:jc w:val="both"/>
        <w:rPr>
          <w:rFonts w:ascii="Times New Roman" w:hAnsi="Times New Roman" w:cs="Times New Roman"/>
          <w:sz w:val="24"/>
          <w:lang w:val="ru-RU"/>
        </w:rPr>
      </w:pPr>
      <w:r w:rsidRPr="00AD4180">
        <w:rPr>
          <w:rFonts w:ascii="Times New Roman" w:hAnsi="Times New Roman" w:cs="Times New Roman"/>
          <w:sz w:val="24"/>
          <w:lang w:val="ru-RU"/>
        </w:rPr>
        <w:t xml:space="preserve">Наименование предмета </w:t>
      </w:r>
    </w:p>
    <w:p w:rsidR="00633BB7" w:rsidRPr="00AD4180" w:rsidRDefault="00633BB7" w:rsidP="00AD4180">
      <w:pPr>
        <w:spacing w:after="0" w:line="240" w:lineRule="auto"/>
        <w:jc w:val="both"/>
        <w:rPr>
          <w:rFonts w:ascii="Times New Roman" w:hAnsi="Times New Roman" w:cs="Times New Roman"/>
          <w:sz w:val="24"/>
          <w:lang w:val="ru-RU"/>
        </w:rPr>
      </w:pPr>
      <w:r w:rsidRPr="00AD4180">
        <w:rPr>
          <w:rFonts w:ascii="Times New Roman" w:hAnsi="Times New Roman" w:cs="Times New Roman"/>
          <w:b/>
          <w:sz w:val="24"/>
          <w:lang w:val="ru-RU"/>
        </w:rPr>
        <w:t>Авторство предмета (</w:t>
      </w:r>
      <w:r w:rsidRPr="00AD4180">
        <w:rPr>
          <w:rFonts w:ascii="Times New Roman" w:hAnsi="Times New Roman" w:cs="Times New Roman"/>
          <w:sz w:val="24"/>
          <w:lang w:val="ru-RU"/>
        </w:rPr>
        <w:t xml:space="preserve">изготовитель / составитель / художник / автор / предприятие -изготовитель) </w:t>
      </w:r>
    </w:p>
    <w:p w:rsidR="00633BB7" w:rsidRPr="00AD4180" w:rsidRDefault="00633BB7" w:rsidP="00AD4180">
      <w:pPr>
        <w:spacing w:after="0" w:line="240" w:lineRule="auto"/>
        <w:jc w:val="both"/>
        <w:rPr>
          <w:rFonts w:ascii="Times New Roman" w:hAnsi="Times New Roman" w:cs="Times New Roman"/>
          <w:sz w:val="24"/>
          <w:lang w:val="ru-RU"/>
        </w:rPr>
      </w:pPr>
      <w:r w:rsidRPr="00AD4180">
        <w:rPr>
          <w:rFonts w:ascii="Times New Roman" w:hAnsi="Times New Roman" w:cs="Times New Roman"/>
          <w:sz w:val="24"/>
          <w:lang w:val="ru-RU"/>
        </w:rPr>
        <w:t>Место создания, бытования, события</w:t>
      </w:r>
      <w:r w:rsidRPr="00AD4180">
        <w:rPr>
          <w:rFonts w:ascii="Times New Roman" w:hAnsi="Times New Roman" w:cs="Times New Roman"/>
          <w:b/>
          <w:sz w:val="24"/>
          <w:lang w:val="ru-RU"/>
        </w:rPr>
        <w:t xml:space="preserve"> </w:t>
      </w:r>
      <w:r w:rsidRPr="00AD4180">
        <w:rPr>
          <w:rFonts w:ascii="Times New Roman" w:hAnsi="Times New Roman" w:cs="Times New Roman"/>
          <w:b/>
          <w:i/>
          <w:sz w:val="24"/>
          <w:lang w:val="ru-RU"/>
        </w:rPr>
        <w:t xml:space="preserve">(географическое) </w:t>
      </w:r>
    </w:p>
    <w:p w:rsidR="00633BB7" w:rsidRPr="00AD4180" w:rsidRDefault="00633BB7" w:rsidP="00AD4180">
      <w:pPr>
        <w:spacing w:after="0" w:line="240" w:lineRule="auto"/>
        <w:jc w:val="both"/>
        <w:rPr>
          <w:rFonts w:ascii="Times New Roman" w:hAnsi="Times New Roman" w:cs="Times New Roman"/>
          <w:sz w:val="24"/>
          <w:lang w:val="ru-RU"/>
        </w:rPr>
      </w:pPr>
      <w:r w:rsidRPr="00AD4180">
        <w:rPr>
          <w:rFonts w:ascii="Times New Roman" w:hAnsi="Times New Roman" w:cs="Times New Roman"/>
          <w:b/>
          <w:sz w:val="24"/>
          <w:lang w:val="ru-RU"/>
        </w:rPr>
        <w:t>Описание</w:t>
      </w:r>
      <w:r w:rsidRPr="00AD4180">
        <w:rPr>
          <w:rFonts w:ascii="Times New Roman" w:hAnsi="Times New Roman" w:cs="Times New Roman"/>
          <w:sz w:val="24"/>
          <w:lang w:val="ru-RU"/>
        </w:rPr>
        <w:t xml:space="preserve"> (внешний вид: форма, цвет, структура, стиль, изображения, надписи, клейма, содержание) </w:t>
      </w:r>
      <w:r w:rsidRPr="00AD4180">
        <w:rPr>
          <w:rFonts w:ascii="Times New Roman" w:hAnsi="Times New Roman" w:cs="Times New Roman"/>
          <w:b/>
          <w:sz w:val="24"/>
          <w:lang w:val="ru-RU"/>
        </w:rPr>
        <w:t xml:space="preserve">Датировка </w:t>
      </w:r>
    </w:p>
    <w:p w:rsidR="00633BB7" w:rsidRPr="00AD4180" w:rsidRDefault="00633BB7" w:rsidP="00AD4180">
      <w:pPr>
        <w:spacing w:after="0" w:line="240" w:lineRule="auto"/>
        <w:jc w:val="both"/>
        <w:rPr>
          <w:rFonts w:ascii="Times New Roman" w:hAnsi="Times New Roman" w:cs="Times New Roman"/>
          <w:sz w:val="24"/>
          <w:lang w:val="ru-RU"/>
        </w:rPr>
      </w:pPr>
      <w:r w:rsidRPr="00AD4180">
        <w:rPr>
          <w:rFonts w:ascii="Times New Roman" w:hAnsi="Times New Roman" w:cs="Times New Roman"/>
          <w:b/>
          <w:sz w:val="24"/>
          <w:lang w:val="ru-RU"/>
        </w:rPr>
        <w:t xml:space="preserve">Материал, техника </w:t>
      </w:r>
    </w:p>
    <w:p w:rsidR="00633BB7" w:rsidRPr="00AD4180" w:rsidRDefault="00633BB7" w:rsidP="00AD4180">
      <w:pPr>
        <w:spacing w:after="0" w:line="240" w:lineRule="auto"/>
        <w:jc w:val="both"/>
        <w:rPr>
          <w:rFonts w:ascii="Times New Roman" w:hAnsi="Times New Roman" w:cs="Times New Roman"/>
          <w:sz w:val="24"/>
          <w:lang w:val="ru-RU"/>
        </w:rPr>
      </w:pPr>
      <w:r w:rsidRPr="00AD4180">
        <w:rPr>
          <w:rFonts w:ascii="Times New Roman" w:hAnsi="Times New Roman" w:cs="Times New Roman"/>
          <w:sz w:val="24"/>
          <w:lang w:val="ru-RU"/>
        </w:rPr>
        <w:t xml:space="preserve">Размеры Сохранность  </w:t>
      </w:r>
    </w:p>
    <w:p w:rsidR="00633BB7" w:rsidRPr="00AD4180" w:rsidRDefault="00633BB7" w:rsidP="00AD4180">
      <w:pPr>
        <w:spacing w:after="0" w:line="240" w:lineRule="auto"/>
        <w:jc w:val="both"/>
        <w:rPr>
          <w:rFonts w:ascii="Times New Roman" w:hAnsi="Times New Roman" w:cs="Times New Roman"/>
          <w:sz w:val="24"/>
          <w:lang w:val="ru-RU"/>
        </w:rPr>
      </w:pPr>
      <w:r w:rsidRPr="00AD4180">
        <w:rPr>
          <w:rFonts w:ascii="Times New Roman" w:hAnsi="Times New Roman" w:cs="Times New Roman"/>
          <w:sz w:val="24"/>
          <w:lang w:val="ru-RU"/>
        </w:rPr>
        <w:t xml:space="preserve">(общая оценка, утраты) </w:t>
      </w:r>
    </w:p>
    <w:p w:rsidR="00633BB7" w:rsidRPr="00AD4180" w:rsidRDefault="00633BB7" w:rsidP="00AD4180">
      <w:pPr>
        <w:spacing w:after="0" w:line="240" w:lineRule="auto"/>
        <w:jc w:val="both"/>
        <w:rPr>
          <w:rFonts w:ascii="Times New Roman" w:hAnsi="Times New Roman" w:cs="Times New Roman"/>
          <w:sz w:val="24"/>
          <w:lang w:val="ru-RU"/>
        </w:rPr>
      </w:pPr>
      <w:r w:rsidRPr="00AD4180">
        <w:rPr>
          <w:rFonts w:ascii="Times New Roman" w:hAnsi="Times New Roman" w:cs="Times New Roman"/>
          <w:b/>
          <w:sz w:val="24"/>
          <w:lang w:val="ru-RU"/>
        </w:rPr>
        <w:t>Легенда (</w:t>
      </w:r>
      <w:r w:rsidRPr="00AD4180">
        <w:rPr>
          <w:rFonts w:ascii="Times New Roman" w:hAnsi="Times New Roman" w:cs="Times New Roman"/>
          <w:sz w:val="24"/>
          <w:lang w:val="ru-RU"/>
        </w:rPr>
        <w:t xml:space="preserve">история предмета, место и обстоятельства находки предмета, сведения о владельце, связь с историческими лицами и событиями, использование предмета и т.п.) </w:t>
      </w:r>
    </w:p>
    <w:p w:rsidR="00633BB7" w:rsidRPr="00AD4180" w:rsidRDefault="00633BB7" w:rsidP="00AD4180">
      <w:pPr>
        <w:spacing w:after="0" w:line="240" w:lineRule="auto"/>
        <w:jc w:val="both"/>
        <w:rPr>
          <w:rFonts w:ascii="Times New Roman" w:hAnsi="Times New Roman" w:cs="Times New Roman"/>
          <w:sz w:val="24"/>
          <w:lang w:val="ru-RU"/>
        </w:rPr>
      </w:pPr>
      <w:r w:rsidRPr="00AD4180">
        <w:rPr>
          <w:rFonts w:ascii="Times New Roman" w:hAnsi="Times New Roman" w:cs="Times New Roman"/>
          <w:i/>
          <w:sz w:val="24"/>
          <w:lang w:val="ru-RU"/>
        </w:rPr>
        <w:t xml:space="preserve">*Можно оформить в табличной или текстовой форме. </w:t>
      </w:r>
    </w:p>
    <w:p w:rsidR="00752EC5" w:rsidRPr="00AD4180" w:rsidRDefault="00752EC5" w:rsidP="00AD4180">
      <w:pPr>
        <w:spacing w:after="0" w:line="240" w:lineRule="auto"/>
        <w:jc w:val="both"/>
        <w:rPr>
          <w:rFonts w:ascii="Times New Roman" w:hAnsi="Times New Roman" w:cs="Times New Roman"/>
          <w:sz w:val="24"/>
          <w:lang w:val="ru-RU"/>
        </w:rPr>
        <w:sectPr w:rsidR="00752EC5" w:rsidRPr="00AD4180" w:rsidSect="009B28A8">
          <w:pgSz w:w="11906" w:h="16838"/>
          <w:pgMar w:top="1134" w:right="850" w:bottom="1134" w:left="1418" w:header="708" w:footer="708" w:gutter="0"/>
          <w:cols w:space="708"/>
          <w:docGrid w:linePitch="360"/>
        </w:sectPr>
      </w:pPr>
      <w:r w:rsidRPr="00AD4180">
        <w:rPr>
          <w:rFonts w:ascii="Times New Roman" w:hAnsi="Times New Roman" w:cs="Times New Roman"/>
          <w:sz w:val="24"/>
          <w:lang w:val="ru-RU"/>
        </w:rPr>
        <w:t xml:space="preserve"> </w:t>
      </w:r>
    </w:p>
    <w:p w:rsidR="00C02386" w:rsidRPr="00FD5B4C" w:rsidRDefault="00C02386" w:rsidP="00C02386">
      <w:pPr>
        <w:spacing w:after="0" w:line="240" w:lineRule="auto"/>
        <w:ind w:left="5670"/>
        <w:rPr>
          <w:rFonts w:ascii="Times New Roman" w:hAnsi="Times New Roman" w:cs="Times New Roman"/>
          <w:sz w:val="24"/>
          <w:lang w:val="ru-RU"/>
        </w:rPr>
      </w:pPr>
      <w:r w:rsidRPr="00360FA8">
        <w:rPr>
          <w:rFonts w:ascii="Times New Roman" w:hAnsi="Times New Roman" w:cs="Times New Roman"/>
          <w:sz w:val="24"/>
          <w:lang w:val="ru-RU"/>
        </w:rPr>
        <w:lastRenderedPageBreak/>
        <w:t xml:space="preserve">Приложение </w:t>
      </w:r>
      <w:r>
        <w:rPr>
          <w:rFonts w:ascii="Times New Roman" w:hAnsi="Times New Roman" w:cs="Times New Roman"/>
          <w:sz w:val="24"/>
          <w:lang w:val="ru-RU"/>
        </w:rPr>
        <w:t>№20</w:t>
      </w:r>
      <w:r w:rsidRPr="00360FA8">
        <w:rPr>
          <w:rFonts w:ascii="Times New Roman" w:hAnsi="Times New Roman" w:cs="Times New Roman"/>
          <w:sz w:val="24"/>
          <w:lang w:val="ru-RU"/>
        </w:rPr>
        <w:t xml:space="preserve"> к положению об организации и проведении муниципального этапа областного краеведческого конку</w:t>
      </w:r>
      <w:r>
        <w:rPr>
          <w:rFonts w:ascii="Times New Roman" w:hAnsi="Times New Roman" w:cs="Times New Roman"/>
          <w:sz w:val="24"/>
          <w:lang w:val="ru-RU"/>
        </w:rPr>
        <w:t>рса-форума «Уральский характер»</w:t>
      </w:r>
    </w:p>
    <w:p w:rsidR="00C02386" w:rsidRDefault="00C02386" w:rsidP="00752EC5">
      <w:pPr>
        <w:spacing w:after="0" w:line="240" w:lineRule="auto"/>
        <w:ind w:left="5670"/>
        <w:rPr>
          <w:rFonts w:ascii="Times New Roman" w:hAnsi="Times New Roman" w:cs="Times New Roman"/>
          <w:sz w:val="24"/>
          <w:lang w:val="ru-RU"/>
        </w:rPr>
      </w:pPr>
    </w:p>
    <w:p w:rsidR="00C02386" w:rsidRPr="00B336C9" w:rsidRDefault="00C02386" w:rsidP="00C02386">
      <w:pPr>
        <w:spacing w:after="0" w:line="240" w:lineRule="auto"/>
        <w:jc w:val="center"/>
        <w:rPr>
          <w:rFonts w:ascii="Times New Roman" w:hAnsi="Times New Roman" w:cs="Times New Roman"/>
          <w:b/>
          <w:sz w:val="24"/>
          <w:lang w:val="ru-RU"/>
        </w:rPr>
      </w:pPr>
      <w:r w:rsidRPr="00B336C9">
        <w:rPr>
          <w:rFonts w:ascii="Times New Roman" w:hAnsi="Times New Roman" w:cs="Times New Roman"/>
          <w:b/>
          <w:sz w:val="24"/>
          <w:lang w:val="ru-RU"/>
        </w:rPr>
        <w:t>Методика подготовки и проведения экскурсии</w:t>
      </w:r>
    </w:p>
    <w:p w:rsidR="00C02386" w:rsidRPr="00EA7510" w:rsidRDefault="00C02386" w:rsidP="00C02386">
      <w:pPr>
        <w:numPr>
          <w:ilvl w:val="0"/>
          <w:numId w:val="7"/>
        </w:numPr>
        <w:spacing w:after="0" w:line="240" w:lineRule="auto"/>
        <w:ind w:right="405" w:hanging="10"/>
        <w:jc w:val="both"/>
        <w:rPr>
          <w:rFonts w:ascii="Times New Roman" w:hAnsi="Times New Roman" w:cs="Times New Roman"/>
          <w:sz w:val="24"/>
          <w:szCs w:val="24"/>
          <w:lang w:val="ru-RU"/>
        </w:rPr>
      </w:pPr>
      <w:r w:rsidRPr="00EA7510">
        <w:rPr>
          <w:rFonts w:ascii="Times New Roman" w:hAnsi="Times New Roman" w:cs="Times New Roman"/>
          <w:b/>
          <w:sz w:val="24"/>
          <w:szCs w:val="24"/>
          <w:lang w:val="ru-RU"/>
        </w:rPr>
        <w:t>Определение цели и задач экскурсии.</w:t>
      </w:r>
      <w:r w:rsidRPr="00EA7510">
        <w:rPr>
          <w:rFonts w:ascii="Times New Roman" w:hAnsi="Times New Roman" w:cs="Times New Roman"/>
          <w:sz w:val="24"/>
          <w:szCs w:val="24"/>
          <w:lang w:val="ru-RU"/>
        </w:rPr>
        <w:t xml:space="preserve"> Цель – это то, ради чего показываются экскурсантам музейные предметы (во время музейной экскурсии) и экскурсионные объекты (на вне музейной экскурсии). Например, воспитание патриотизма, получение дополнительных знаний, экологическое или эстетическое воспитание и т.д. Задачи экскурсии – достичь целей путем раскрытия ее темы. Каждая экскурсия должна иметь свою четко определенную тему – стержень, объединяющий все объекты и </w:t>
      </w:r>
      <w:proofErr w:type="spellStart"/>
      <w:r w:rsidRPr="00EA7510">
        <w:rPr>
          <w:rFonts w:ascii="Times New Roman" w:hAnsi="Times New Roman" w:cs="Times New Roman"/>
          <w:sz w:val="24"/>
          <w:szCs w:val="24"/>
          <w:lang w:val="ru-RU"/>
        </w:rPr>
        <w:t>подтемы</w:t>
      </w:r>
      <w:proofErr w:type="spellEnd"/>
      <w:r w:rsidRPr="00EA7510">
        <w:rPr>
          <w:rFonts w:ascii="Times New Roman" w:hAnsi="Times New Roman" w:cs="Times New Roman"/>
          <w:sz w:val="24"/>
          <w:szCs w:val="24"/>
          <w:lang w:val="ru-RU"/>
        </w:rPr>
        <w:t xml:space="preserve"> экскурсии в единое целое, связанное логическими переходами. </w:t>
      </w:r>
    </w:p>
    <w:p w:rsidR="00C02386" w:rsidRPr="00EA7510" w:rsidRDefault="00C02386" w:rsidP="00C02386">
      <w:pPr>
        <w:numPr>
          <w:ilvl w:val="0"/>
          <w:numId w:val="7"/>
        </w:numPr>
        <w:spacing w:after="0" w:line="240" w:lineRule="auto"/>
        <w:ind w:right="405" w:hanging="10"/>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Отбор источников по теме. Выявляется литература, составляется библиография, что позднее войдет в работу как </w:t>
      </w:r>
      <w:r w:rsidRPr="00EA7510">
        <w:rPr>
          <w:rFonts w:ascii="Times New Roman" w:hAnsi="Times New Roman" w:cs="Times New Roman"/>
          <w:b/>
          <w:sz w:val="24"/>
          <w:szCs w:val="24"/>
          <w:lang w:val="ru-RU"/>
        </w:rPr>
        <w:t>список использованных источников</w:t>
      </w:r>
      <w:r w:rsidRPr="00EA7510">
        <w:rPr>
          <w:rFonts w:ascii="Times New Roman" w:hAnsi="Times New Roman" w:cs="Times New Roman"/>
          <w:sz w:val="24"/>
          <w:szCs w:val="24"/>
          <w:lang w:val="ru-RU"/>
        </w:rPr>
        <w:t>. Во время изучения литературы отбирается материал, который войдет в содержание экскурсии. Круг литературы и источников должен быть широким. Это исследования, статьи, справочная, научно-популярная, мемуарная и художественная литература, периодическая печать, сборники документов, материалы архивов и т.п. Большое значение как источник для подготовки экскурсий имеют рассказы у</w:t>
      </w:r>
      <w:r>
        <w:rPr>
          <w:rFonts w:ascii="Times New Roman" w:hAnsi="Times New Roman" w:cs="Times New Roman"/>
          <w:sz w:val="24"/>
          <w:szCs w:val="24"/>
          <w:lang w:val="ru-RU"/>
        </w:rPr>
        <w:t>частников и очевидцев событий.</w:t>
      </w:r>
    </w:p>
    <w:p w:rsidR="00C02386" w:rsidRPr="00EA7510" w:rsidRDefault="00C02386" w:rsidP="00C02386">
      <w:pPr>
        <w:numPr>
          <w:ilvl w:val="0"/>
          <w:numId w:val="7"/>
        </w:numPr>
        <w:spacing w:after="0" w:line="240" w:lineRule="auto"/>
        <w:ind w:right="405" w:hanging="10"/>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Отбор и изучение музейных предметов/экскурсионных объектов для показа, на каждый из которых составляется </w:t>
      </w:r>
      <w:r w:rsidRPr="00EA7510">
        <w:rPr>
          <w:rFonts w:ascii="Times New Roman" w:hAnsi="Times New Roman" w:cs="Times New Roman"/>
          <w:b/>
          <w:sz w:val="24"/>
          <w:szCs w:val="24"/>
          <w:lang w:val="ru-RU"/>
        </w:rPr>
        <w:t>карточка (паспорт)</w:t>
      </w:r>
      <w:r w:rsidRPr="00EA7510">
        <w:rPr>
          <w:rFonts w:ascii="Times New Roman" w:hAnsi="Times New Roman" w:cs="Times New Roman"/>
          <w:sz w:val="24"/>
          <w:szCs w:val="24"/>
          <w:lang w:val="ru-RU"/>
        </w:rPr>
        <w:t xml:space="preserve">. В карточке указывается: название предмета/объекта (первоначальное, если есть, и современное); историческое событие, с которым связан памятник; дата события; местонахождение; описание (стиль архитектуры, особенности строения, сохранность); источник сведений о памятнике (литература, архивные данные) – </w:t>
      </w:r>
      <w:r w:rsidRPr="00EA7510">
        <w:rPr>
          <w:rFonts w:ascii="Times New Roman" w:hAnsi="Times New Roman" w:cs="Times New Roman"/>
          <w:i/>
          <w:sz w:val="24"/>
          <w:szCs w:val="24"/>
          <w:lang w:val="ru-RU"/>
        </w:rPr>
        <w:t>для экскурсионного объекта</w:t>
      </w:r>
      <w:r w:rsidRPr="00EA7510">
        <w:rPr>
          <w:rFonts w:ascii="Times New Roman" w:hAnsi="Times New Roman" w:cs="Times New Roman"/>
          <w:sz w:val="24"/>
          <w:szCs w:val="24"/>
          <w:lang w:val="ru-RU"/>
        </w:rPr>
        <w:t xml:space="preserve">; время и место создания (если есть), использование в среде бытования, автор (если есть), источник и история поступления в музей, уникальность – </w:t>
      </w:r>
      <w:r w:rsidRPr="00EA7510">
        <w:rPr>
          <w:rFonts w:ascii="Times New Roman" w:hAnsi="Times New Roman" w:cs="Times New Roman"/>
          <w:i/>
          <w:sz w:val="24"/>
          <w:szCs w:val="24"/>
          <w:lang w:val="ru-RU"/>
        </w:rPr>
        <w:t>для музейного предмета</w:t>
      </w:r>
      <w:r w:rsidRPr="00EA7510">
        <w:rPr>
          <w:rFonts w:ascii="Times New Roman" w:hAnsi="Times New Roman" w:cs="Times New Roman"/>
          <w:sz w:val="24"/>
          <w:szCs w:val="24"/>
          <w:lang w:val="ru-RU"/>
        </w:rPr>
        <w:t xml:space="preserve">; дата составления карточки, фамилия и возраст/класс составителя. В карточке может быть помещена фотография предмета/объекта, воспроизводящая его нынешний и/или прежний виды.  </w:t>
      </w:r>
    </w:p>
    <w:p w:rsidR="00C02386" w:rsidRPr="00EA7510" w:rsidRDefault="00C02386" w:rsidP="00C02386">
      <w:pPr>
        <w:numPr>
          <w:ilvl w:val="0"/>
          <w:numId w:val="7"/>
        </w:numPr>
        <w:spacing w:after="0" w:line="240" w:lineRule="auto"/>
        <w:ind w:right="405" w:hanging="10"/>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Составление </w:t>
      </w:r>
      <w:r w:rsidRPr="00EA7510">
        <w:rPr>
          <w:rFonts w:ascii="Times New Roman" w:hAnsi="Times New Roman" w:cs="Times New Roman"/>
          <w:b/>
          <w:sz w:val="24"/>
          <w:szCs w:val="24"/>
          <w:lang w:val="ru-RU"/>
        </w:rPr>
        <w:t>маршрута (схемы) экскурсии</w:t>
      </w:r>
      <w:r w:rsidRPr="00EA7510">
        <w:rPr>
          <w:rFonts w:ascii="Times New Roman" w:hAnsi="Times New Roman" w:cs="Times New Roman"/>
          <w:sz w:val="24"/>
          <w:szCs w:val="24"/>
          <w:lang w:val="ru-RU"/>
        </w:rPr>
        <w:t xml:space="preserve"> – наиболее удобного пути следования экскурсионной группы, способствующего раскрытию темы. Его можно прочертить на карте той местности, где будет проходить экскурсия, т.е. обозначить улицы, площади, по которым пройдет или проедет группа. Для музейной экскурсии – приложить план зала с размещением витрин и крупногабаритных экспонатов. </w:t>
      </w:r>
    </w:p>
    <w:p w:rsidR="00C02386" w:rsidRPr="00EA7510" w:rsidRDefault="00C02386" w:rsidP="00C02386">
      <w:pPr>
        <w:numPr>
          <w:ilvl w:val="0"/>
          <w:numId w:val="7"/>
        </w:numPr>
        <w:spacing w:after="0" w:line="240" w:lineRule="auto"/>
        <w:ind w:right="405" w:hanging="10"/>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Подготовка текста экскурсии. Создается </w:t>
      </w:r>
      <w:r w:rsidRPr="00EA7510">
        <w:rPr>
          <w:rFonts w:ascii="Times New Roman" w:hAnsi="Times New Roman" w:cs="Times New Roman"/>
          <w:b/>
          <w:sz w:val="24"/>
          <w:szCs w:val="24"/>
          <w:lang w:val="ru-RU"/>
        </w:rPr>
        <w:t xml:space="preserve">контрольный текст экскурсии </w:t>
      </w:r>
      <w:r w:rsidRPr="00EA7510">
        <w:rPr>
          <w:rFonts w:ascii="Times New Roman" w:hAnsi="Times New Roman" w:cs="Times New Roman"/>
          <w:sz w:val="24"/>
          <w:szCs w:val="24"/>
          <w:lang w:val="ru-RU"/>
        </w:rPr>
        <w:t xml:space="preserve">(общий). Он содержит хронологическое, полное и тщательно выверенное изложение материала по выбранной теме, в нем формулируется определенная точка зрения на факты и события, которым посвящена экскурсия; не отражает структуру экскурсии и не излагается в маршрутной последовательности; выполняет контрольные функции. На его основе создается </w:t>
      </w:r>
      <w:r w:rsidRPr="00EA7510">
        <w:rPr>
          <w:rFonts w:ascii="Times New Roman" w:hAnsi="Times New Roman" w:cs="Times New Roman"/>
          <w:b/>
          <w:sz w:val="24"/>
          <w:szCs w:val="24"/>
          <w:lang w:val="ru-RU"/>
        </w:rPr>
        <w:t xml:space="preserve">индивидуальный текст экскурсовода </w:t>
      </w:r>
      <w:r w:rsidRPr="00EA7510">
        <w:rPr>
          <w:rFonts w:ascii="Times New Roman" w:hAnsi="Times New Roman" w:cs="Times New Roman"/>
          <w:sz w:val="24"/>
          <w:szCs w:val="24"/>
          <w:lang w:val="ru-RU"/>
        </w:rPr>
        <w:t xml:space="preserve">(их может быть несколько, у каждого экскурсовода свой; он станет основой для очного тура). Он определяет последовательность изложения строго по маршруту в соответствии с методической разработкой экскурсии, содержит сведения о продолжительности экскурсии, ее адресность (возраст экскурсантов).  </w:t>
      </w:r>
    </w:p>
    <w:p w:rsidR="00C02386" w:rsidRPr="00EA7510" w:rsidRDefault="00C02386" w:rsidP="00C02386">
      <w:pPr>
        <w:spacing w:after="0" w:line="240" w:lineRule="auto"/>
        <w:ind w:left="137" w:right="405"/>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Основная часть экскурсии строится на конкретных экскурсионных объектах/музейных предметах, при сочетании показа («рассматривания») и рассказа. Содержание экскурсии состоит из нескольких </w:t>
      </w:r>
      <w:proofErr w:type="spellStart"/>
      <w:r w:rsidRPr="00EA7510">
        <w:rPr>
          <w:rFonts w:ascii="Times New Roman" w:hAnsi="Times New Roman" w:cs="Times New Roman"/>
          <w:sz w:val="24"/>
          <w:szCs w:val="24"/>
          <w:lang w:val="ru-RU"/>
        </w:rPr>
        <w:t>подтем</w:t>
      </w:r>
      <w:proofErr w:type="spellEnd"/>
      <w:r w:rsidRPr="00EA7510">
        <w:rPr>
          <w:rFonts w:ascii="Times New Roman" w:hAnsi="Times New Roman" w:cs="Times New Roman"/>
          <w:sz w:val="24"/>
          <w:szCs w:val="24"/>
          <w:lang w:val="ru-RU"/>
        </w:rPr>
        <w:t xml:space="preserve">, которые должны быть раскрыты на объектах/предметах и объединены темой. Количество </w:t>
      </w:r>
      <w:proofErr w:type="spellStart"/>
      <w:r w:rsidRPr="00EA7510">
        <w:rPr>
          <w:rFonts w:ascii="Times New Roman" w:hAnsi="Times New Roman" w:cs="Times New Roman"/>
          <w:sz w:val="24"/>
          <w:szCs w:val="24"/>
          <w:lang w:val="ru-RU"/>
        </w:rPr>
        <w:t>подтем</w:t>
      </w:r>
      <w:proofErr w:type="spellEnd"/>
      <w:r w:rsidRPr="00EA7510">
        <w:rPr>
          <w:rFonts w:ascii="Times New Roman" w:hAnsi="Times New Roman" w:cs="Times New Roman"/>
          <w:sz w:val="24"/>
          <w:szCs w:val="24"/>
          <w:lang w:val="ru-RU"/>
        </w:rPr>
        <w:t xml:space="preserve"> экскурсии обычно от 5 до </w:t>
      </w:r>
      <w:r w:rsidRPr="00EA7510">
        <w:rPr>
          <w:rFonts w:ascii="Times New Roman" w:hAnsi="Times New Roman" w:cs="Times New Roman"/>
          <w:sz w:val="24"/>
          <w:szCs w:val="24"/>
          <w:lang w:val="ru-RU"/>
        </w:rPr>
        <w:lastRenderedPageBreak/>
        <w:t xml:space="preserve">12. Экскурсия должна содержать заключение и вступление, которые не связаны с предметами/объектами и по времени не занимают более 5-7 минут. </w:t>
      </w:r>
    </w:p>
    <w:p w:rsidR="00C02386" w:rsidRPr="00EA7510" w:rsidRDefault="00C02386" w:rsidP="00C02386">
      <w:pPr>
        <w:numPr>
          <w:ilvl w:val="0"/>
          <w:numId w:val="7"/>
        </w:numPr>
        <w:spacing w:after="0" w:line="240" w:lineRule="auto"/>
        <w:ind w:right="405" w:hanging="10"/>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Комплектование </w:t>
      </w:r>
      <w:r w:rsidRPr="00EA7510">
        <w:rPr>
          <w:rFonts w:ascii="Times New Roman" w:hAnsi="Times New Roman" w:cs="Times New Roman"/>
          <w:b/>
          <w:sz w:val="24"/>
          <w:szCs w:val="24"/>
          <w:lang w:val="ru-RU"/>
        </w:rPr>
        <w:t xml:space="preserve">«портфеля экскурсовода». </w:t>
      </w:r>
      <w:r w:rsidRPr="00EA7510">
        <w:rPr>
          <w:rFonts w:ascii="Times New Roman" w:hAnsi="Times New Roman" w:cs="Times New Roman"/>
          <w:sz w:val="24"/>
          <w:szCs w:val="24"/>
          <w:lang w:val="ru-RU"/>
        </w:rPr>
        <w:t xml:space="preserve">Состоит из комплекта наглядных пособий, используемых в ходе проведения экскурсии, обычно – вне музея, в качестве «недостающих звеньев» (например, фото несохранившегося здания на месте нынешнего, или первоначальной панорамы данной местности, или проекты будущих зданий или сооружений, цитаты, ксерокопии архивных документов и т.п.)  </w:t>
      </w:r>
    </w:p>
    <w:p w:rsidR="00C02386" w:rsidRPr="00EA7510" w:rsidRDefault="00C02386" w:rsidP="00C02386">
      <w:pPr>
        <w:numPr>
          <w:ilvl w:val="0"/>
          <w:numId w:val="7"/>
        </w:numPr>
        <w:spacing w:after="0" w:line="240" w:lineRule="auto"/>
        <w:ind w:right="405" w:hanging="10"/>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Составление </w:t>
      </w:r>
      <w:r w:rsidRPr="00EA7510">
        <w:rPr>
          <w:rFonts w:ascii="Times New Roman" w:hAnsi="Times New Roman" w:cs="Times New Roman"/>
          <w:b/>
          <w:sz w:val="24"/>
          <w:szCs w:val="24"/>
          <w:lang w:val="ru-RU"/>
        </w:rPr>
        <w:t>методической разработки экскурсии</w:t>
      </w:r>
      <w:r w:rsidRPr="00EA7510">
        <w:rPr>
          <w:rFonts w:ascii="Times New Roman" w:hAnsi="Times New Roman" w:cs="Times New Roman"/>
          <w:sz w:val="24"/>
          <w:szCs w:val="24"/>
          <w:lang w:val="ru-RU"/>
        </w:rPr>
        <w:t xml:space="preserve"> – документа, который определяет методы показа и рассказа, приемы и технику, используемые экскурсоводом, для лучшего раскрытия объектов/предметов и объяснения исторических событий. </w:t>
      </w:r>
    </w:p>
    <w:p w:rsidR="00C02386" w:rsidRPr="00EA7510" w:rsidRDefault="00C02386" w:rsidP="00C02386">
      <w:pPr>
        <w:numPr>
          <w:ilvl w:val="0"/>
          <w:numId w:val="7"/>
        </w:numPr>
        <w:spacing w:after="0" w:line="240" w:lineRule="auto"/>
        <w:ind w:right="405" w:hanging="10"/>
        <w:jc w:val="both"/>
        <w:rPr>
          <w:rFonts w:ascii="Times New Roman" w:hAnsi="Times New Roman" w:cs="Times New Roman"/>
          <w:sz w:val="24"/>
          <w:szCs w:val="24"/>
          <w:lang w:val="ru-RU"/>
        </w:rPr>
      </w:pPr>
      <w:r w:rsidRPr="00EA7510">
        <w:rPr>
          <w:rFonts w:ascii="Times New Roman" w:hAnsi="Times New Roman" w:cs="Times New Roman"/>
          <w:b/>
          <w:sz w:val="24"/>
          <w:szCs w:val="24"/>
          <w:lang w:val="ru-RU"/>
        </w:rPr>
        <w:t>В списке экскурсоводов</w:t>
      </w:r>
      <w:r w:rsidRPr="00EA7510">
        <w:rPr>
          <w:rFonts w:ascii="Times New Roman" w:hAnsi="Times New Roman" w:cs="Times New Roman"/>
          <w:sz w:val="24"/>
          <w:szCs w:val="24"/>
          <w:lang w:val="ru-RU"/>
        </w:rPr>
        <w:t xml:space="preserve"> (составляется, если их несколько) указывается, что сделал каждый участник пр</w:t>
      </w:r>
      <w:r>
        <w:rPr>
          <w:rFonts w:ascii="Times New Roman" w:hAnsi="Times New Roman" w:cs="Times New Roman"/>
          <w:sz w:val="24"/>
          <w:szCs w:val="24"/>
          <w:lang w:val="ru-RU"/>
        </w:rPr>
        <w:t xml:space="preserve">и разработке данной экскурсии. </w:t>
      </w:r>
    </w:p>
    <w:p w:rsidR="00C02386" w:rsidRDefault="00C02386" w:rsidP="00C02386">
      <w:pPr>
        <w:spacing w:after="0" w:line="240" w:lineRule="auto"/>
        <w:rPr>
          <w:rFonts w:ascii="Times New Roman" w:hAnsi="Times New Roman" w:cs="Times New Roman"/>
          <w:b/>
          <w:sz w:val="24"/>
          <w:szCs w:val="24"/>
          <w:lang w:val="ru-RU"/>
        </w:rPr>
        <w:sectPr w:rsidR="00C02386" w:rsidSect="009B28A8">
          <w:pgSz w:w="11906" w:h="16838"/>
          <w:pgMar w:top="1134" w:right="850" w:bottom="1134" w:left="1418" w:header="708" w:footer="708" w:gutter="0"/>
          <w:cols w:space="708"/>
          <w:docGrid w:linePitch="360"/>
        </w:sectPr>
      </w:pPr>
    </w:p>
    <w:p w:rsidR="00752EC5" w:rsidRPr="00FD5B4C" w:rsidRDefault="00752EC5" w:rsidP="00752EC5">
      <w:pPr>
        <w:spacing w:after="0" w:line="240" w:lineRule="auto"/>
        <w:ind w:left="5670"/>
        <w:rPr>
          <w:rFonts w:ascii="Times New Roman" w:hAnsi="Times New Roman" w:cs="Times New Roman"/>
          <w:sz w:val="24"/>
          <w:lang w:val="ru-RU"/>
        </w:rPr>
      </w:pPr>
      <w:r w:rsidRPr="00360FA8">
        <w:rPr>
          <w:rFonts w:ascii="Times New Roman" w:hAnsi="Times New Roman" w:cs="Times New Roman"/>
          <w:sz w:val="24"/>
          <w:lang w:val="ru-RU"/>
        </w:rPr>
        <w:lastRenderedPageBreak/>
        <w:t xml:space="preserve">Приложение </w:t>
      </w:r>
      <w:r>
        <w:rPr>
          <w:rFonts w:ascii="Times New Roman" w:hAnsi="Times New Roman" w:cs="Times New Roman"/>
          <w:sz w:val="24"/>
          <w:lang w:val="ru-RU"/>
        </w:rPr>
        <w:t>№21</w:t>
      </w:r>
      <w:r w:rsidRPr="00360FA8">
        <w:rPr>
          <w:rFonts w:ascii="Times New Roman" w:hAnsi="Times New Roman" w:cs="Times New Roman"/>
          <w:sz w:val="24"/>
          <w:lang w:val="ru-RU"/>
        </w:rPr>
        <w:t xml:space="preserve"> к положению об организации и проведении муниципального этапа областного краеведческого конку</w:t>
      </w:r>
      <w:r>
        <w:rPr>
          <w:rFonts w:ascii="Times New Roman" w:hAnsi="Times New Roman" w:cs="Times New Roman"/>
          <w:sz w:val="24"/>
          <w:lang w:val="ru-RU"/>
        </w:rPr>
        <w:t>рса-форума «Уральский характер»</w:t>
      </w:r>
    </w:p>
    <w:p w:rsidR="00B336C9" w:rsidRDefault="00B336C9" w:rsidP="00B336C9">
      <w:pPr>
        <w:spacing w:after="0" w:line="240" w:lineRule="auto"/>
        <w:rPr>
          <w:rFonts w:ascii="Times New Roman" w:hAnsi="Times New Roman" w:cs="Times New Roman"/>
          <w:b/>
          <w:sz w:val="24"/>
          <w:lang w:val="ru-RU"/>
        </w:rPr>
      </w:pPr>
    </w:p>
    <w:p w:rsidR="00633BB7" w:rsidRPr="00521583" w:rsidRDefault="00633BB7" w:rsidP="00EA7510">
      <w:pPr>
        <w:spacing w:after="0" w:line="240" w:lineRule="auto"/>
        <w:jc w:val="center"/>
        <w:rPr>
          <w:rFonts w:ascii="Times New Roman" w:hAnsi="Times New Roman" w:cs="Times New Roman"/>
          <w:sz w:val="24"/>
          <w:szCs w:val="24"/>
          <w:lang w:val="ru-RU"/>
        </w:rPr>
      </w:pPr>
      <w:r w:rsidRPr="00521583">
        <w:rPr>
          <w:rFonts w:ascii="Times New Roman" w:hAnsi="Times New Roman" w:cs="Times New Roman"/>
          <w:b/>
          <w:sz w:val="24"/>
          <w:szCs w:val="24"/>
          <w:lang w:val="ru-RU"/>
        </w:rPr>
        <w:t>Правила и примеры оформления списка литературы</w:t>
      </w:r>
    </w:p>
    <w:p w:rsidR="00633BB7" w:rsidRPr="00EA7510" w:rsidRDefault="00633BB7" w:rsidP="00B336C9">
      <w:pPr>
        <w:spacing w:after="0" w:line="240" w:lineRule="auto"/>
        <w:ind w:right="396"/>
        <w:jc w:val="both"/>
        <w:rPr>
          <w:rFonts w:ascii="Times New Roman" w:hAnsi="Times New Roman" w:cs="Times New Roman"/>
          <w:sz w:val="24"/>
          <w:szCs w:val="24"/>
          <w:lang w:val="ru-RU"/>
        </w:rPr>
      </w:pPr>
      <w:r w:rsidRPr="00EA7510">
        <w:rPr>
          <w:rFonts w:ascii="Times New Roman" w:hAnsi="Times New Roman" w:cs="Times New Roman"/>
          <w:i/>
          <w:sz w:val="24"/>
          <w:szCs w:val="24"/>
          <w:lang w:val="ru-RU"/>
        </w:rPr>
        <w:t xml:space="preserve">Наименование указывается в первой строке, </w:t>
      </w:r>
      <w:r w:rsidR="00521583" w:rsidRPr="00EA7510">
        <w:rPr>
          <w:rFonts w:ascii="Times New Roman" w:hAnsi="Times New Roman" w:cs="Times New Roman"/>
          <w:i/>
          <w:sz w:val="24"/>
          <w:szCs w:val="24"/>
          <w:lang w:val="ru-RU"/>
        </w:rPr>
        <w:t>выровненной</w:t>
      </w:r>
      <w:r w:rsidRPr="00EA7510">
        <w:rPr>
          <w:rFonts w:ascii="Times New Roman" w:hAnsi="Times New Roman" w:cs="Times New Roman"/>
          <w:i/>
          <w:sz w:val="24"/>
          <w:szCs w:val="24"/>
          <w:lang w:val="ru-RU"/>
        </w:rPr>
        <w:t xml:space="preserve"> по центру, заглавными буквами</w:t>
      </w:r>
      <w:r w:rsidR="00B336C9">
        <w:rPr>
          <w:rFonts w:ascii="Times New Roman" w:hAnsi="Times New Roman" w:cs="Times New Roman"/>
          <w:sz w:val="24"/>
          <w:szCs w:val="24"/>
          <w:lang w:val="ru-RU"/>
        </w:rPr>
        <w:t>:</w:t>
      </w:r>
    </w:p>
    <w:p w:rsidR="00633BB7" w:rsidRPr="00EA7510" w:rsidRDefault="00633BB7" w:rsidP="00EA7510">
      <w:pPr>
        <w:spacing w:after="0" w:line="240" w:lineRule="auto"/>
        <w:jc w:val="center"/>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СПИСОК ИСПОЛЬЗОВАННОЙ ЛИТЕРАТУРЫ </w:t>
      </w:r>
    </w:p>
    <w:p w:rsidR="00633BB7" w:rsidRPr="00EA7510" w:rsidRDefault="00633BB7" w:rsidP="00EA7510">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i/>
          <w:sz w:val="24"/>
          <w:szCs w:val="24"/>
          <w:lang w:val="ru-RU"/>
        </w:rPr>
        <w:t>Пример оформления книги</w:t>
      </w:r>
      <w:r w:rsidRPr="00EA7510">
        <w:rPr>
          <w:rFonts w:ascii="Times New Roman" w:hAnsi="Times New Roman" w:cs="Times New Roman"/>
          <w:sz w:val="24"/>
          <w:szCs w:val="24"/>
          <w:lang w:val="ru-RU"/>
        </w:rPr>
        <w:t xml:space="preserve">: </w:t>
      </w:r>
      <w:proofErr w:type="spellStart"/>
      <w:r w:rsidRPr="00EA7510">
        <w:rPr>
          <w:rFonts w:ascii="Times New Roman" w:hAnsi="Times New Roman" w:cs="Times New Roman"/>
          <w:sz w:val="24"/>
          <w:szCs w:val="24"/>
          <w:lang w:val="ru-RU"/>
        </w:rPr>
        <w:t>Галов</w:t>
      </w:r>
      <w:proofErr w:type="spellEnd"/>
      <w:r w:rsidRPr="00EA7510">
        <w:rPr>
          <w:rFonts w:ascii="Times New Roman" w:hAnsi="Times New Roman" w:cs="Times New Roman"/>
          <w:sz w:val="24"/>
          <w:szCs w:val="24"/>
          <w:lang w:val="ru-RU"/>
        </w:rPr>
        <w:t xml:space="preserve">, М. Т. История средних веков. Ч.2. Древние Греция и Рим / М. Т. </w:t>
      </w:r>
      <w:proofErr w:type="spellStart"/>
      <w:r w:rsidRPr="00EA7510">
        <w:rPr>
          <w:rFonts w:ascii="Times New Roman" w:hAnsi="Times New Roman" w:cs="Times New Roman"/>
          <w:sz w:val="24"/>
          <w:szCs w:val="24"/>
          <w:lang w:val="ru-RU"/>
        </w:rPr>
        <w:t>Галов</w:t>
      </w:r>
      <w:proofErr w:type="spellEnd"/>
      <w:r w:rsidRPr="00EA7510">
        <w:rPr>
          <w:rFonts w:ascii="Times New Roman" w:hAnsi="Times New Roman" w:cs="Times New Roman"/>
          <w:sz w:val="24"/>
          <w:szCs w:val="24"/>
          <w:lang w:val="ru-RU"/>
        </w:rPr>
        <w:t xml:space="preserve">. – 2-е изд., доп. – М.: </w:t>
      </w:r>
      <w:proofErr w:type="spellStart"/>
      <w:r w:rsidRPr="00EA7510">
        <w:rPr>
          <w:rFonts w:ascii="Times New Roman" w:hAnsi="Times New Roman" w:cs="Times New Roman"/>
          <w:sz w:val="24"/>
          <w:szCs w:val="24"/>
          <w:lang w:val="ru-RU"/>
        </w:rPr>
        <w:t>Юника</w:t>
      </w:r>
      <w:proofErr w:type="spellEnd"/>
      <w:r w:rsidRPr="00EA7510">
        <w:rPr>
          <w:rFonts w:ascii="Times New Roman" w:hAnsi="Times New Roman" w:cs="Times New Roman"/>
          <w:sz w:val="24"/>
          <w:szCs w:val="24"/>
          <w:lang w:val="ru-RU"/>
        </w:rPr>
        <w:t xml:space="preserve">, 2016. – 333 с. </w:t>
      </w:r>
    </w:p>
    <w:p w:rsidR="00633BB7" w:rsidRPr="00EA7510" w:rsidRDefault="00633BB7" w:rsidP="00EA7510">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i/>
          <w:sz w:val="24"/>
          <w:szCs w:val="24"/>
          <w:lang w:val="ru-RU"/>
        </w:rPr>
        <w:t>Пример оформления журнальной статьи</w:t>
      </w:r>
      <w:r w:rsidRPr="00EA7510">
        <w:rPr>
          <w:rFonts w:ascii="Times New Roman" w:hAnsi="Times New Roman" w:cs="Times New Roman"/>
          <w:sz w:val="24"/>
          <w:szCs w:val="24"/>
          <w:lang w:val="ru-RU"/>
        </w:rPr>
        <w:t xml:space="preserve">: </w:t>
      </w:r>
      <w:proofErr w:type="spellStart"/>
      <w:r w:rsidRPr="00EA7510">
        <w:rPr>
          <w:rFonts w:ascii="Times New Roman" w:hAnsi="Times New Roman" w:cs="Times New Roman"/>
          <w:sz w:val="24"/>
          <w:szCs w:val="24"/>
          <w:lang w:val="ru-RU"/>
        </w:rPr>
        <w:t>Арманова</w:t>
      </w:r>
      <w:proofErr w:type="spellEnd"/>
      <w:r w:rsidRPr="00EA7510">
        <w:rPr>
          <w:rFonts w:ascii="Times New Roman" w:hAnsi="Times New Roman" w:cs="Times New Roman"/>
          <w:sz w:val="24"/>
          <w:szCs w:val="24"/>
          <w:lang w:val="ru-RU"/>
        </w:rPr>
        <w:t xml:space="preserve">, Л. Г. К вопросу об установлении империи в Риме / Л. Г. </w:t>
      </w:r>
      <w:proofErr w:type="spellStart"/>
      <w:r w:rsidRPr="00EA7510">
        <w:rPr>
          <w:rFonts w:ascii="Times New Roman" w:hAnsi="Times New Roman" w:cs="Times New Roman"/>
          <w:sz w:val="24"/>
          <w:szCs w:val="24"/>
          <w:lang w:val="ru-RU"/>
        </w:rPr>
        <w:t>Арманова</w:t>
      </w:r>
      <w:proofErr w:type="spellEnd"/>
      <w:r w:rsidRPr="00EA7510">
        <w:rPr>
          <w:rFonts w:ascii="Times New Roman" w:hAnsi="Times New Roman" w:cs="Times New Roman"/>
          <w:sz w:val="24"/>
          <w:szCs w:val="24"/>
          <w:lang w:val="ru-RU"/>
        </w:rPr>
        <w:t xml:space="preserve"> // Вопросы истории. – 2016. — №3. — С. 20-25. </w:t>
      </w:r>
      <w:r w:rsidRPr="00EA7510">
        <w:rPr>
          <w:rFonts w:ascii="Times New Roman" w:hAnsi="Times New Roman" w:cs="Times New Roman"/>
          <w:i/>
          <w:sz w:val="24"/>
          <w:szCs w:val="24"/>
          <w:lang w:val="ru-RU"/>
        </w:rPr>
        <w:t xml:space="preserve">Здесь применяется стандартная схема оформления статьи: автор – название статьи – наименование журнала – год выпуска – номер страницы). </w:t>
      </w:r>
    </w:p>
    <w:p w:rsidR="00633BB7" w:rsidRPr="00EA7510" w:rsidRDefault="00633BB7" w:rsidP="00EA7510">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i/>
          <w:sz w:val="24"/>
          <w:szCs w:val="24"/>
          <w:lang w:val="ru-RU"/>
        </w:rPr>
        <w:t>Пример оформления электронного источника</w:t>
      </w:r>
      <w:r w:rsidRPr="00EA7510">
        <w:rPr>
          <w:rFonts w:ascii="Times New Roman" w:hAnsi="Times New Roman" w:cs="Times New Roman"/>
          <w:sz w:val="24"/>
          <w:szCs w:val="24"/>
          <w:lang w:val="ru-RU"/>
        </w:rPr>
        <w:t xml:space="preserve">: </w:t>
      </w:r>
      <w:proofErr w:type="spellStart"/>
      <w:r w:rsidRPr="00EA7510">
        <w:rPr>
          <w:rFonts w:ascii="Times New Roman" w:hAnsi="Times New Roman" w:cs="Times New Roman"/>
          <w:sz w:val="24"/>
          <w:szCs w:val="24"/>
          <w:lang w:val="ru-RU"/>
        </w:rPr>
        <w:t>Протченкова</w:t>
      </w:r>
      <w:proofErr w:type="spellEnd"/>
      <w:r w:rsidRPr="00EA7510">
        <w:rPr>
          <w:rFonts w:ascii="Times New Roman" w:hAnsi="Times New Roman" w:cs="Times New Roman"/>
          <w:sz w:val="24"/>
          <w:szCs w:val="24"/>
          <w:lang w:val="ru-RU"/>
        </w:rPr>
        <w:t xml:space="preserve">, Т. М. Психологический словарь [Электронный ресурс] / Т.М. </w:t>
      </w:r>
      <w:proofErr w:type="spellStart"/>
      <w:r w:rsidRPr="00EA7510">
        <w:rPr>
          <w:rFonts w:ascii="Times New Roman" w:hAnsi="Times New Roman" w:cs="Times New Roman"/>
          <w:sz w:val="24"/>
          <w:szCs w:val="24"/>
          <w:lang w:val="ru-RU"/>
        </w:rPr>
        <w:t>Протченкова</w:t>
      </w:r>
      <w:proofErr w:type="spellEnd"/>
      <w:r w:rsidRPr="00EA7510">
        <w:rPr>
          <w:rFonts w:ascii="Times New Roman" w:hAnsi="Times New Roman" w:cs="Times New Roman"/>
          <w:sz w:val="24"/>
          <w:szCs w:val="24"/>
          <w:lang w:val="ru-RU"/>
        </w:rPr>
        <w:t xml:space="preserve"> / Р. М. </w:t>
      </w:r>
      <w:proofErr w:type="spellStart"/>
      <w:r w:rsidRPr="00EA7510">
        <w:rPr>
          <w:rFonts w:ascii="Times New Roman" w:hAnsi="Times New Roman" w:cs="Times New Roman"/>
          <w:sz w:val="24"/>
          <w:szCs w:val="24"/>
          <w:lang w:val="ru-RU"/>
        </w:rPr>
        <w:t>Никеев</w:t>
      </w:r>
      <w:proofErr w:type="spellEnd"/>
      <w:r w:rsidRPr="00EA7510">
        <w:rPr>
          <w:rFonts w:ascii="Times New Roman" w:hAnsi="Times New Roman" w:cs="Times New Roman"/>
          <w:sz w:val="24"/>
          <w:szCs w:val="24"/>
          <w:lang w:val="ru-RU"/>
        </w:rPr>
        <w:t xml:space="preserve"> // Психология: </w:t>
      </w:r>
      <w:proofErr w:type="spellStart"/>
      <w:r w:rsidRPr="00EA7510">
        <w:rPr>
          <w:rFonts w:ascii="Times New Roman" w:hAnsi="Times New Roman" w:cs="Times New Roman"/>
          <w:sz w:val="24"/>
          <w:szCs w:val="24"/>
          <w:lang w:val="ru-RU"/>
        </w:rPr>
        <w:t>науч</w:t>
      </w:r>
      <w:proofErr w:type="gramStart"/>
      <w:r w:rsidRPr="00EA7510">
        <w:rPr>
          <w:rFonts w:ascii="Times New Roman" w:hAnsi="Times New Roman" w:cs="Times New Roman"/>
          <w:sz w:val="24"/>
          <w:szCs w:val="24"/>
          <w:lang w:val="ru-RU"/>
        </w:rPr>
        <w:t>.-</w:t>
      </w:r>
      <w:proofErr w:type="gramEnd"/>
      <w:r w:rsidRPr="00EA7510">
        <w:rPr>
          <w:rFonts w:ascii="Times New Roman" w:hAnsi="Times New Roman" w:cs="Times New Roman"/>
          <w:sz w:val="24"/>
          <w:szCs w:val="24"/>
          <w:lang w:val="ru-RU"/>
        </w:rPr>
        <w:t>метод</w:t>
      </w:r>
      <w:proofErr w:type="spellEnd"/>
      <w:r w:rsidRPr="00EA7510">
        <w:rPr>
          <w:rFonts w:ascii="Times New Roman" w:hAnsi="Times New Roman" w:cs="Times New Roman"/>
          <w:sz w:val="24"/>
          <w:szCs w:val="24"/>
          <w:lang w:val="ru-RU"/>
        </w:rPr>
        <w:t xml:space="preserve">. журн. – 2014.— № 15. – </w:t>
      </w:r>
      <w:r w:rsidRPr="00EA7510">
        <w:rPr>
          <w:rFonts w:ascii="Times New Roman" w:hAnsi="Times New Roman" w:cs="Times New Roman"/>
          <w:i/>
          <w:sz w:val="24"/>
          <w:szCs w:val="24"/>
          <w:lang w:val="ru-RU"/>
        </w:rPr>
        <w:t>Режим доступа</w:t>
      </w:r>
      <w:r w:rsidRPr="00EA7510">
        <w:rPr>
          <w:rFonts w:ascii="Times New Roman" w:hAnsi="Times New Roman" w:cs="Times New Roman"/>
          <w:sz w:val="24"/>
          <w:szCs w:val="24"/>
          <w:lang w:val="ru-RU"/>
        </w:rPr>
        <w:t xml:space="preserve">: </w:t>
      </w:r>
    </w:p>
    <w:p w:rsidR="00633BB7" w:rsidRPr="00EA7510" w:rsidRDefault="00633BB7" w:rsidP="00EA7510">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rPr>
        <w:t>http</w:t>
      </w:r>
      <w:r w:rsidRPr="00EA7510">
        <w:rPr>
          <w:rFonts w:ascii="Times New Roman" w:hAnsi="Times New Roman" w:cs="Times New Roman"/>
          <w:sz w:val="24"/>
          <w:szCs w:val="24"/>
          <w:lang w:val="ru-RU"/>
        </w:rPr>
        <w:t>://… – (</w:t>
      </w:r>
      <w:r w:rsidRPr="00EA7510">
        <w:rPr>
          <w:rFonts w:ascii="Times New Roman" w:hAnsi="Times New Roman" w:cs="Times New Roman"/>
          <w:i/>
          <w:sz w:val="24"/>
          <w:szCs w:val="24"/>
          <w:lang w:val="ru-RU"/>
        </w:rPr>
        <w:t>Дата обращения</w:t>
      </w:r>
      <w:r w:rsidRPr="00EA7510">
        <w:rPr>
          <w:rFonts w:ascii="Times New Roman" w:hAnsi="Times New Roman" w:cs="Times New Roman"/>
          <w:sz w:val="24"/>
          <w:szCs w:val="24"/>
          <w:lang w:val="ru-RU"/>
        </w:rPr>
        <w:t xml:space="preserve">: 20.09.2018). </w:t>
      </w:r>
    </w:p>
    <w:p w:rsidR="00633BB7" w:rsidRPr="00EA7510" w:rsidRDefault="00633BB7" w:rsidP="00EA7510">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i/>
          <w:sz w:val="24"/>
          <w:szCs w:val="24"/>
          <w:lang w:val="ru-RU"/>
        </w:rPr>
        <w:t>Книги до 3-х авторов</w:t>
      </w:r>
      <w:r w:rsidRPr="00EA7510">
        <w:rPr>
          <w:rFonts w:ascii="Times New Roman" w:hAnsi="Times New Roman" w:cs="Times New Roman"/>
          <w:sz w:val="24"/>
          <w:szCs w:val="24"/>
          <w:lang w:val="ru-RU"/>
        </w:rPr>
        <w:t xml:space="preserve">. </w:t>
      </w:r>
      <w:r w:rsidRPr="00EA7510">
        <w:rPr>
          <w:rFonts w:ascii="Times New Roman" w:hAnsi="Times New Roman" w:cs="Times New Roman"/>
          <w:i/>
          <w:sz w:val="24"/>
          <w:szCs w:val="24"/>
          <w:lang w:val="ru-RU"/>
        </w:rPr>
        <w:t>Пример</w:t>
      </w:r>
      <w:r w:rsidRPr="00EA7510">
        <w:rPr>
          <w:rFonts w:ascii="Times New Roman" w:hAnsi="Times New Roman" w:cs="Times New Roman"/>
          <w:sz w:val="24"/>
          <w:szCs w:val="24"/>
          <w:lang w:val="ru-RU"/>
        </w:rPr>
        <w:t xml:space="preserve">: Иванова, Г. М. Психология конфликта: учебник / Г. М. Иванова, В. М. Костюк, К. Д. Петрук. – М.: Психология, 2016. – 532 с. </w:t>
      </w:r>
    </w:p>
    <w:p w:rsidR="00633BB7" w:rsidRPr="00EA7510" w:rsidRDefault="00633BB7" w:rsidP="00EA7510">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i/>
          <w:sz w:val="24"/>
          <w:szCs w:val="24"/>
          <w:lang w:val="ru-RU"/>
        </w:rPr>
        <w:t>Книги с 4-мя и более авторами (после названия книги через косую черту идет один автор)</w:t>
      </w:r>
      <w:r w:rsidRPr="00EA7510">
        <w:rPr>
          <w:rFonts w:ascii="Times New Roman" w:hAnsi="Times New Roman" w:cs="Times New Roman"/>
          <w:sz w:val="24"/>
          <w:szCs w:val="24"/>
          <w:lang w:val="ru-RU"/>
        </w:rPr>
        <w:t xml:space="preserve">: Методика преподавания физики в школе: сб. ст. / В. С. Кучин [и др.]; под ред. В. </w:t>
      </w:r>
      <w:r w:rsidRPr="00EA7510">
        <w:rPr>
          <w:rFonts w:ascii="Times New Roman" w:hAnsi="Times New Roman" w:cs="Times New Roman"/>
          <w:sz w:val="24"/>
          <w:szCs w:val="24"/>
        </w:rPr>
        <w:t>C</w:t>
      </w:r>
      <w:r w:rsidRPr="00EA7510">
        <w:rPr>
          <w:rFonts w:ascii="Times New Roman" w:hAnsi="Times New Roman" w:cs="Times New Roman"/>
          <w:sz w:val="24"/>
          <w:szCs w:val="24"/>
          <w:lang w:val="ru-RU"/>
        </w:rPr>
        <w:t xml:space="preserve">. Кучина — 2-е изд. — СПб: Академия, 2014. — 196 с. </w:t>
      </w:r>
    </w:p>
    <w:p w:rsidR="00633BB7" w:rsidRPr="00EA7510" w:rsidRDefault="00633BB7" w:rsidP="00EA7510">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i/>
          <w:sz w:val="24"/>
          <w:szCs w:val="24"/>
          <w:lang w:val="ru-RU"/>
        </w:rPr>
        <w:t>Книги с авторским коллективом (после косой черты указывается редактор или составитель)</w:t>
      </w:r>
      <w:r w:rsidRPr="00EA7510">
        <w:rPr>
          <w:rFonts w:ascii="Times New Roman" w:hAnsi="Times New Roman" w:cs="Times New Roman"/>
          <w:sz w:val="24"/>
          <w:szCs w:val="24"/>
          <w:lang w:val="ru-RU"/>
        </w:rPr>
        <w:t xml:space="preserve">: Математический анализ: сб. ст. / под ред. К. Л. </w:t>
      </w:r>
      <w:proofErr w:type="spellStart"/>
      <w:r w:rsidRPr="00EA7510">
        <w:rPr>
          <w:rFonts w:ascii="Times New Roman" w:hAnsi="Times New Roman" w:cs="Times New Roman"/>
          <w:sz w:val="24"/>
          <w:szCs w:val="24"/>
          <w:lang w:val="ru-RU"/>
        </w:rPr>
        <w:t>Буток</w:t>
      </w:r>
      <w:proofErr w:type="spellEnd"/>
      <w:r w:rsidRPr="00EA7510">
        <w:rPr>
          <w:rFonts w:ascii="Times New Roman" w:hAnsi="Times New Roman" w:cs="Times New Roman"/>
          <w:sz w:val="24"/>
          <w:szCs w:val="24"/>
          <w:lang w:val="ru-RU"/>
        </w:rPr>
        <w:t xml:space="preserve">. – М.: Издательство научно-методической литературы, 2013. – 213 с. </w:t>
      </w:r>
    </w:p>
    <w:p w:rsidR="00633BB7" w:rsidRPr="00EA7510" w:rsidRDefault="00633BB7" w:rsidP="00EA7510">
      <w:pPr>
        <w:spacing w:after="0" w:line="240" w:lineRule="auto"/>
        <w:jc w:val="both"/>
        <w:rPr>
          <w:rFonts w:ascii="Times New Roman" w:hAnsi="Times New Roman" w:cs="Times New Roman"/>
          <w:sz w:val="24"/>
          <w:szCs w:val="24"/>
          <w:lang w:val="ru-RU"/>
        </w:rPr>
      </w:pPr>
    </w:p>
    <w:p w:rsidR="00633BB7" w:rsidRPr="00521583" w:rsidRDefault="00633BB7" w:rsidP="00EA7510">
      <w:pPr>
        <w:spacing w:after="0" w:line="240" w:lineRule="auto"/>
        <w:jc w:val="center"/>
        <w:rPr>
          <w:rFonts w:ascii="Times New Roman" w:hAnsi="Times New Roman" w:cs="Times New Roman"/>
          <w:b/>
          <w:sz w:val="24"/>
          <w:szCs w:val="24"/>
          <w:lang w:val="ru-RU"/>
        </w:rPr>
      </w:pPr>
      <w:r w:rsidRPr="00521583">
        <w:rPr>
          <w:rFonts w:ascii="Times New Roman" w:hAnsi="Times New Roman" w:cs="Times New Roman"/>
          <w:b/>
          <w:sz w:val="24"/>
          <w:szCs w:val="24"/>
          <w:lang w:val="ru-RU"/>
        </w:rPr>
        <w:t xml:space="preserve">Правила оформления ссылок </w:t>
      </w:r>
    </w:p>
    <w:p w:rsidR="00633BB7" w:rsidRPr="00EA7510" w:rsidRDefault="00633BB7" w:rsidP="00EA7510">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В конце предложения с заимствованным текстом (либо после окончания цитаты и закрытия кавычек) до знака точки должен быть оставлен порядковый номер ссылки. Такая </w:t>
      </w:r>
      <w:proofErr w:type="spellStart"/>
      <w:r w:rsidRPr="00EA7510">
        <w:rPr>
          <w:rFonts w:ascii="Times New Roman" w:hAnsi="Times New Roman" w:cs="Times New Roman"/>
          <w:sz w:val="24"/>
          <w:szCs w:val="24"/>
          <w:lang w:val="ru-RU"/>
        </w:rPr>
        <w:t>внутристрочная</w:t>
      </w:r>
      <w:proofErr w:type="spellEnd"/>
      <w:r w:rsidRPr="00EA7510">
        <w:rPr>
          <w:rFonts w:ascii="Times New Roman" w:hAnsi="Times New Roman" w:cs="Times New Roman"/>
          <w:sz w:val="24"/>
          <w:szCs w:val="24"/>
          <w:lang w:val="ru-RU"/>
        </w:rPr>
        <w:t xml:space="preserve"> ссылка находится в самом тексте и несет следующую информацию: </w:t>
      </w:r>
    </w:p>
    <w:p w:rsidR="00633BB7" w:rsidRPr="00EA7510" w:rsidRDefault="00633BB7" w:rsidP="003430D7">
      <w:pPr>
        <w:numPr>
          <w:ilvl w:val="0"/>
          <w:numId w:val="18"/>
        </w:numPr>
        <w:spacing w:after="0" w:line="240" w:lineRule="auto"/>
        <w:ind w:hanging="377"/>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порядковый номер источника в списке литературы; </w:t>
      </w:r>
    </w:p>
    <w:p w:rsidR="00633BB7" w:rsidRPr="00EA7510" w:rsidRDefault="00633BB7" w:rsidP="003430D7">
      <w:pPr>
        <w:numPr>
          <w:ilvl w:val="0"/>
          <w:numId w:val="18"/>
        </w:numPr>
        <w:spacing w:after="0" w:line="240" w:lineRule="auto"/>
        <w:ind w:hanging="377"/>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номер страницы, с которой были заимствованы цитируемые сведения. </w:t>
      </w:r>
    </w:p>
    <w:p w:rsidR="00633BB7" w:rsidRPr="00EA7510" w:rsidRDefault="00633BB7" w:rsidP="00EA7510">
      <w:pPr>
        <w:spacing w:after="0" w:line="240" w:lineRule="auto"/>
        <w:jc w:val="both"/>
        <w:rPr>
          <w:rFonts w:ascii="Times New Roman" w:hAnsi="Times New Roman" w:cs="Times New Roman"/>
          <w:sz w:val="24"/>
          <w:szCs w:val="24"/>
          <w:lang w:val="ru-RU"/>
        </w:rPr>
      </w:pPr>
      <w:r w:rsidRPr="00EA7510">
        <w:rPr>
          <w:rFonts w:ascii="Times New Roman" w:hAnsi="Times New Roman" w:cs="Times New Roman"/>
          <w:sz w:val="24"/>
          <w:szCs w:val="24"/>
          <w:lang w:val="ru-RU"/>
        </w:rPr>
        <w:t xml:space="preserve">Пример оформления: </w:t>
      </w:r>
    </w:p>
    <w:p w:rsidR="00C02386" w:rsidRDefault="00633BB7" w:rsidP="00C02386">
      <w:pPr>
        <w:spacing w:after="0" w:line="240" w:lineRule="auto"/>
        <w:jc w:val="both"/>
        <w:rPr>
          <w:rFonts w:ascii="Times New Roman" w:hAnsi="Times New Roman" w:cs="Times New Roman"/>
          <w:sz w:val="24"/>
          <w:lang w:val="ru-RU"/>
        </w:rPr>
      </w:pPr>
      <w:r w:rsidRPr="00EA7510">
        <w:rPr>
          <w:rFonts w:ascii="Times New Roman" w:hAnsi="Times New Roman" w:cs="Times New Roman"/>
          <w:sz w:val="24"/>
          <w:szCs w:val="24"/>
          <w:lang w:val="ru-RU"/>
        </w:rPr>
        <w:t xml:space="preserve">«Основной текст» [6, с. 36]. </w:t>
      </w:r>
      <w:r w:rsidR="00B336C9" w:rsidRPr="00C02386">
        <w:rPr>
          <w:rFonts w:ascii="Times New Roman" w:hAnsi="Times New Roman" w:cs="Times New Roman"/>
          <w:sz w:val="24"/>
          <w:szCs w:val="24"/>
          <w:lang w:val="ru-RU"/>
        </w:rPr>
        <w:t>«Цитата» [6, с.36].</w:t>
      </w:r>
      <w:r w:rsidR="00C02386" w:rsidRPr="00C02386">
        <w:rPr>
          <w:rFonts w:ascii="Times New Roman" w:hAnsi="Times New Roman" w:cs="Times New Roman"/>
          <w:sz w:val="24"/>
          <w:lang w:val="ru-RU"/>
        </w:rPr>
        <w:t xml:space="preserve"> </w:t>
      </w:r>
    </w:p>
    <w:p w:rsidR="00C02386" w:rsidRDefault="00C02386" w:rsidP="00C02386">
      <w:pPr>
        <w:spacing w:after="0" w:line="240" w:lineRule="auto"/>
        <w:ind w:left="5670"/>
        <w:rPr>
          <w:rFonts w:ascii="Times New Roman" w:hAnsi="Times New Roman" w:cs="Times New Roman"/>
          <w:sz w:val="24"/>
          <w:lang w:val="ru-RU"/>
        </w:rPr>
      </w:pPr>
    </w:p>
    <w:p w:rsidR="00C02386" w:rsidRDefault="00C02386" w:rsidP="00C02386">
      <w:pPr>
        <w:spacing w:after="0" w:line="240" w:lineRule="auto"/>
        <w:ind w:left="5670"/>
        <w:rPr>
          <w:rFonts w:ascii="Times New Roman" w:hAnsi="Times New Roman" w:cs="Times New Roman"/>
          <w:sz w:val="24"/>
          <w:lang w:val="ru-RU"/>
        </w:rPr>
      </w:pPr>
    </w:p>
    <w:p w:rsidR="00C02386" w:rsidRDefault="00C02386" w:rsidP="00C02386">
      <w:pPr>
        <w:spacing w:after="0" w:line="240" w:lineRule="auto"/>
        <w:ind w:left="5670"/>
        <w:rPr>
          <w:rFonts w:ascii="Times New Roman" w:hAnsi="Times New Roman" w:cs="Times New Roman"/>
          <w:sz w:val="24"/>
          <w:lang w:val="ru-RU"/>
        </w:rPr>
      </w:pPr>
    </w:p>
    <w:p w:rsidR="00C02386" w:rsidRDefault="00C02386" w:rsidP="00C02386">
      <w:pPr>
        <w:spacing w:after="0" w:line="240" w:lineRule="auto"/>
        <w:ind w:left="5670"/>
        <w:rPr>
          <w:rFonts w:ascii="Times New Roman" w:hAnsi="Times New Roman" w:cs="Times New Roman"/>
          <w:sz w:val="24"/>
          <w:lang w:val="ru-RU"/>
        </w:rPr>
      </w:pPr>
    </w:p>
    <w:p w:rsidR="00C02386" w:rsidRDefault="00C02386" w:rsidP="00C02386">
      <w:pPr>
        <w:spacing w:after="0" w:line="240" w:lineRule="auto"/>
        <w:ind w:left="5670"/>
        <w:rPr>
          <w:rFonts w:ascii="Times New Roman" w:hAnsi="Times New Roman" w:cs="Times New Roman"/>
          <w:sz w:val="24"/>
          <w:lang w:val="ru-RU"/>
        </w:rPr>
      </w:pPr>
    </w:p>
    <w:p w:rsidR="00C02386" w:rsidRDefault="00C02386" w:rsidP="00C02386">
      <w:pPr>
        <w:spacing w:after="0" w:line="240" w:lineRule="auto"/>
        <w:ind w:left="5670"/>
        <w:rPr>
          <w:rFonts w:ascii="Times New Roman" w:hAnsi="Times New Roman" w:cs="Times New Roman"/>
          <w:sz w:val="24"/>
          <w:lang w:val="ru-RU"/>
        </w:rPr>
      </w:pPr>
    </w:p>
    <w:p w:rsidR="00C02386" w:rsidRDefault="00C02386" w:rsidP="00C02386">
      <w:pPr>
        <w:spacing w:after="0" w:line="240" w:lineRule="auto"/>
        <w:ind w:left="5670"/>
        <w:rPr>
          <w:rFonts w:ascii="Times New Roman" w:hAnsi="Times New Roman" w:cs="Times New Roman"/>
          <w:sz w:val="24"/>
          <w:lang w:val="ru-RU"/>
        </w:rPr>
      </w:pPr>
    </w:p>
    <w:p w:rsidR="00C02386" w:rsidRDefault="00C02386" w:rsidP="00C02386">
      <w:pPr>
        <w:spacing w:after="0" w:line="240" w:lineRule="auto"/>
        <w:ind w:left="5670"/>
        <w:rPr>
          <w:rFonts w:ascii="Times New Roman" w:hAnsi="Times New Roman" w:cs="Times New Roman"/>
          <w:sz w:val="24"/>
          <w:lang w:val="ru-RU"/>
        </w:rPr>
      </w:pPr>
    </w:p>
    <w:p w:rsidR="00C02386" w:rsidRDefault="00C02386" w:rsidP="00C02386">
      <w:pPr>
        <w:spacing w:after="0" w:line="240" w:lineRule="auto"/>
        <w:ind w:left="5670"/>
        <w:rPr>
          <w:rFonts w:ascii="Times New Roman" w:hAnsi="Times New Roman" w:cs="Times New Roman"/>
          <w:sz w:val="24"/>
          <w:lang w:val="ru-RU"/>
        </w:rPr>
      </w:pPr>
    </w:p>
    <w:p w:rsidR="00C02386" w:rsidRDefault="00C02386" w:rsidP="00C02386">
      <w:pPr>
        <w:spacing w:after="0" w:line="240" w:lineRule="auto"/>
        <w:ind w:left="5670"/>
        <w:rPr>
          <w:rFonts w:ascii="Times New Roman" w:hAnsi="Times New Roman" w:cs="Times New Roman"/>
          <w:sz w:val="24"/>
          <w:lang w:val="ru-RU"/>
        </w:rPr>
      </w:pPr>
    </w:p>
    <w:p w:rsidR="00C02386" w:rsidRDefault="00C02386" w:rsidP="00C02386">
      <w:pPr>
        <w:spacing w:after="0" w:line="240" w:lineRule="auto"/>
        <w:ind w:left="5670"/>
        <w:rPr>
          <w:rFonts w:ascii="Times New Roman" w:hAnsi="Times New Roman" w:cs="Times New Roman"/>
          <w:sz w:val="24"/>
          <w:lang w:val="ru-RU"/>
        </w:rPr>
      </w:pPr>
    </w:p>
    <w:p w:rsidR="00C02386" w:rsidRDefault="00C02386" w:rsidP="00C02386">
      <w:pPr>
        <w:spacing w:after="0" w:line="240" w:lineRule="auto"/>
        <w:ind w:left="5670"/>
        <w:rPr>
          <w:rFonts w:ascii="Times New Roman" w:hAnsi="Times New Roman" w:cs="Times New Roman"/>
          <w:sz w:val="24"/>
          <w:lang w:val="ru-RU"/>
        </w:rPr>
      </w:pPr>
    </w:p>
    <w:p w:rsidR="00C02386" w:rsidRDefault="00C02386" w:rsidP="00C02386">
      <w:pPr>
        <w:spacing w:after="0" w:line="240" w:lineRule="auto"/>
        <w:ind w:left="5670"/>
        <w:rPr>
          <w:rFonts w:ascii="Times New Roman" w:hAnsi="Times New Roman" w:cs="Times New Roman"/>
          <w:sz w:val="24"/>
          <w:lang w:val="ru-RU"/>
        </w:rPr>
      </w:pPr>
    </w:p>
    <w:p w:rsidR="00EC3AE3" w:rsidRPr="00C02386" w:rsidRDefault="00EC3AE3" w:rsidP="00B336C9">
      <w:pPr>
        <w:spacing w:after="0" w:line="240" w:lineRule="auto"/>
        <w:jc w:val="both"/>
        <w:rPr>
          <w:rFonts w:ascii="Times New Roman" w:hAnsi="Times New Roman" w:cs="Times New Roman"/>
          <w:sz w:val="24"/>
          <w:szCs w:val="24"/>
          <w:lang w:val="ru-RU"/>
        </w:rPr>
      </w:pPr>
    </w:p>
    <w:sectPr w:rsidR="00EC3AE3" w:rsidRPr="00C02386" w:rsidSect="009B28A8">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0A5" w:rsidRDefault="00CC60A5" w:rsidP="000157D0">
      <w:pPr>
        <w:spacing w:after="0" w:line="240" w:lineRule="auto"/>
      </w:pPr>
      <w:r>
        <w:separator/>
      </w:r>
    </w:p>
  </w:endnote>
  <w:endnote w:type="continuationSeparator" w:id="0">
    <w:p w:rsidR="00CC60A5" w:rsidRDefault="00CC60A5" w:rsidP="000157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0A5" w:rsidRDefault="00CC60A5" w:rsidP="000157D0">
      <w:pPr>
        <w:spacing w:after="0" w:line="240" w:lineRule="auto"/>
      </w:pPr>
      <w:r>
        <w:separator/>
      </w:r>
    </w:p>
  </w:footnote>
  <w:footnote w:type="continuationSeparator" w:id="0">
    <w:p w:rsidR="00CC60A5" w:rsidRDefault="00CC60A5" w:rsidP="000157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F33" w:rsidRDefault="00BA6F3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F33" w:rsidRDefault="00BA6F3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F33" w:rsidRDefault="00BA6F33"/>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F33" w:rsidRDefault="00BA6F33">
    <w:pPr>
      <w:spacing w:after="0"/>
      <w:ind w:right="61"/>
      <w:jc w:val="right"/>
    </w:pPr>
    <w:proofErr w:type="spellStart"/>
    <w:r>
      <w:rPr>
        <w:b/>
        <w:sz w:val="24"/>
      </w:rPr>
      <w:t>Приложение</w:t>
    </w:r>
    <w:proofErr w:type="spellEnd"/>
    <w:r>
      <w:rPr>
        <w:b/>
        <w:sz w:val="24"/>
      </w:rPr>
      <w:t xml:space="preserve"> </w:t>
    </w:r>
    <w:r w:rsidR="00494198" w:rsidRPr="00494198">
      <w:fldChar w:fldCharType="begin"/>
    </w:r>
    <w:r>
      <w:instrText xml:space="preserve"> PAGE   \* MERGEFORMAT </w:instrText>
    </w:r>
    <w:r w:rsidR="00494198" w:rsidRPr="00494198">
      <w:fldChar w:fldCharType="separate"/>
    </w:r>
    <w:r w:rsidRPr="00AE7DD6">
      <w:rPr>
        <w:b/>
        <w:noProof/>
        <w:sz w:val="24"/>
      </w:rPr>
      <w:t>6</w:t>
    </w:r>
    <w:r w:rsidR="00494198">
      <w:rPr>
        <w:b/>
        <w:noProof/>
        <w:sz w:val="24"/>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F33" w:rsidRPr="00EF1E99" w:rsidRDefault="00BA6F33" w:rsidP="00EF1E99">
    <w:pPr>
      <w:pStyle w:val="a8"/>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F33" w:rsidRDefault="00BA6F33">
    <w:pPr>
      <w:spacing w:after="0"/>
      <w:ind w:right="61"/>
      <w:jc w:val="right"/>
    </w:pPr>
    <w:proofErr w:type="spellStart"/>
    <w:r>
      <w:rPr>
        <w:b/>
        <w:sz w:val="24"/>
      </w:rPr>
      <w:t>Приложение</w:t>
    </w:r>
    <w:proofErr w:type="spellEnd"/>
    <w:r>
      <w:rPr>
        <w:b/>
        <w:sz w:val="24"/>
      </w:rPr>
      <w:t xml:space="preserve"> </w:t>
    </w:r>
    <w:r w:rsidR="00494198" w:rsidRPr="00494198">
      <w:fldChar w:fldCharType="begin"/>
    </w:r>
    <w:r>
      <w:instrText xml:space="preserve"> PAGE   \* MERGEFORMAT </w:instrText>
    </w:r>
    <w:r w:rsidR="00494198" w:rsidRPr="00494198">
      <w:fldChar w:fldCharType="separate"/>
    </w:r>
    <w:r>
      <w:rPr>
        <w:b/>
        <w:sz w:val="24"/>
      </w:rPr>
      <w:t>3</w:t>
    </w:r>
    <w:r w:rsidR="00494198">
      <w:rPr>
        <w:b/>
        <w:sz w:val="24"/>
      </w:rPr>
      <w:fldChar w:fldCharType="end"/>
    </w:r>
    <w:r>
      <w:rPr>
        <w:b/>
        <w:sz w:val="24"/>
      </w:rPr>
      <w:t xml:space="preserve">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F33" w:rsidRDefault="00BA6F33">
    <w:pPr>
      <w:spacing w:after="0"/>
      <w:ind w:right="66"/>
      <w:jc w:val="right"/>
    </w:pPr>
    <w:proofErr w:type="spellStart"/>
    <w:r>
      <w:rPr>
        <w:b/>
        <w:sz w:val="24"/>
      </w:rPr>
      <w:t>Приложение</w:t>
    </w:r>
    <w:proofErr w:type="spellEnd"/>
    <w:r>
      <w:rPr>
        <w:b/>
        <w:sz w:val="24"/>
      </w:rPr>
      <w:t xml:space="preserve"> </w:t>
    </w:r>
    <w:r w:rsidR="00494198" w:rsidRPr="00494198">
      <w:fldChar w:fldCharType="begin"/>
    </w:r>
    <w:r>
      <w:instrText xml:space="preserve"> PAGE   \* MERGEFORMAT </w:instrText>
    </w:r>
    <w:r w:rsidR="00494198" w:rsidRPr="00494198">
      <w:fldChar w:fldCharType="separate"/>
    </w:r>
    <w:r w:rsidRPr="00AE7DD6">
      <w:rPr>
        <w:b/>
        <w:noProof/>
        <w:sz w:val="24"/>
      </w:rPr>
      <w:t>10</w:t>
    </w:r>
    <w:r w:rsidR="00494198">
      <w:rPr>
        <w:b/>
        <w:noProof/>
        <w:sz w:val="24"/>
      </w:rPr>
      <w:fldChar w:fldCharType="end"/>
    </w:r>
    <w:r>
      <w:rPr>
        <w:b/>
        <w:sz w:val="24"/>
      </w:rPr>
      <w:t xml:space="preserve">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F33" w:rsidRPr="001132F2" w:rsidRDefault="00BA6F33" w:rsidP="001132F2">
    <w:pPr>
      <w:pStyle w:val="a8"/>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F33" w:rsidRDefault="00BA6F3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234E"/>
    <w:multiLevelType w:val="hybridMultilevel"/>
    <w:tmpl w:val="8A5091C4"/>
    <w:lvl w:ilvl="0" w:tplc="B088E486">
      <w:start w:val="1"/>
      <w:numFmt w:val="decimal"/>
      <w:lvlText w:val="%1."/>
      <w:lvlJc w:val="left"/>
      <w:pPr>
        <w:ind w:left="355"/>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27E6E90A">
      <w:start w:val="1"/>
      <w:numFmt w:val="lowerLetter"/>
      <w:lvlText w:val="%2"/>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728C1E">
      <w:start w:val="1"/>
      <w:numFmt w:val="lowerRoman"/>
      <w:lvlText w:val="%3"/>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F88224">
      <w:start w:val="1"/>
      <w:numFmt w:val="decimal"/>
      <w:lvlText w:val="%4"/>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D4E418">
      <w:start w:val="1"/>
      <w:numFmt w:val="lowerLetter"/>
      <w:lvlText w:val="%5"/>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7646CE">
      <w:start w:val="1"/>
      <w:numFmt w:val="lowerRoman"/>
      <w:lvlText w:val="%6"/>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020814">
      <w:start w:val="1"/>
      <w:numFmt w:val="decimal"/>
      <w:lvlText w:val="%7"/>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285B9A">
      <w:start w:val="1"/>
      <w:numFmt w:val="lowerLetter"/>
      <w:lvlText w:val="%8"/>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5CBADC">
      <w:start w:val="1"/>
      <w:numFmt w:val="lowerRoman"/>
      <w:lvlText w:val="%9"/>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A1C0B7B"/>
    <w:multiLevelType w:val="hybridMultilevel"/>
    <w:tmpl w:val="1A42DDC6"/>
    <w:lvl w:ilvl="0" w:tplc="83A8514A">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22B744">
      <w:start w:val="8"/>
      <w:numFmt w:val="decimal"/>
      <w:lvlText w:val="%2."/>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0A48A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14736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1E631A">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8A41E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DA580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26BBD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40F33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B1140EE"/>
    <w:multiLevelType w:val="hybridMultilevel"/>
    <w:tmpl w:val="2F508E7E"/>
    <w:lvl w:ilvl="0" w:tplc="04190011">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1D0DBC"/>
    <w:multiLevelType w:val="hybridMultilevel"/>
    <w:tmpl w:val="3020A1EE"/>
    <w:lvl w:ilvl="0" w:tplc="C7E07884">
      <w:start w:val="1"/>
      <w:numFmt w:val="upperRoman"/>
      <w:lvlText w:val="%1"/>
      <w:lvlJc w:val="left"/>
      <w:pPr>
        <w:ind w:left="7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A4AD4B2">
      <w:start w:val="1"/>
      <w:numFmt w:val="lowerLetter"/>
      <w:lvlText w:val="%2"/>
      <w:lvlJc w:val="left"/>
      <w:pPr>
        <w:ind w:left="18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0BA1A0A">
      <w:start w:val="1"/>
      <w:numFmt w:val="lowerRoman"/>
      <w:lvlText w:val="%3"/>
      <w:lvlJc w:val="left"/>
      <w:pPr>
        <w:ind w:left="25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9FC7C8C">
      <w:start w:val="1"/>
      <w:numFmt w:val="decimal"/>
      <w:lvlText w:val="%4"/>
      <w:lvlJc w:val="left"/>
      <w:pPr>
        <w:ind w:left="33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17820EE">
      <w:start w:val="1"/>
      <w:numFmt w:val="lowerLetter"/>
      <w:lvlText w:val="%5"/>
      <w:lvlJc w:val="left"/>
      <w:pPr>
        <w:ind w:left="40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5F6FF90">
      <w:start w:val="1"/>
      <w:numFmt w:val="lowerRoman"/>
      <w:lvlText w:val="%6"/>
      <w:lvlJc w:val="left"/>
      <w:pPr>
        <w:ind w:left="47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73467BE">
      <w:start w:val="1"/>
      <w:numFmt w:val="decimal"/>
      <w:lvlText w:val="%7"/>
      <w:lvlJc w:val="left"/>
      <w:pPr>
        <w:ind w:left="54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052E79A">
      <w:start w:val="1"/>
      <w:numFmt w:val="lowerLetter"/>
      <w:lvlText w:val="%8"/>
      <w:lvlJc w:val="left"/>
      <w:pPr>
        <w:ind w:left="61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ADE3982">
      <w:start w:val="1"/>
      <w:numFmt w:val="lowerRoman"/>
      <w:lvlText w:val="%9"/>
      <w:lvlJc w:val="left"/>
      <w:pPr>
        <w:ind w:left="69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nsid w:val="0D3A0D1D"/>
    <w:multiLevelType w:val="hybridMultilevel"/>
    <w:tmpl w:val="923C8FCE"/>
    <w:lvl w:ilvl="0" w:tplc="21FE64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E709D8"/>
    <w:multiLevelType w:val="multilevel"/>
    <w:tmpl w:val="A1E2F08E"/>
    <w:lvl w:ilvl="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1297666A"/>
    <w:multiLevelType w:val="multilevel"/>
    <w:tmpl w:val="883C0BE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EA5044"/>
    <w:multiLevelType w:val="hybridMultilevel"/>
    <w:tmpl w:val="062C06E0"/>
    <w:lvl w:ilvl="0" w:tplc="21FE64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637DA5"/>
    <w:multiLevelType w:val="hybridMultilevel"/>
    <w:tmpl w:val="D3E6D3D2"/>
    <w:lvl w:ilvl="0" w:tplc="21FE64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4F1E12"/>
    <w:multiLevelType w:val="hybridMultilevel"/>
    <w:tmpl w:val="92FEA11E"/>
    <w:lvl w:ilvl="0" w:tplc="9E882E34">
      <w:start w:val="1"/>
      <w:numFmt w:val="decimal"/>
      <w:lvlText w:val="%1)"/>
      <w:lvlJc w:val="left"/>
      <w:pPr>
        <w:ind w:left="258"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FCAC7CA">
      <w:numFmt w:val="bullet"/>
      <w:lvlText w:val="•"/>
      <w:lvlJc w:val="left"/>
      <w:pPr>
        <w:ind w:left="1292" w:hanging="708"/>
      </w:pPr>
      <w:rPr>
        <w:rFonts w:hint="default"/>
        <w:lang w:val="ru-RU" w:eastAsia="en-US" w:bidi="ar-SA"/>
      </w:rPr>
    </w:lvl>
    <w:lvl w:ilvl="2" w:tplc="31BC6C80">
      <w:numFmt w:val="bullet"/>
      <w:lvlText w:val="•"/>
      <w:lvlJc w:val="left"/>
      <w:pPr>
        <w:ind w:left="2325" w:hanging="708"/>
      </w:pPr>
      <w:rPr>
        <w:rFonts w:hint="default"/>
        <w:lang w:val="ru-RU" w:eastAsia="en-US" w:bidi="ar-SA"/>
      </w:rPr>
    </w:lvl>
    <w:lvl w:ilvl="3" w:tplc="DC064CB0">
      <w:numFmt w:val="bullet"/>
      <w:lvlText w:val="•"/>
      <w:lvlJc w:val="left"/>
      <w:pPr>
        <w:ind w:left="3357" w:hanging="708"/>
      </w:pPr>
      <w:rPr>
        <w:rFonts w:hint="default"/>
        <w:lang w:val="ru-RU" w:eastAsia="en-US" w:bidi="ar-SA"/>
      </w:rPr>
    </w:lvl>
    <w:lvl w:ilvl="4" w:tplc="775C6994">
      <w:numFmt w:val="bullet"/>
      <w:lvlText w:val="•"/>
      <w:lvlJc w:val="left"/>
      <w:pPr>
        <w:ind w:left="4390" w:hanging="708"/>
      </w:pPr>
      <w:rPr>
        <w:rFonts w:hint="default"/>
        <w:lang w:val="ru-RU" w:eastAsia="en-US" w:bidi="ar-SA"/>
      </w:rPr>
    </w:lvl>
    <w:lvl w:ilvl="5" w:tplc="EC6CAD9A">
      <w:numFmt w:val="bullet"/>
      <w:lvlText w:val="•"/>
      <w:lvlJc w:val="left"/>
      <w:pPr>
        <w:ind w:left="5423" w:hanging="708"/>
      </w:pPr>
      <w:rPr>
        <w:rFonts w:hint="default"/>
        <w:lang w:val="ru-RU" w:eastAsia="en-US" w:bidi="ar-SA"/>
      </w:rPr>
    </w:lvl>
    <w:lvl w:ilvl="6" w:tplc="8A8C8408">
      <w:numFmt w:val="bullet"/>
      <w:lvlText w:val="•"/>
      <w:lvlJc w:val="left"/>
      <w:pPr>
        <w:ind w:left="6455" w:hanging="708"/>
      </w:pPr>
      <w:rPr>
        <w:rFonts w:hint="default"/>
        <w:lang w:val="ru-RU" w:eastAsia="en-US" w:bidi="ar-SA"/>
      </w:rPr>
    </w:lvl>
    <w:lvl w:ilvl="7" w:tplc="8520BAF6">
      <w:numFmt w:val="bullet"/>
      <w:lvlText w:val="•"/>
      <w:lvlJc w:val="left"/>
      <w:pPr>
        <w:ind w:left="7488" w:hanging="708"/>
      </w:pPr>
      <w:rPr>
        <w:rFonts w:hint="default"/>
        <w:lang w:val="ru-RU" w:eastAsia="en-US" w:bidi="ar-SA"/>
      </w:rPr>
    </w:lvl>
    <w:lvl w:ilvl="8" w:tplc="F4A4B8A6">
      <w:numFmt w:val="bullet"/>
      <w:lvlText w:val="•"/>
      <w:lvlJc w:val="left"/>
      <w:pPr>
        <w:ind w:left="8521" w:hanging="708"/>
      </w:pPr>
      <w:rPr>
        <w:rFonts w:hint="default"/>
        <w:lang w:val="ru-RU" w:eastAsia="en-US" w:bidi="ar-SA"/>
      </w:rPr>
    </w:lvl>
  </w:abstractNum>
  <w:abstractNum w:abstractNumId="10">
    <w:nsid w:val="218F296A"/>
    <w:multiLevelType w:val="multilevel"/>
    <w:tmpl w:val="07A488FC"/>
    <w:lvl w:ilvl="0">
      <w:start w:val="1"/>
      <w:numFmt w:val="decimal"/>
      <w:lvlText w:val="%1"/>
      <w:lvlJc w:val="left"/>
      <w:pPr>
        <w:ind w:left="472" w:hanging="361"/>
        <w:jc w:val="left"/>
      </w:pPr>
      <w:rPr>
        <w:rFonts w:hint="default"/>
        <w:lang w:val="ru-RU" w:eastAsia="en-US" w:bidi="ar-SA"/>
      </w:rPr>
    </w:lvl>
    <w:lvl w:ilvl="1">
      <w:start w:val="1"/>
      <w:numFmt w:val="decimal"/>
      <w:lvlText w:val="%1.%2."/>
      <w:lvlJc w:val="left"/>
      <w:pPr>
        <w:ind w:left="472" w:hanging="36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506" w:hanging="361"/>
      </w:pPr>
      <w:rPr>
        <w:rFonts w:hint="default"/>
        <w:lang w:val="ru-RU" w:eastAsia="en-US" w:bidi="ar-SA"/>
      </w:rPr>
    </w:lvl>
    <w:lvl w:ilvl="3">
      <w:numFmt w:val="bullet"/>
      <w:lvlText w:val="•"/>
      <w:lvlJc w:val="left"/>
      <w:pPr>
        <w:ind w:left="2019" w:hanging="361"/>
      </w:pPr>
      <w:rPr>
        <w:rFonts w:hint="default"/>
        <w:lang w:val="ru-RU" w:eastAsia="en-US" w:bidi="ar-SA"/>
      </w:rPr>
    </w:lvl>
    <w:lvl w:ilvl="4">
      <w:numFmt w:val="bullet"/>
      <w:lvlText w:val="•"/>
      <w:lvlJc w:val="left"/>
      <w:pPr>
        <w:ind w:left="2532" w:hanging="361"/>
      </w:pPr>
      <w:rPr>
        <w:rFonts w:hint="default"/>
        <w:lang w:val="ru-RU" w:eastAsia="en-US" w:bidi="ar-SA"/>
      </w:rPr>
    </w:lvl>
    <w:lvl w:ilvl="5">
      <w:numFmt w:val="bullet"/>
      <w:lvlText w:val="•"/>
      <w:lvlJc w:val="left"/>
      <w:pPr>
        <w:ind w:left="3046" w:hanging="361"/>
      </w:pPr>
      <w:rPr>
        <w:rFonts w:hint="default"/>
        <w:lang w:val="ru-RU" w:eastAsia="en-US" w:bidi="ar-SA"/>
      </w:rPr>
    </w:lvl>
    <w:lvl w:ilvl="6">
      <w:numFmt w:val="bullet"/>
      <w:lvlText w:val="•"/>
      <w:lvlJc w:val="left"/>
      <w:pPr>
        <w:ind w:left="3559" w:hanging="361"/>
      </w:pPr>
      <w:rPr>
        <w:rFonts w:hint="default"/>
        <w:lang w:val="ru-RU" w:eastAsia="en-US" w:bidi="ar-SA"/>
      </w:rPr>
    </w:lvl>
    <w:lvl w:ilvl="7">
      <w:numFmt w:val="bullet"/>
      <w:lvlText w:val="•"/>
      <w:lvlJc w:val="left"/>
      <w:pPr>
        <w:ind w:left="4072" w:hanging="361"/>
      </w:pPr>
      <w:rPr>
        <w:rFonts w:hint="default"/>
        <w:lang w:val="ru-RU" w:eastAsia="en-US" w:bidi="ar-SA"/>
      </w:rPr>
    </w:lvl>
    <w:lvl w:ilvl="8">
      <w:numFmt w:val="bullet"/>
      <w:lvlText w:val="•"/>
      <w:lvlJc w:val="left"/>
      <w:pPr>
        <w:ind w:left="4585" w:hanging="361"/>
      </w:pPr>
      <w:rPr>
        <w:rFonts w:hint="default"/>
        <w:lang w:val="ru-RU" w:eastAsia="en-US" w:bidi="ar-SA"/>
      </w:rPr>
    </w:lvl>
  </w:abstractNum>
  <w:abstractNum w:abstractNumId="11">
    <w:nsid w:val="24B72830"/>
    <w:multiLevelType w:val="multilevel"/>
    <w:tmpl w:val="5A22231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9CB018E"/>
    <w:multiLevelType w:val="hybridMultilevel"/>
    <w:tmpl w:val="B6FA2B14"/>
    <w:lvl w:ilvl="0" w:tplc="EE164392">
      <w:start w:val="1"/>
      <w:numFmt w:val="decimal"/>
      <w:lvlText w:val="%1)"/>
      <w:lvlJc w:val="left"/>
      <w:pPr>
        <w:ind w:left="57"/>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F5F2D164">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6C3728">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EA31F8">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94EC32">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54D31A">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84179C">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2E74F6">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BC27F4">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F3D6F4B"/>
    <w:multiLevelType w:val="hybridMultilevel"/>
    <w:tmpl w:val="9AAE6ECA"/>
    <w:lvl w:ilvl="0" w:tplc="CA28F934">
      <w:start w:val="1"/>
      <w:numFmt w:val="decimal"/>
      <w:lvlText w:val="%1."/>
      <w:lvlJc w:val="left"/>
      <w:pPr>
        <w:ind w:left="258"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3DA0476">
      <w:numFmt w:val="bullet"/>
      <w:lvlText w:val="–"/>
      <w:lvlJc w:val="left"/>
      <w:pPr>
        <w:ind w:left="258" w:hanging="708"/>
      </w:pPr>
      <w:rPr>
        <w:rFonts w:ascii="Times New Roman" w:eastAsia="Times New Roman" w:hAnsi="Times New Roman" w:cs="Times New Roman" w:hint="default"/>
        <w:spacing w:val="0"/>
        <w:w w:val="100"/>
        <w:lang w:val="ru-RU" w:eastAsia="en-US" w:bidi="ar-SA"/>
      </w:rPr>
    </w:lvl>
    <w:lvl w:ilvl="2" w:tplc="72DCFABC">
      <w:numFmt w:val="bullet"/>
      <w:lvlText w:val="•"/>
      <w:lvlJc w:val="left"/>
      <w:pPr>
        <w:ind w:left="1820" w:hanging="708"/>
      </w:pPr>
      <w:rPr>
        <w:rFonts w:hint="default"/>
        <w:lang w:val="ru-RU" w:eastAsia="en-US" w:bidi="ar-SA"/>
      </w:rPr>
    </w:lvl>
    <w:lvl w:ilvl="3" w:tplc="ACBE8E72">
      <w:numFmt w:val="bullet"/>
      <w:lvlText w:val="•"/>
      <w:lvlJc w:val="left"/>
      <w:pPr>
        <w:ind w:left="2915" w:hanging="708"/>
      </w:pPr>
      <w:rPr>
        <w:rFonts w:hint="default"/>
        <w:lang w:val="ru-RU" w:eastAsia="en-US" w:bidi="ar-SA"/>
      </w:rPr>
    </w:lvl>
    <w:lvl w:ilvl="4" w:tplc="13261552">
      <w:numFmt w:val="bullet"/>
      <w:lvlText w:val="•"/>
      <w:lvlJc w:val="left"/>
      <w:pPr>
        <w:ind w:left="4011" w:hanging="708"/>
      </w:pPr>
      <w:rPr>
        <w:rFonts w:hint="default"/>
        <w:lang w:val="ru-RU" w:eastAsia="en-US" w:bidi="ar-SA"/>
      </w:rPr>
    </w:lvl>
    <w:lvl w:ilvl="5" w:tplc="4002D750">
      <w:numFmt w:val="bullet"/>
      <w:lvlText w:val="•"/>
      <w:lvlJc w:val="left"/>
      <w:pPr>
        <w:ind w:left="5107" w:hanging="708"/>
      </w:pPr>
      <w:rPr>
        <w:rFonts w:hint="default"/>
        <w:lang w:val="ru-RU" w:eastAsia="en-US" w:bidi="ar-SA"/>
      </w:rPr>
    </w:lvl>
    <w:lvl w:ilvl="6" w:tplc="9242726C">
      <w:numFmt w:val="bullet"/>
      <w:lvlText w:val="•"/>
      <w:lvlJc w:val="left"/>
      <w:pPr>
        <w:ind w:left="6203" w:hanging="708"/>
      </w:pPr>
      <w:rPr>
        <w:rFonts w:hint="default"/>
        <w:lang w:val="ru-RU" w:eastAsia="en-US" w:bidi="ar-SA"/>
      </w:rPr>
    </w:lvl>
    <w:lvl w:ilvl="7" w:tplc="2B7697DE">
      <w:numFmt w:val="bullet"/>
      <w:lvlText w:val="•"/>
      <w:lvlJc w:val="left"/>
      <w:pPr>
        <w:ind w:left="7299" w:hanging="708"/>
      </w:pPr>
      <w:rPr>
        <w:rFonts w:hint="default"/>
        <w:lang w:val="ru-RU" w:eastAsia="en-US" w:bidi="ar-SA"/>
      </w:rPr>
    </w:lvl>
    <w:lvl w:ilvl="8" w:tplc="9738B148">
      <w:numFmt w:val="bullet"/>
      <w:lvlText w:val="•"/>
      <w:lvlJc w:val="left"/>
      <w:pPr>
        <w:ind w:left="8394" w:hanging="708"/>
      </w:pPr>
      <w:rPr>
        <w:rFonts w:hint="default"/>
        <w:lang w:val="ru-RU" w:eastAsia="en-US" w:bidi="ar-SA"/>
      </w:rPr>
    </w:lvl>
  </w:abstractNum>
  <w:abstractNum w:abstractNumId="14">
    <w:nsid w:val="326A3D73"/>
    <w:multiLevelType w:val="hybridMultilevel"/>
    <w:tmpl w:val="4F84DE34"/>
    <w:lvl w:ilvl="0" w:tplc="21FE64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F81E1B"/>
    <w:multiLevelType w:val="multilevel"/>
    <w:tmpl w:val="9CC49C10"/>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5AF33DC"/>
    <w:multiLevelType w:val="multilevel"/>
    <w:tmpl w:val="0419001F"/>
    <w:lvl w:ilvl="0">
      <w:start w:val="1"/>
      <w:numFmt w:val="decimal"/>
      <w:lvlText w:val="%1."/>
      <w:lvlJc w:val="left"/>
      <w:pPr>
        <w:ind w:left="360" w:hanging="360"/>
      </w:pPr>
      <w:rPr>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BFD06B8"/>
    <w:multiLevelType w:val="hybridMultilevel"/>
    <w:tmpl w:val="DBAE5ACC"/>
    <w:lvl w:ilvl="0" w:tplc="B04CBF34">
      <w:start w:val="1"/>
      <w:numFmt w:val="decimal"/>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CB169002">
      <w:start w:val="1"/>
      <w:numFmt w:val="lowerLetter"/>
      <w:lvlText w:val="%2"/>
      <w:lvlJc w:val="left"/>
      <w:pPr>
        <w:ind w:left="178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3AA891C8">
      <w:start w:val="1"/>
      <w:numFmt w:val="lowerRoman"/>
      <w:lvlText w:val="%3"/>
      <w:lvlJc w:val="left"/>
      <w:pPr>
        <w:ind w:left="250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27C0647E">
      <w:start w:val="1"/>
      <w:numFmt w:val="decimal"/>
      <w:lvlText w:val="%4"/>
      <w:lvlJc w:val="left"/>
      <w:pPr>
        <w:ind w:left="322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A31610C2">
      <w:start w:val="1"/>
      <w:numFmt w:val="lowerLetter"/>
      <w:lvlText w:val="%5"/>
      <w:lvlJc w:val="left"/>
      <w:pPr>
        <w:ind w:left="394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67BC1F00">
      <w:start w:val="1"/>
      <w:numFmt w:val="lowerRoman"/>
      <w:lvlText w:val="%6"/>
      <w:lvlJc w:val="left"/>
      <w:pPr>
        <w:ind w:left="466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B210C734">
      <w:start w:val="1"/>
      <w:numFmt w:val="decimal"/>
      <w:lvlText w:val="%7"/>
      <w:lvlJc w:val="left"/>
      <w:pPr>
        <w:ind w:left="538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9698F33A">
      <w:start w:val="1"/>
      <w:numFmt w:val="lowerLetter"/>
      <w:lvlText w:val="%8"/>
      <w:lvlJc w:val="left"/>
      <w:pPr>
        <w:ind w:left="610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ABB00884">
      <w:start w:val="1"/>
      <w:numFmt w:val="lowerRoman"/>
      <w:lvlText w:val="%9"/>
      <w:lvlJc w:val="left"/>
      <w:pPr>
        <w:ind w:left="682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8">
    <w:nsid w:val="44FF22F7"/>
    <w:multiLevelType w:val="hybridMultilevel"/>
    <w:tmpl w:val="471ECB0C"/>
    <w:lvl w:ilvl="0" w:tplc="21FE64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F3148D0"/>
    <w:multiLevelType w:val="multilevel"/>
    <w:tmpl w:val="81504152"/>
    <w:lvl w:ilvl="0">
      <w:start w:val="5"/>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4F664131"/>
    <w:multiLevelType w:val="hybridMultilevel"/>
    <w:tmpl w:val="9AAE6ECA"/>
    <w:lvl w:ilvl="0" w:tplc="CA28F934">
      <w:start w:val="1"/>
      <w:numFmt w:val="decimal"/>
      <w:lvlText w:val="%1."/>
      <w:lvlJc w:val="left"/>
      <w:pPr>
        <w:ind w:left="258"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3DA0476">
      <w:numFmt w:val="bullet"/>
      <w:lvlText w:val="–"/>
      <w:lvlJc w:val="left"/>
      <w:pPr>
        <w:ind w:left="258" w:hanging="708"/>
      </w:pPr>
      <w:rPr>
        <w:rFonts w:ascii="Times New Roman" w:eastAsia="Times New Roman" w:hAnsi="Times New Roman" w:cs="Times New Roman" w:hint="default"/>
        <w:spacing w:val="0"/>
        <w:w w:val="100"/>
        <w:lang w:val="ru-RU" w:eastAsia="en-US" w:bidi="ar-SA"/>
      </w:rPr>
    </w:lvl>
    <w:lvl w:ilvl="2" w:tplc="72DCFABC">
      <w:numFmt w:val="bullet"/>
      <w:lvlText w:val="•"/>
      <w:lvlJc w:val="left"/>
      <w:pPr>
        <w:ind w:left="1820" w:hanging="708"/>
      </w:pPr>
      <w:rPr>
        <w:rFonts w:hint="default"/>
        <w:lang w:val="ru-RU" w:eastAsia="en-US" w:bidi="ar-SA"/>
      </w:rPr>
    </w:lvl>
    <w:lvl w:ilvl="3" w:tplc="ACBE8E72">
      <w:numFmt w:val="bullet"/>
      <w:lvlText w:val="•"/>
      <w:lvlJc w:val="left"/>
      <w:pPr>
        <w:ind w:left="2915" w:hanging="708"/>
      </w:pPr>
      <w:rPr>
        <w:rFonts w:hint="default"/>
        <w:lang w:val="ru-RU" w:eastAsia="en-US" w:bidi="ar-SA"/>
      </w:rPr>
    </w:lvl>
    <w:lvl w:ilvl="4" w:tplc="13261552">
      <w:numFmt w:val="bullet"/>
      <w:lvlText w:val="•"/>
      <w:lvlJc w:val="left"/>
      <w:pPr>
        <w:ind w:left="4011" w:hanging="708"/>
      </w:pPr>
      <w:rPr>
        <w:rFonts w:hint="default"/>
        <w:lang w:val="ru-RU" w:eastAsia="en-US" w:bidi="ar-SA"/>
      </w:rPr>
    </w:lvl>
    <w:lvl w:ilvl="5" w:tplc="4002D750">
      <w:numFmt w:val="bullet"/>
      <w:lvlText w:val="•"/>
      <w:lvlJc w:val="left"/>
      <w:pPr>
        <w:ind w:left="5107" w:hanging="708"/>
      </w:pPr>
      <w:rPr>
        <w:rFonts w:hint="default"/>
        <w:lang w:val="ru-RU" w:eastAsia="en-US" w:bidi="ar-SA"/>
      </w:rPr>
    </w:lvl>
    <w:lvl w:ilvl="6" w:tplc="9242726C">
      <w:numFmt w:val="bullet"/>
      <w:lvlText w:val="•"/>
      <w:lvlJc w:val="left"/>
      <w:pPr>
        <w:ind w:left="6203" w:hanging="708"/>
      </w:pPr>
      <w:rPr>
        <w:rFonts w:hint="default"/>
        <w:lang w:val="ru-RU" w:eastAsia="en-US" w:bidi="ar-SA"/>
      </w:rPr>
    </w:lvl>
    <w:lvl w:ilvl="7" w:tplc="2B7697DE">
      <w:numFmt w:val="bullet"/>
      <w:lvlText w:val="•"/>
      <w:lvlJc w:val="left"/>
      <w:pPr>
        <w:ind w:left="7299" w:hanging="708"/>
      </w:pPr>
      <w:rPr>
        <w:rFonts w:hint="default"/>
        <w:lang w:val="ru-RU" w:eastAsia="en-US" w:bidi="ar-SA"/>
      </w:rPr>
    </w:lvl>
    <w:lvl w:ilvl="8" w:tplc="9738B148">
      <w:numFmt w:val="bullet"/>
      <w:lvlText w:val="•"/>
      <w:lvlJc w:val="left"/>
      <w:pPr>
        <w:ind w:left="8394" w:hanging="708"/>
      </w:pPr>
      <w:rPr>
        <w:rFonts w:hint="default"/>
        <w:lang w:val="ru-RU" w:eastAsia="en-US" w:bidi="ar-SA"/>
      </w:rPr>
    </w:lvl>
  </w:abstractNum>
  <w:abstractNum w:abstractNumId="21">
    <w:nsid w:val="51B540A8"/>
    <w:multiLevelType w:val="hybridMultilevel"/>
    <w:tmpl w:val="74F8E8EA"/>
    <w:lvl w:ilvl="0" w:tplc="EB82839A">
      <w:start w:val="1"/>
      <w:numFmt w:val="upperRoman"/>
      <w:lvlText w:val="%1."/>
      <w:lvlJc w:val="left"/>
      <w:pPr>
        <w:ind w:left="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E52733A">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DF67B64">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7E48650">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976F6EC">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4201530">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9A0C694">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162491C">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D802E44">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2">
    <w:nsid w:val="5B2E3C5E"/>
    <w:multiLevelType w:val="hybridMultilevel"/>
    <w:tmpl w:val="540251C0"/>
    <w:lvl w:ilvl="0" w:tplc="C998637A">
      <w:start w:val="1"/>
      <w:numFmt w:val="decimal"/>
      <w:lvlText w:val="%1."/>
      <w:lvlJc w:val="left"/>
      <w:pPr>
        <w:ind w:left="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603E8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72C30D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88E7C8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C8537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DE347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4E06F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77E71B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FA74A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626A529E"/>
    <w:multiLevelType w:val="hybridMultilevel"/>
    <w:tmpl w:val="6A141F94"/>
    <w:lvl w:ilvl="0" w:tplc="21FE640A">
      <w:start w:val="1"/>
      <w:numFmt w:val="bullet"/>
      <w:lvlText w:val=""/>
      <w:lvlJc w:val="left"/>
      <w:pPr>
        <w:ind w:left="518"/>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3500C7F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06846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8E1A3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76E05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640FD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4C81A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AC5DE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4EB48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640616A7"/>
    <w:multiLevelType w:val="hybridMultilevel"/>
    <w:tmpl w:val="77C67CFE"/>
    <w:lvl w:ilvl="0" w:tplc="B63E18AA">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B06E34">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2876C2">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DC2364">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C8FC14">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12B6D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A02B34">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D6D5F8">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52E962">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94F4C18"/>
    <w:multiLevelType w:val="hybridMultilevel"/>
    <w:tmpl w:val="FC5A9B76"/>
    <w:lvl w:ilvl="0" w:tplc="21FE640A">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6">
    <w:nsid w:val="6A6D210F"/>
    <w:multiLevelType w:val="multilevel"/>
    <w:tmpl w:val="EC5AB61A"/>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6F6A792C"/>
    <w:multiLevelType w:val="hybridMultilevel"/>
    <w:tmpl w:val="D534D0D6"/>
    <w:lvl w:ilvl="0" w:tplc="1F7407C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DAC134">
      <w:start w:val="1"/>
      <w:numFmt w:val="lowerLetter"/>
      <w:lvlText w:val="%2"/>
      <w:lvlJc w:val="left"/>
      <w:pPr>
        <w:ind w:left="1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44F854">
      <w:start w:val="1"/>
      <w:numFmt w:val="lowerRoman"/>
      <w:lvlText w:val="%3"/>
      <w:lvlJc w:val="left"/>
      <w:pPr>
        <w:ind w:left="2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827604">
      <w:start w:val="1"/>
      <w:numFmt w:val="decimal"/>
      <w:lvlText w:val="%4"/>
      <w:lvlJc w:val="left"/>
      <w:pPr>
        <w:ind w:left="3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46A2DE">
      <w:start w:val="1"/>
      <w:numFmt w:val="lowerLetter"/>
      <w:lvlText w:val="%5"/>
      <w:lvlJc w:val="left"/>
      <w:pPr>
        <w:ind w:left="3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6C29C8">
      <w:start w:val="1"/>
      <w:numFmt w:val="lowerRoman"/>
      <w:lvlText w:val="%6"/>
      <w:lvlJc w:val="left"/>
      <w:pPr>
        <w:ind w:left="4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6CBD88">
      <w:start w:val="1"/>
      <w:numFmt w:val="decimal"/>
      <w:lvlText w:val="%7"/>
      <w:lvlJc w:val="left"/>
      <w:pPr>
        <w:ind w:left="5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64C4DC">
      <w:start w:val="1"/>
      <w:numFmt w:val="lowerLetter"/>
      <w:lvlText w:val="%8"/>
      <w:lvlJc w:val="left"/>
      <w:pPr>
        <w:ind w:left="6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342C98">
      <w:start w:val="1"/>
      <w:numFmt w:val="lowerRoman"/>
      <w:lvlText w:val="%9"/>
      <w:lvlJc w:val="left"/>
      <w:pPr>
        <w:ind w:left="6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74372A4D"/>
    <w:multiLevelType w:val="hybridMultilevel"/>
    <w:tmpl w:val="2482EA62"/>
    <w:lvl w:ilvl="0" w:tplc="21FE64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6014B42"/>
    <w:multiLevelType w:val="hybridMultilevel"/>
    <w:tmpl w:val="B7EC7DAE"/>
    <w:lvl w:ilvl="0" w:tplc="21FE64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AB13A03"/>
    <w:multiLevelType w:val="multilevel"/>
    <w:tmpl w:val="A1329356"/>
    <w:lvl w:ilvl="0">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7FFD6DA2"/>
    <w:multiLevelType w:val="hybridMultilevel"/>
    <w:tmpl w:val="9AAE6ECA"/>
    <w:lvl w:ilvl="0" w:tplc="CA28F934">
      <w:start w:val="1"/>
      <w:numFmt w:val="decimal"/>
      <w:lvlText w:val="%1."/>
      <w:lvlJc w:val="left"/>
      <w:pPr>
        <w:ind w:left="258"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3DA0476">
      <w:numFmt w:val="bullet"/>
      <w:lvlText w:val="–"/>
      <w:lvlJc w:val="left"/>
      <w:pPr>
        <w:ind w:left="258" w:hanging="708"/>
      </w:pPr>
      <w:rPr>
        <w:rFonts w:ascii="Times New Roman" w:eastAsia="Times New Roman" w:hAnsi="Times New Roman" w:cs="Times New Roman" w:hint="default"/>
        <w:spacing w:val="0"/>
        <w:w w:val="100"/>
        <w:lang w:val="ru-RU" w:eastAsia="en-US" w:bidi="ar-SA"/>
      </w:rPr>
    </w:lvl>
    <w:lvl w:ilvl="2" w:tplc="72DCFABC">
      <w:numFmt w:val="bullet"/>
      <w:lvlText w:val="•"/>
      <w:lvlJc w:val="left"/>
      <w:pPr>
        <w:ind w:left="1820" w:hanging="708"/>
      </w:pPr>
      <w:rPr>
        <w:rFonts w:hint="default"/>
        <w:lang w:val="ru-RU" w:eastAsia="en-US" w:bidi="ar-SA"/>
      </w:rPr>
    </w:lvl>
    <w:lvl w:ilvl="3" w:tplc="ACBE8E72">
      <w:numFmt w:val="bullet"/>
      <w:lvlText w:val="•"/>
      <w:lvlJc w:val="left"/>
      <w:pPr>
        <w:ind w:left="2915" w:hanging="708"/>
      </w:pPr>
      <w:rPr>
        <w:rFonts w:hint="default"/>
        <w:lang w:val="ru-RU" w:eastAsia="en-US" w:bidi="ar-SA"/>
      </w:rPr>
    </w:lvl>
    <w:lvl w:ilvl="4" w:tplc="13261552">
      <w:numFmt w:val="bullet"/>
      <w:lvlText w:val="•"/>
      <w:lvlJc w:val="left"/>
      <w:pPr>
        <w:ind w:left="4011" w:hanging="708"/>
      </w:pPr>
      <w:rPr>
        <w:rFonts w:hint="default"/>
        <w:lang w:val="ru-RU" w:eastAsia="en-US" w:bidi="ar-SA"/>
      </w:rPr>
    </w:lvl>
    <w:lvl w:ilvl="5" w:tplc="4002D750">
      <w:numFmt w:val="bullet"/>
      <w:lvlText w:val="•"/>
      <w:lvlJc w:val="left"/>
      <w:pPr>
        <w:ind w:left="5107" w:hanging="708"/>
      </w:pPr>
      <w:rPr>
        <w:rFonts w:hint="default"/>
        <w:lang w:val="ru-RU" w:eastAsia="en-US" w:bidi="ar-SA"/>
      </w:rPr>
    </w:lvl>
    <w:lvl w:ilvl="6" w:tplc="9242726C">
      <w:numFmt w:val="bullet"/>
      <w:lvlText w:val="•"/>
      <w:lvlJc w:val="left"/>
      <w:pPr>
        <w:ind w:left="6203" w:hanging="708"/>
      </w:pPr>
      <w:rPr>
        <w:rFonts w:hint="default"/>
        <w:lang w:val="ru-RU" w:eastAsia="en-US" w:bidi="ar-SA"/>
      </w:rPr>
    </w:lvl>
    <w:lvl w:ilvl="7" w:tplc="2B7697DE">
      <w:numFmt w:val="bullet"/>
      <w:lvlText w:val="•"/>
      <w:lvlJc w:val="left"/>
      <w:pPr>
        <w:ind w:left="7299" w:hanging="708"/>
      </w:pPr>
      <w:rPr>
        <w:rFonts w:hint="default"/>
        <w:lang w:val="ru-RU" w:eastAsia="en-US" w:bidi="ar-SA"/>
      </w:rPr>
    </w:lvl>
    <w:lvl w:ilvl="8" w:tplc="9738B148">
      <w:numFmt w:val="bullet"/>
      <w:lvlText w:val="•"/>
      <w:lvlJc w:val="left"/>
      <w:pPr>
        <w:ind w:left="8394" w:hanging="708"/>
      </w:pPr>
      <w:rPr>
        <w:rFonts w:hint="default"/>
        <w:lang w:val="ru-RU" w:eastAsia="en-US" w:bidi="ar-SA"/>
      </w:rPr>
    </w:lvl>
  </w:abstractNum>
  <w:num w:numId="1">
    <w:abstractNumId w:val="16"/>
  </w:num>
  <w:num w:numId="2">
    <w:abstractNumId w:val="15"/>
  </w:num>
  <w:num w:numId="3">
    <w:abstractNumId w:val="27"/>
  </w:num>
  <w:num w:numId="4">
    <w:abstractNumId w:val="1"/>
  </w:num>
  <w:num w:numId="5">
    <w:abstractNumId w:val="5"/>
  </w:num>
  <w:num w:numId="6">
    <w:abstractNumId w:val="0"/>
  </w:num>
  <w:num w:numId="7">
    <w:abstractNumId w:val="22"/>
  </w:num>
  <w:num w:numId="8">
    <w:abstractNumId w:val="28"/>
  </w:num>
  <w:num w:numId="9">
    <w:abstractNumId w:val="26"/>
  </w:num>
  <w:num w:numId="10">
    <w:abstractNumId w:val="2"/>
  </w:num>
  <w:num w:numId="11">
    <w:abstractNumId w:val="18"/>
  </w:num>
  <w:num w:numId="12">
    <w:abstractNumId w:val="29"/>
  </w:num>
  <w:num w:numId="13">
    <w:abstractNumId w:val="7"/>
  </w:num>
  <w:num w:numId="14">
    <w:abstractNumId w:val="8"/>
  </w:num>
  <w:num w:numId="15">
    <w:abstractNumId w:val="14"/>
  </w:num>
  <w:num w:numId="16">
    <w:abstractNumId w:val="25"/>
  </w:num>
  <w:num w:numId="17">
    <w:abstractNumId w:val="4"/>
  </w:num>
  <w:num w:numId="18">
    <w:abstractNumId w:val="23"/>
  </w:num>
  <w:num w:numId="19">
    <w:abstractNumId w:val="21"/>
  </w:num>
  <w:num w:numId="20">
    <w:abstractNumId w:val="12"/>
  </w:num>
  <w:num w:numId="21">
    <w:abstractNumId w:val="3"/>
  </w:num>
  <w:num w:numId="22">
    <w:abstractNumId w:val="6"/>
  </w:num>
  <w:num w:numId="23">
    <w:abstractNumId w:val="19"/>
  </w:num>
  <w:num w:numId="24">
    <w:abstractNumId w:val="17"/>
  </w:num>
  <w:num w:numId="25">
    <w:abstractNumId w:val="30"/>
  </w:num>
  <w:num w:numId="26">
    <w:abstractNumId w:val="24"/>
  </w:num>
  <w:num w:numId="27">
    <w:abstractNumId w:val="13"/>
  </w:num>
  <w:num w:numId="28">
    <w:abstractNumId w:val="9"/>
  </w:num>
  <w:num w:numId="29">
    <w:abstractNumId w:val="31"/>
  </w:num>
  <w:num w:numId="30">
    <w:abstractNumId w:val="20"/>
  </w:num>
  <w:num w:numId="31">
    <w:abstractNumId w:val="10"/>
  </w:num>
  <w:num w:numId="32">
    <w:abstractNumId w:val="11"/>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3554"/>
  </w:hdrShapeDefaults>
  <w:footnotePr>
    <w:footnote w:id="-1"/>
    <w:footnote w:id="0"/>
  </w:footnotePr>
  <w:endnotePr>
    <w:endnote w:id="-1"/>
    <w:endnote w:id="0"/>
  </w:endnotePr>
  <w:compat/>
  <w:rsids>
    <w:rsidRoot w:val="006B4D4B"/>
    <w:rsid w:val="0000413B"/>
    <w:rsid w:val="000145B9"/>
    <w:rsid w:val="000157D0"/>
    <w:rsid w:val="000320FE"/>
    <w:rsid w:val="00052EE2"/>
    <w:rsid w:val="00070394"/>
    <w:rsid w:val="000C0E85"/>
    <w:rsid w:val="000D27EF"/>
    <w:rsid w:val="000E6AF9"/>
    <w:rsid w:val="000F1929"/>
    <w:rsid w:val="001132F2"/>
    <w:rsid w:val="00116715"/>
    <w:rsid w:val="001447F3"/>
    <w:rsid w:val="0015684F"/>
    <w:rsid w:val="0016386B"/>
    <w:rsid w:val="0017272E"/>
    <w:rsid w:val="001A74CA"/>
    <w:rsid w:val="001B610D"/>
    <w:rsid w:val="001C21AA"/>
    <w:rsid w:val="001D28E8"/>
    <w:rsid w:val="001D504C"/>
    <w:rsid w:val="001D7169"/>
    <w:rsid w:val="00215E1E"/>
    <w:rsid w:val="002210D9"/>
    <w:rsid w:val="002356AB"/>
    <w:rsid w:val="00241EEB"/>
    <w:rsid w:val="0024382F"/>
    <w:rsid w:val="00245C57"/>
    <w:rsid w:val="00252193"/>
    <w:rsid w:val="00261C73"/>
    <w:rsid w:val="00264715"/>
    <w:rsid w:val="00267D6A"/>
    <w:rsid w:val="00273AD5"/>
    <w:rsid w:val="00280983"/>
    <w:rsid w:val="00290052"/>
    <w:rsid w:val="002903BA"/>
    <w:rsid w:val="002C586C"/>
    <w:rsid w:val="00301FCB"/>
    <w:rsid w:val="00340739"/>
    <w:rsid w:val="003430D7"/>
    <w:rsid w:val="00352B4B"/>
    <w:rsid w:val="00356B0F"/>
    <w:rsid w:val="00360FA8"/>
    <w:rsid w:val="00362FA1"/>
    <w:rsid w:val="00366A09"/>
    <w:rsid w:val="00394864"/>
    <w:rsid w:val="003A0CD8"/>
    <w:rsid w:val="003C4218"/>
    <w:rsid w:val="003E27E7"/>
    <w:rsid w:val="003F0FCB"/>
    <w:rsid w:val="003F2A74"/>
    <w:rsid w:val="003F352D"/>
    <w:rsid w:val="00423C65"/>
    <w:rsid w:val="004459EE"/>
    <w:rsid w:val="00464015"/>
    <w:rsid w:val="00466FA5"/>
    <w:rsid w:val="00473B58"/>
    <w:rsid w:val="0048054A"/>
    <w:rsid w:val="00483279"/>
    <w:rsid w:val="00494198"/>
    <w:rsid w:val="004A0828"/>
    <w:rsid w:val="004B01EC"/>
    <w:rsid w:val="004B1A2C"/>
    <w:rsid w:val="004B1D20"/>
    <w:rsid w:val="004B7C94"/>
    <w:rsid w:val="004D46D4"/>
    <w:rsid w:val="004F0997"/>
    <w:rsid w:val="004F6B5A"/>
    <w:rsid w:val="00504513"/>
    <w:rsid w:val="00506577"/>
    <w:rsid w:val="00506667"/>
    <w:rsid w:val="00515014"/>
    <w:rsid w:val="005214DE"/>
    <w:rsid w:val="00521583"/>
    <w:rsid w:val="00527709"/>
    <w:rsid w:val="00531F15"/>
    <w:rsid w:val="0054705C"/>
    <w:rsid w:val="00554572"/>
    <w:rsid w:val="00567D07"/>
    <w:rsid w:val="00575BEE"/>
    <w:rsid w:val="00577505"/>
    <w:rsid w:val="0059741D"/>
    <w:rsid w:val="005C4F8C"/>
    <w:rsid w:val="005D20F7"/>
    <w:rsid w:val="005D5DFD"/>
    <w:rsid w:val="0063136A"/>
    <w:rsid w:val="00633BB7"/>
    <w:rsid w:val="0065529F"/>
    <w:rsid w:val="00674A8B"/>
    <w:rsid w:val="00674BE7"/>
    <w:rsid w:val="006B173E"/>
    <w:rsid w:val="006B4D4B"/>
    <w:rsid w:val="007020F5"/>
    <w:rsid w:val="00703EA6"/>
    <w:rsid w:val="00707004"/>
    <w:rsid w:val="00725B2E"/>
    <w:rsid w:val="007339CB"/>
    <w:rsid w:val="007418DD"/>
    <w:rsid w:val="00744F6C"/>
    <w:rsid w:val="00752128"/>
    <w:rsid w:val="00752EC5"/>
    <w:rsid w:val="00762CC0"/>
    <w:rsid w:val="00771A5E"/>
    <w:rsid w:val="00782578"/>
    <w:rsid w:val="007A54B7"/>
    <w:rsid w:val="007B7CDA"/>
    <w:rsid w:val="007D0AF8"/>
    <w:rsid w:val="007D20D3"/>
    <w:rsid w:val="007F4691"/>
    <w:rsid w:val="00803297"/>
    <w:rsid w:val="00813A19"/>
    <w:rsid w:val="0083092E"/>
    <w:rsid w:val="00833B43"/>
    <w:rsid w:val="008440B7"/>
    <w:rsid w:val="00881791"/>
    <w:rsid w:val="008B41E6"/>
    <w:rsid w:val="008B4898"/>
    <w:rsid w:val="008C192D"/>
    <w:rsid w:val="008E4208"/>
    <w:rsid w:val="008E5EF7"/>
    <w:rsid w:val="00905376"/>
    <w:rsid w:val="00943BD9"/>
    <w:rsid w:val="00947B0D"/>
    <w:rsid w:val="00965EFB"/>
    <w:rsid w:val="00972C32"/>
    <w:rsid w:val="00984E00"/>
    <w:rsid w:val="009944A1"/>
    <w:rsid w:val="009966CB"/>
    <w:rsid w:val="00997654"/>
    <w:rsid w:val="009B03B9"/>
    <w:rsid w:val="009B1EF9"/>
    <w:rsid w:val="009B28A8"/>
    <w:rsid w:val="009C168A"/>
    <w:rsid w:val="009C2BB4"/>
    <w:rsid w:val="009D6455"/>
    <w:rsid w:val="00A02217"/>
    <w:rsid w:val="00A12862"/>
    <w:rsid w:val="00A24ADE"/>
    <w:rsid w:val="00A52C84"/>
    <w:rsid w:val="00A75176"/>
    <w:rsid w:val="00AA2BB1"/>
    <w:rsid w:val="00AC71A3"/>
    <w:rsid w:val="00AD2996"/>
    <w:rsid w:val="00AD4180"/>
    <w:rsid w:val="00AF4E47"/>
    <w:rsid w:val="00B10B16"/>
    <w:rsid w:val="00B204A2"/>
    <w:rsid w:val="00B21BC3"/>
    <w:rsid w:val="00B236D2"/>
    <w:rsid w:val="00B336C9"/>
    <w:rsid w:val="00B405AF"/>
    <w:rsid w:val="00B550BE"/>
    <w:rsid w:val="00B56125"/>
    <w:rsid w:val="00B57A87"/>
    <w:rsid w:val="00B76232"/>
    <w:rsid w:val="00B767DE"/>
    <w:rsid w:val="00B779F8"/>
    <w:rsid w:val="00B902EF"/>
    <w:rsid w:val="00B91BAA"/>
    <w:rsid w:val="00BA0FF3"/>
    <w:rsid w:val="00BA13D3"/>
    <w:rsid w:val="00BA6F33"/>
    <w:rsid w:val="00BB524B"/>
    <w:rsid w:val="00BB7B39"/>
    <w:rsid w:val="00BC3AF3"/>
    <w:rsid w:val="00BC3F34"/>
    <w:rsid w:val="00BD2C99"/>
    <w:rsid w:val="00BE082A"/>
    <w:rsid w:val="00C02386"/>
    <w:rsid w:val="00C105C4"/>
    <w:rsid w:val="00C1371C"/>
    <w:rsid w:val="00C51B23"/>
    <w:rsid w:val="00C577FA"/>
    <w:rsid w:val="00C61ECD"/>
    <w:rsid w:val="00C636FA"/>
    <w:rsid w:val="00C6482E"/>
    <w:rsid w:val="00C65C1B"/>
    <w:rsid w:val="00C77F10"/>
    <w:rsid w:val="00C83E72"/>
    <w:rsid w:val="00C91E74"/>
    <w:rsid w:val="00CB3CD8"/>
    <w:rsid w:val="00CB4F05"/>
    <w:rsid w:val="00CB7FF1"/>
    <w:rsid w:val="00CC0B9A"/>
    <w:rsid w:val="00CC60A5"/>
    <w:rsid w:val="00CD6875"/>
    <w:rsid w:val="00CE5DF7"/>
    <w:rsid w:val="00CE7AD9"/>
    <w:rsid w:val="00CF2C1F"/>
    <w:rsid w:val="00D051AE"/>
    <w:rsid w:val="00D62974"/>
    <w:rsid w:val="00D62ABA"/>
    <w:rsid w:val="00D90EF5"/>
    <w:rsid w:val="00D96C34"/>
    <w:rsid w:val="00DA68B3"/>
    <w:rsid w:val="00DB3360"/>
    <w:rsid w:val="00DB361E"/>
    <w:rsid w:val="00DC0FD3"/>
    <w:rsid w:val="00DC2E4F"/>
    <w:rsid w:val="00DD2CB7"/>
    <w:rsid w:val="00DE37C4"/>
    <w:rsid w:val="00DE3F66"/>
    <w:rsid w:val="00DE7B78"/>
    <w:rsid w:val="00E41AA6"/>
    <w:rsid w:val="00E475B3"/>
    <w:rsid w:val="00E527A4"/>
    <w:rsid w:val="00E53328"/>
    <w:rsid w:val="00E5488B"/>
    <w:rsid w:val="00E64248"/>
    <w:rsid w:val="00E65506"/>
    <w:rsid w:val="00E70152"/>
    <w:rsid w:val="00E758AB"/>
    <w:rsid w:val="00E83BF2"/>
    <w:rsid w:val="00E84486"/>
    <w:rsid w:val="00E94569"/>
    <w:rsid w:val="00EA1B36"/>
    <w:rsid w:val="00EA458C"/>
    <w:rsid w:val="00EA7510"/>
    <w:rsid w:val="00EB74AC"/>
    <w:rsid w:val="00EC134C"/>
    <w:rsid w:val="00EC3AE3"/>
    <w:rsid w:val="00EC46CD"/>
    <w:rsid w:val="00EC5EA4"/>
    <w:rsid w:val="00ED3EC0"/>
    <w:rsid w:val="00EF1E99"/>
    <w:rsid w:val="00EF2112"/>
    <w:rsid w:val="00EF6554"/>
    <w:rsid w:val="00F24E71"/>
    <w:rsid w:val="00F34C37"/>
    <w:rsid w:val="00F46182"/>
    <w:rsid w:val="00F54F34"/>
    <w:rsid w:val="00F76C72"/>
    <w:rsid w:val="00F81DED"/>
    <w:rsid w:val="00F90ADE"/>
    <w:rsid w:val="00F94302"/>
    <w:rsid w:val="00F972F4"/>
    <w:rsid w:val="00FC7325"/>
    <w:rsid w:val="00FD5B4C"/>
    <w:rsid w:val="00FE09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EC5"/>
    <w:pPr>
      <w:spacing w:after="160" w:line="259" w:lineRule="auto"/>
    </w:pPr>
    <w:rPr>
      <w:rFonts w:ascii="Calibri" w:eastAsia="Calibri" w:hAnsi="Calibri" w:cs="Calibri"/>
      <w:color w:val="000000"/>
      <w:lang w:val="en-US"/>
    </w:rPr>
  </w:style>
  <w:style w:type="paragraph" w:styleId="1">
    <w:name w:val="heading 1"/>
    <w:next w:val="a"/>
    <w:link w:val="10"/>
    <w:unhideWhenUsed/>
    <w:qFormat/>
    <w:rsid w:val="00725B2E"/>
    <w:pPr>
      <w:keepNext/>
      <w:keepLines/>
      <w:spacing w:after="180" w:line="259" w:lineRule="auto"/>
      <w:ind w:left="10" w:right="61" w:hanging="10"/>
      <w:jc w:val="center"/>
      <w:outlineLvl w:val="0"/>
    </w:pPr>
    <w:rPr>
      <w:rFonts w:ascii="Times New Roman" w:eastAsia="Times New Roman" w:hAnsi="Times New Roman" w:cs="Times New Roman"/>
      <w:b/>
      <w:color w:val="000000"/>
      <w:sz w:val="28"/>
      <w:lang w:val="en-US"/>
    </w:rPr>
  </w:style>
  <w:style w:type="paragraph" w:styleId="2">
    <w:name w:val="heading 2"/>
    <w:basedOn w:val="a"/>
    <w:next w:val="a"/>
    <w:link w:val="20"/>
    <w:unhideWhenUsed/>
    <w:qFormat/>
    <w:rsid w:val="00CE5D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33B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5B2E"/>
    <w:rPr>
      <w:rFonts w:ascii="Times New Roman" w:eastAsia="Times New Roman" w:hAnsi="Times New Roman" w:cs="Times New Roman"/>
      <w:b/>
      <w:color w:val="000000"/>
      <w:sz w:val="28"/>
      <w:lang w:val="en-US"/>
    </w:rPr>
  </w:style>
  <w:style w:type="character" w:customStyle="1" w:styleId="20">
    <w:name w:val="Заголовок 2 Знак"/>
    <w:basedOn w:val="a0"/>
    <w:link w:val="2"/>
    <w:rsid w:val="00CE5DF7"/>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rsid w:val="00633BB7"/>
    <w:rPr>
      <w:rFonts w:asciiTheme="majorHAnsi" w:eastAsiaTheme="majorEastAsia" w:hAnsiTheme="majorHAnsi" w:cstheme="majorBidi"/>
      <w:b/>
      <w:bCs/>
      <w:color w:val="4F81BD" w:themeColor="accent1"/>
      <w:lang w:val="en-US"/>
    </w:rPr>
  </w:style>
  <w:style w:type="paragraph" w:styleId="a3">
    <w:name w:val="No Spacing"/>
    <w:uiPriority w:val="1"/>
    <w:qFormat/>
    <w:rsid w:val="006B4D4B"/>
    <w:pPr>
      <w:spacing w:after="0" w:line="240" w:lineRule="auto"/>
    </w:pPr>
    <w:rPr>
      <w:rFonts w:ascii="Calibri" w:eastAsia="Calibri" w:hAnsi="Calibri" w:cs="Calibri"/>
      <w:color w:val="000000"/>
      <w:lang w:val="en-US"/>
    </w:rPr>
  </w:style>
  <w:style w:type="paragraph" w:styleId="a4">
    <w:name w:val="List Paragraph"/>
    <w:basedOn w:val="a"/>
    <w:uiPriority w:val="1"/>
    <w:qFormat/>
    <w:rsid w:val="006B4D4B"/>
    <w:pPr>
      <w:ind w:left="720"/>
      <w:contextualSpacing/>
    </w:pPr>
  </w:style>
  <w:style w:type="character" w:styleId="a5">
    <w:name w:val="Hyperlink"/>
    <w:uiPriority w:val="99"/>
    <w:unhideWhenUsed/>
    <w:rsid w:val="00CE5DF7"/>
    <w:rPr>
      <w:color w:val="0000FF"/>
      <w:u w:val="single"/>
    </w:rPr>
  </w:style>
  <w:style w:type="paragraph" w:styleId="a6">
    <w:name w:val="footer"/>
    <w:basedOn w:val="a"/>
    <w:link w:val="a7"/>
    <w:uiPriority w:val="99"/>
    <w:unhideWhenUsed/>
    <w:rsid w:val="00D051A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051AE"/>
    <w:rPr>
      <w:rFonts w:ascii="Calibri" w:eastAsia="Calibri" w:hAnsi="Calibri" w:cs="Calibri"/>
      <w:color w:val="000000"/>
      <w:lang w:val="en-US"/>
    </w:rPr>
  </w:style>
  <w:style w:type="paragraph" w:styleId="a8">
    <w:name w:val="header"/>
    <w:basedOn w:val="a"/>
    <w:link w:val="a9"/>
    <w:uiPriority w:val="99"/>
    <w:unhideWhenUsed/>
    <w:rsid w:val="0078257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82578"/>
    <w:rPr>
      <w:rFonts w:ascii="Calibri" w:eastAsia="Calibri" w:hAnsi="Calibri" w:cs="Calibri"/>
      <w:color w:val="000000"/>
      <w:lang w:val="en-US"/>
    </w:rPr>
  </w:style>
  <w:style w:type="paragraph" w:styleId="aa">
    <w:name w:val="Title"/>
    <w:basedOn w:val="a"/>
    <w:link w:val="ab"/>
    <w:uiPriority w:val="99"/>
    <w:qFormat/>
    <w:rsid w:val="00EA7510"/>
    <w:pPr>
      <w:spacing w:after="0" w:line="240" w:lineRule="auto"/>
      <w:jc w:val="center"/>
    </w:pPr>
    <w:rPr>
      <w:rFonts w:ascii="Times New Roman" w:hAnsi="Times New Roman" w:cs="Times New Roman"/>
      <w:color w:val="auto"/>
      <w:sz w:val="20"/>
      <w:szCs w:val="20"/>
      <w:lang w:val="ru-RU" w:eastAsia="ru-RU"/>
    </w:rPr>
  </w:style>
  <w:style w:type="character" w:customStyle="1" w:styleId="ab">
    <w:name w:val="Название Знак"/>
    <w:basedOn w:val="a0"/>
    <w:link w:val="aa"/>
    <w:uiPriority w:val="99"/>
    <w:rsid w:val="00EA7510"/>
    <w:rPr>
      <w:rFonts w:ascii="Times New Roman" w:eastAsia="Calibri" w:hAnsi="Times New Roman" w:cs="Times New Roman"/>
      <w:sz w:val="20"/>
      <w:szCs w:val="20"/>
      <w:lang w:eastAsia="ru-RU"/>
    </w:rPr>
  </w:style>
  <w:style w:type="paragraph" w:styleId="ac">
    <w:name w:val="Body Text"/>
    <w:basedOn w:val="a"/>
    <w:link w:val="ad"/>
    <w:uiPriority w:val="1"/>
    <w:qFormat/>
    <w:rsid w:val="00F972F4"/>
    <w:pPr>
      <w:widowControl w:val="0"/>
      <w:autoSpaceDE w:val="0"/>
      <w:autoSpaceDN w:val="0"/>
      <w:spacing w:after="0" w:line="240" w:lineRule="auto"/>
      <w:ind w:left="258"/>
    </w:pPr>
    <w:rPr>
      <w:rFonts w:ascii="Times New Roman" w:eastAsia="Times New Roman" w:hAnsi="Times New Roman" w:cs="Times New Roman"/>
      <w:color w:val="auto"/>
      <w:sz w:val="28"/>
      <w:szCs w:val="28"/>
      <w:lang w:val="ru-RU"/>
    </w:rPr>
  </w:style>
  <w:style w:type="character" w:customStyle="1" w:styleId="ad">
    <w:name w:val="Основной текст Знак"/>
    <w:basedOn w:val="a0"/>
    <w:link w:val="ac"/>
    <w:uiPriority w:val="1"/>
    <w:rsid w:val="00F972F4"/>
    <w:rPr>
      <w:rFonts w:ascii="Times New Roman" w:eastAsia="Times New Roman" w:hAnsi="Times New Roman" w:cs="Times New Roman"/>
      <w:sz w:val="28"/>
      <w:szCs w:val="28"/>
    </w:rPr>
  </w:style>
  <w:style w:type="paragraph" w:customStyle="1" w:styleId="TableParagraph">
    <w:name w:val="Table Paragraph"/>
    <w:basedOn w:val="a"/>
    <w:uiPriority w:val="1"/>
    <w:qFormat/>
    <w:rsid w:val="00CB3CD8"/>
    <w:pPr>
      <w:widowControl w:val="0"/>
      <w:autoSpaceDE w:val="0"/>
      <w:autoSpaceDN w:val="0"/>
      <w:spacing w:after="0" w:line="240" w:lineRule="auto"/>
    </w:pPr>
    <w:rPr>
      <w:rFonts w:ascii="Times New Roman" w:eastAsia="Times New Roman" w:hAnsi="Times New Roman" w:cs="Times New Roman"/>
      <w:color w:val="auto"/>
      <w:lang w:val="ru-RU"/>
    </w:rPr>
  </w:style>
  <w:style w:type="paragraph" w:styleId="ae">
    <w:name w:val="Balloon Text"/>
    <w:basedOn w:val="a"/>
    <w:link w:val="af"/>
    <w:uiPriority w:val="99"/>
    <w:semiHidden/>
    <w:unhideWhenUsed/>
    <w:rsid w:val="00C636F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636FA"/>
    <w:rPr>
      <w:rFonts w:ascii="Tahoma" w:eastAsia="Calibri" w:hAnsi="Tahoma" w:cs="Tahoma"/>
      <w:color w:val="000000"/>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o-achit.uralschool.ru" TargetMode="External"/><Relationship Id="rId13" Type="http://schemas.openxmlformats.org/officeDocument/2006/relationships/hyperlink" Target="https://dm-centre.ru/" TargetMode="External"/><Relationship Id="rId18" Type="http://schemas.openxmlformats.org/officeDocument/2006/relationships/hyperlink" Target="https://dm-centre.ru/pf/uralsky-character/"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m-centre.ru/pf/uralsky-character/" TargetMode="External"/><Relationship Id="rId34" Type="http://schemas.openxmlformats.org/officeDocument/2006/relationships/header" Target="header9.xml"/><Relationship Id="rId7" Type="http://schemas.openxmlformats.org/officeDocument/2006/relationships/image" Target="media/image1.jpeg"/><Relationship Id="rId12" Type="http://schemas.openxmlformats.org/officeDocument/2006/relationships/hyperlink" Target="https://dm-centre.ru/" TargetMode="External"/><Relationship Id="rId17" Type="http://schemas.openxmlformats.org/officeDocument/2006/relationships/hyperlink" Target="https://dm-centre.ru/pf/uralsky-character/" TargetMode="External"/><Relationship Id="rId25" Type="http://schemas.openxmlformats.org/officeDocument/2006/relationships/hyperlink" Target="mailto:acdod-konkurs@yandex.ru" TargetMode="External"/><Relationship Id="rId33" Type="http://schemas.openxmlformats.org/officeDocument/2006/relationships/header" Target="header8.xml"/><Relationship Id="rId2" Type="http://schemas.openxmlformats.org/officeDocument/2006/relationships/styles" Target="styles.xml"/><Relationship Id="rId16" Type="http://schemas.openxmlformats.org/officeDocument/2006/relationships/hyperlink" Target="https://dm-centre.ru/pf/uralsky-character/" TargetMode="External"/><Relationship Id="rId20" Type="http://schemas.openxmlformats.org/officeDocument/2006/relationships/hyperlink" Target="https://dm-centre.ru/pf/uralsky-character/" TargetMode="Externa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m-centre.ru/" TargetMode="External"/><Relationship Id="rId24" Type="http://schemas.openxmlformats.org/officeDocument/2006/relationships/hyperlink" Target="mailto:acdod-konkurs@ya.ru" TargetMode="External"/><Relationship Id="rId32"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yperlink" Target="https://dm-centre.ru/pf/uralsky-character/" TargetMode="External"/><Relationship Id="rId23" Type="http://schemas.openxmlformats.org/officeDocument/2006/relationships/hyperlink" Target="https://cdo-achit.uralschool.ru"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hyperlink" Target="https://dm-centre.ru/" TargetMode="External"/><Relationship Id="rId19" Type="http://schemas.openxmlformats.org/officeDocument/2006/relationships/hyperlink" Target="https://dm-centre.ru/pf/uralsky-character/" TargetMode="External"/><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s://vk.com/achit_cdo" TargetMode="External"/><Relationship Id="rId14" Type="http://schemas.openxmlformats.org/officeDocument/2006/relationships/hyperlink" Target="https://dm-centre.ru/" TargetMode="External"/><Relationship Id="rId22" Type="http://schemas.openxmlformats.org/officeDocument/2006/relationships/hyperlink" Target="https://forms.yandex.ru/cloud/6683dbaa73cee78734f6e8a5/" TargetMode="External"/><Relationship Id="rId27" Type="http://schemas.openxmlformats.org/officeDocument/2006/relationships/header" Target="header2.xml"/><Relationship Id="rId30" Type="http://schemas.openxmlformats.org/officeDocument/2006/relationships/header" Target="header5.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1838</TotalTime>
  <Pages>1</Pages>
  <Words>10705</Words>
  <Characters>61023</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44</cp:revision>
  <cp:lastPrinted>2024-01-12T10:09:00Z</cp:lastPrinted>
  <dcterms:created xsi:type="dcterms:W3CDTF">2022-12-22T05:23:00Z</dcterms:created>
  <dcterms:modified xsi:type="dcterms:W3CDTF">2025-01-15T12:30:00Z</dcterms:modified>
</cp:coreProperties>
</file>