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4F" w:rsidRDefault="0006334F" w:rsidP="000633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24.12.2021 г.</w:t>
      </w:r>
    </w:p>
    <w:p w:rsidR="0006334F" w:rsidRDefault="0006334F" w:rsidP="0006334F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Детское объединение: Мир красок</w:t>
      </w:r>
    </w:p>
    <w:p w:rsidR="0006334F" w:rsidRDefault="0006334F" w:rsidP="000633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по расписанию: </w:t>
      </w:r>
      <w:r>
        <w:rPr>
          <w:rFonts w:ascii="Times New Roman" w:hAnsi="Times New Roman"/>
          <w:sz w:val="28"/>
          <w:szCs w:val="28"/>
        </w:rPr>
        <w:t>пятница 4</w:t>
      </w:r>
      <w:r>
        <w:rPr>
          <w:rFonts w:ascii="Times New Roman" w:hAnsi="Times New Roman"/>
          <w:sz w:val="28"/>
          <w:szCs w:val="28"/>
        </w:rPr>
        <w:t xml:space="preserve"> группа 15.20 – 15.45, 15.55 – 16.20;</w:t>
      </w:r>
    </w:p>
    <w:p w:rsidR="0006334F" w:rsidRDefault="0006334F" w:rsidP="0006334F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5</w:t>
      </w:r>
      <w:r>
        <w:rPr>
          <w:rFonts w:ascii="Times New Roman" w:hAnsi="Times New Roman"/>
          <w:sz w:val="28"/>
          <w:szCs w:val="28"/>
        </w:rPr>
        <w:t xml:space="preserve"> группа 16.3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 17.0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17.3</w:t>
      </w:r>
      <w:r>
        <w:rPr>
          <w:rFonts w:ascii="Times New Roman" w:hAnsi="Times New Roman"/>
          <w:sz w:val="28"/>
          <w:szCs w:val="28"/>
        </w:rPr>
        <w:t>0</w:t>
      </w:r>
    </w:p>
    <w:p w:rsidR="0006334F" w:rsidRDefault="0006334F" w:rsidP="0006334F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/>
          <w:sz w:val="28"/>
          <w:szCs w:val="28"/>
          <w:u w:val="single"/>
        </w:rPr>
        <w:t>Аверьянова Наталья Александровна</w:t>
      </w:r>
    </w:p>
    <w:p w:rsidR="0006334F" w:rsidRDefault="0006334F" w:rsidP="0006334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320"/>
        <w:gridCol w:w="6759"/>
        <w:gridCol w:w="2835"/>
        <w:gridCol w:w="2091"/>
      </w:tblGrid>
      <w:tr w:rsidR="0006334F" w:rsidTr="0006334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06334F" w:rsidTr="0006334F">
        <w:trPr>
          <w:trHeight w:val="60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24.12.2021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4F" w:rsidRPr="00C632F2" w:rsidRDefault="0006334F" w:rsidP="00AF04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Ёло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чка.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Здравствуйте!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Обычно дети хотят видеть у себя дома зелёную ёлочку задолго до того, как наступит долгожданный Новый год. И смастерить её копию своими руками – это прекрасная альтернатива. На столе появится маленькая ёлочка, сделанная руками малыша.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Предлагаю два варианта изготовления Ёлочки. Выберите один из вариантов и сделайте. Желаю творческих успехов! Жду фото ваших поделок.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МАХРОВАЯ КОНУСНАЯ ЁЛОЧКА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1.Вырезаем 4 полукруга. Каждый из них меньше предыдущего по диаметру на 2 сантиметра.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2.Склеиваем заготовки в конус и немного надрезаем края по периметру, чтобы получить объём. Махровые края немного загнём.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3.Теперь на самую большую заготовку приклеиваем конус меньшего размера. И так в сторону убывания.</w:t>
            </w:r>
          </w:p>
          <w:p w:rsidR="0006334F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Вот и весь несложный процесс.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ЕЛЬ ИЗ БУМАЖНЫХ КРУГОВ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1.Вырезаем 4 круга. Каждый из них на 1 сантиметр меньше предыдущего.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2.Затнм каждый кружок сворачиваем 3-4 раза пополам.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3.Из бумаги также делаем основу. Можно обмотать зелёной бумагой карандаш или палочку для шашлычков.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4.Нанизываем круглые заготовки на ствол в порядке убывания размера. Между заготовками на основе (стволе) закрепляем маленький кусочек пластилина.</w:t>
            </w:r>
          </w:p>
          <w:p w:rsidR="0006334F" w:rsidRPr="008369F6" w:rsidRDefault="0006334F" w:rsidP="00AF04AE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69F6">
              <w:rPr>
                <w:rFonts w:ascii="Times New Roman" w:eastAsiaTheme="minorHAnsi" w:hAnsi="Times New Roman"/>
                <w:sz w:val="24"/>
                <w:szCs w:val="24"/>
              </w:rPr>
              <w:t>5.Чтобы придать устойчивости, можно ствол насадить в пластилин, воск или винную пробку.</w:t>
            </w:r>
          </w:p>
          <w:p w:rsidR="0006334F" w:rsidRDefault="0006334F" w:rsidP="00AF04AE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E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4FBD85" wp14:editId="3B265CA0">
                  <wp:extent cx="1479600" cy="1108800"/>
                  <wp:effectExtent l="0" t="0" r="6350" b="0"/>
                  <wp:docPr id="1" name="Рисунок 1" descr="C:\Users\Администратор\Desktop\ГОД 2020 - 2021уч.год\Дистант 2020-2021 уч.год\Мир красок\(16) 16.12 и 17.12.2020\в ВКонтакт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ГОД 2020 - 2021уч.год\Дистант 2020-2021 уч.год\Мир красок\(16) 16.12 и 17.12.2020\в ВКонтакт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E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BC40A3" wp14:editId="5608973D">
                  <wp:extent cx="1479600" cy="1108800"/>
                  <wp:effectExtent l="0" t="0" r="6350" b="0"/>
                  <wp:docPr id="2" name="Рисунок 2" descr="C:\Users\Администратор\Desktop\ГОД 2020 - 2021уч.год\Дистант 2020-2021 уч.год\Мир красок\(16) 16.12 и 17.12.2020\в ВКонтакт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ГОД 2020 - 2021уч.год\Дистант 2020-2021 уч.год\Мир красок\(16) 16.12 и 17.12.2020\в ВКонтакт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E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9ED9D3" wp14:editId="43174540">
                  <wp:extent cx="1479600" cy="1108800"/>
                  <wp:effectExtent l="0" t="0" r="6350" b="0"/>
                  <wp:docPr id="3" name="Рисунок 3" descr="C:\Users\Администратор\Desktop\ГОД 2020 - 2021уч.год\Дистант 2020-2021 уч.год\Мир красок\(16) 16.12 и 17.12.2020\в ВКонтакт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ГОД 2020 - 2021уч.год\Дистант 2020-2021 уч.год\Мир красок\(16) 16.12 и 17.12.2020\в ВКонтакт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E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EC87AAB" wp14:editId="1C16EAD5">
                  <wp:extent cx="1479600" cy="1108800"/>
                  <wp:effectExtent l="0" t="0" r="6350" b="0"/>
                  <wp:docPr id="4" name="Рисунок 4" descr="C:\Users\Администратор\Desktop\ГОД 2020 - 2021уч.год\Дистант 2020-2021 уч.год\Мир красок\(16) 16.12 и 17.12.2020\в ВКонтакт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ГОД 2020 - 2021уч.год\Дистант 2020-2021 уч.год\Мир красок\(16) 16.12 и 17.12.2020\в ВКонтакт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34F" w:rsidRDefault="0006334F" w:rsidP="00AF04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E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3BB8D5" wp14:editId="2C2E99D9">
                  <wp:extent cx="1479600" cy="1108800"/>
                  <wp:effectExtent l="0" t="0" r="6350" b="0"/>
                  <wp:docPr id="5" name="Рисунок 5" descr="C:\Users\Администратор\Desktop\ГОД 2020 - 2021уч.год\Дистант 2020-2021 уч.год\Мир красок\(16) 16.12 и 17.12.2020\в ВКонтакт\5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ГОД 2020 - 2021уч.год\Дистант 2020-2021 уч.год\Мир красок\(16) 16.12 и 17.12.2020\в ВКонтакт\5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4F" w:rsidRDefault="0006334F" w:rsidP="00AF04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06334F" w:rsidRDefault="0006334F" w:rsidP="00AF04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https://vk.com/club186094931</w:t>
              </w:r>
            </w:hyperlink>
          </w:p>
          <w:p w:rsidR="0006334F" w:rsidRDefault="0006334F" w:rsidP="00AF04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06334F" w:rsidRPr="007325F0" w:rsidRDefault="0006334F" w:rsidP="0006334F">
      <w:pPr>
        <w:jc w:val="both"/>
        <w:rPr>
          <w:rFonts w:ascii="Times New Roman" w:hAnsi="Times New Roman"/>
          <w:sz w:val="24"/>
          <w:szCs w:val="24"/>
        </w:rPr>
      </w:pPr>
    </w:p>
    <w:p w:rsidR="007D3704" w:rsidRDefault="007D3704"/>
    <w:sectPr w:rsidR="007D3704" w:rsidSect="00732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CF"/>
    <w:rsid w:val="0006334F"/>
    <w:rsid w:val="007D3704"/>
    <w:rsid w:val="008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7D833-E7BB-4D26-ACC7-98F17C8A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34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633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2021-12-23T08:02:00Z</dcterms:created>
  <dcterms:modified xsi:type="dcterms:W3CDTF">2021-12-23T08:07:00Z</dcterms:modified>
</cp:coreProperties>
</file>