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D26" w:rsidRDefault="00A52D26" w:rsidP="00A52D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 работы детского о</w:t>
      </w:r>
      <w:r>
        <w:rPr>
          <w:rFonts w:ascii="Times New Roman" w:hAnsi="Times New Roman" w:cs="Times New Roman"/>
          <w:b/>
          <w:sz w:val="24"/>
          <w:szCs w:val="24"/>
        </w:rPr>
        <w:t>бъединения «Природа и фантазия» (ОВЗ)</w:t>
      </w:r>
    </w:p>
    <w:p w:rsidR="00A52D26" w:rsidRPr="00B97054" w:rsidRDefault="00A52D26" w:rsidP="00A52D26">
      <w:pPr>
        <w:rPr>
          <w:rFonts w:ascii="Times New Roman" w:hAnsi="Times New Roman" w:cs="Times New Roman"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Дата:</w:t>
      </w:r>
      <w:r w:rsidRPr="00B9705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23.11.2021г.</w:t>
      </w:r>
      <w:r w:rsidRPr="00B97054">
        <w:rPr>
          <w:rFonts w:ascii="Times New Roman" w:hAnsi="Times New Roman" w:cs="Times New Roman"/>
          <w:b/>
          <w:sz w:val="24"/>
          <w:szCs w:val="24"/>
        </w:rPr>
        <w:t>;</w:t>
      </w:r>
      <w:r>
        <w:rPr>
          <w:rFonts w:ascii="Times New Roman" w:hAnsi="Times New Roman" w:cs="Times New Roman"/>
          <w:b/>
          <w:sz w:val="24"/>
          <w:szCs w:val="24"/>
        </w:rPr>
        <w:t xml:space="preserve"> 24.11.2021</w:t>
      </w:r>
      <w:r>
        <w:rPr>
          <w:rFonts w:ascii="Times New Roman" w:hAnsi="Times New Roman" w:cs="Times New Roman"/>
          <w:sz w:val="24"/>
          <w:szCs w:val="24"/>
        </w:rPr>
        <w:t>г.</w:t>
      </w:r>
      <w:r w:rsidRPr="00B9705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– 1 гр.</w:t>
      </w:r>
    </w:p>
    <w:p w:rsidR="00A52D26" w:rsidRDefault="00A52D26" w:rsidP="00A52D26">
      <w:pPr>
        <w:rPr>
          <w:rFonts w:ascii="Times New Roman" w:hAnsi="Times New Roman" w:cs="Times New Roman"/>
          <w:sz w:val="24"/>
          <w:szCs w:val="24"/>
        </w:rPr>
      </w:pPr>
      <w:r w:rsidRPr="00B97054">
        <w:rPr>
          <w:rFonts w:ascii="Times New Roman" w:hAnsi="Times New Roman" w:cs="Times New Roman"/>
          <w:b/>
          <w:sz w:val="24"/>
          <w:szCs w:val="24"/>
        </w:rPr>
        <w:t>Время по расписанию: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Вторник </w:t>
      </w:r>
      <w:r w:rsidRPr="00B97054">
        <w:rPr>
          <w:rFonts w:ascii="Times New Roman" w:hAnsi="Times New Roman" w:cs="Times New Roman"/>
          <w:sz w:val="24"/>
          <w:szCs w:val="24"/>
        </w:rPr>
        <w:t>-</w:t>
      </w:r>
      <w:r w:rsidRPr="00B97054">
        <w:rPr>
          <w:rFonts w:ascii="Times New Roman" w:hAnsi="Times New Roman" w:cs="Times New Roman"/>
          <w:sz w:val="24"/>
          <w:szCs w:val="24"/>
        </w:rPr>
        <w:t xml:space="preserve"> 16.40-17.20; 17.30- 18.10. </w:t>
      </w:r>
    </w:p>
    <w:p w:rsidR="00A52D26" w:rsidRDefault="00A52D26" w:rsidP="00A52D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Среда</w:t>
      </w:r>
      <w:r w:rsidRPr="00CD61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97054">
        <w:rPr>
          <w:rFonts w:ascii="Times New Roman" w:hAnsi="Times New Roman" w:cs="Times New Roman"/>
          <w:sz w:val="24"/>
          <w:szCs w:val="24"/>
        </w:rPr>
        <w:t>-</w:t>
      </w:r>
      <w:r w:rsidRPr="00B97054">
        <w:rPr>
          <w:rFonts w:ascii="Times New Roman" w:hAnsi="Times New Roman" w:cs="Times New Roman"/>
          <w:sz w:val="24"/>
          <w:szCs w:val="24"/>
        </w:rPr>
        <w:t xml:space="preserve"> 16.30-17.1</w:t>
      </w:r>
      <w:r>
        <w:rPr>
          <w:rFonts w:ascii="Times New Roman" w:hAnsi="Times New Roman" w:cs="Times New Roman"/>
          <w:sz w:val="24"/>
          <w:szCs w:val="24"/>
        </w:rPr>
        <w:t xml:space="preserve">0; </w:t>
      </w:r>
      <w:r w:rsidRPr="00B97054">
        <w:rPr>
          <w:rFonts w:ascii="Times New Roman" w:hAnsi="Times New Roman" w:cs="Times New Roman"/>
          <w:sz w:val="24"/>
          <w:szCs w:val="24"/>
        </w:rPr>
        <w:t>17.20-18.00</w:t>
      </w:r>
    </w:p>
    <w:tbl>
      <w:tblPr>
        <w:tblStyle w:val="a3"/>
        <w:tblW w:w="148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80"/>
        <w:gridCol w:w="12300"/>
      </w:tblGrid>
      <w:tr w:rsidR="00A52D26" w:rsidTr="00402F02">
        <w:trPr>
          <w:trHeight w:val="397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Pr="00CD614F" w:rsidRDefault="00A52D26" w:rsidP="00402F02">
            <w:pPr>
              <w:pStyle w:val="c1"/>
              <w:spacing w:before="0" w:beforeAutospacing="0" w:after="0" w:afterAutospacing="0" w:line="276" w:lineRule="auto"/>
              <w:rPr>
                <w:b/>
                <w:lang w:eastAsia="en-US"/>
              </w:rPr>
            </w:pPr>
            <w:r w:rsidRPr="00CD614F">
              <w:rPr>
                <w:b/>
              </w:rPr>
              <w:t>Объёмное панно «Цветочная нежность»</w:t>
            </w:r>
          </w:p>
        </w:tc>
      </w:tr>
      <w:tr w:rsidR="00A52D26" w:rsidTr="00402F02">
        <w:trPr>
          <w:trHeight w:val="435"/>
        </w:trPr>
        <w:tc>
          <w:tcPr>
            <w:tcW w:w="2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26" w:rsidRDefault="00A52D26" w:rsidP="00402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D26" w:rsidRDefault="00A52D26" w:rsidP="00402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A52D26" w:rsidRDefault="00A52D26" w:rsidP="00402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52D26" w:rsidRDefault="00A52D26" w:rsidP="00402F0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занятия: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pStyle w:val="c1"/>
              <w:spacing w:before="0" w:beforeAutospacing="0" w:after="0" w:afterAutospacing="0" w:line="276" w:lineRule="auto"/>
              <w:rPr>
                <w:lang w:eastAsia="en-US"/>
              </w:rPr>
            </w:pPr>
            <w:r>
              <w:rPr>
                <w:b/>
                <w:lang w:eastAsia="en-US"/>
              </w:rPr>
              <w:t xml:space="preserve">Задание: </w:t>
            </w:r>
            <w:r>
              <w:rPr>
                <w:lang w:eastAsia="en-US"/>
              </w:rPr>
              <w:t>Нужно сделать</w:t>
            </w:r>
            <w:r>
              <w:rPr>
                <w:color w:val="000000"/>
                <w:lang w:eastAsia="en-US"/>
              </w:rPr>
              <w:t xml:space="preserve"> </w:t>
            </w:r>
            <w:r>
              <w:rPr>
                <w:b/>
                <w:lang w:eastAsia="en-US"/>
              </w:rPr>
              <w:t>объёмное панно</w:t>
            </w:r>
            <w:r w:rsidRPr="0058679E">
              <w:t xml:space="preserve"> </w:t>
            </w:r>
            <w:r w:rsidRPr="00CD614F">
              <w:rPr>
                <w:b/>
              </w:rPr>
              <w:t>«Цветочная нежность»</w:t>
            </w:r>
            <w:r>
              <w:t xml:space="preserve"> </w:t>
            </w:r>
            <w:r>
              <w:rPr>
                <w:color w:val="000000"/>
                <w:lang w:eastAsia="en-US"/>
              </w:rPr>
              <w:t>из зерна кофе.</w:t>
            </w:r>
            <w:r w:rsidRPr="0058679E">
              <w:t xml:space="preserve"> </w:t>
            </w:r>
          </w:p>
        </w:tc>
      </w:tr>
      <w:tr w:rsidR="00A52D26" w:rsidTr="00402F02">
        <w:trPr>
          <w:trHeight w:val="570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tabs>
                <w:tab w:val="left" w:pos="1134"/>
              </w:tabs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CFD9BBA" wp14:editId="684C058F">
                  <wp:extent cx="1135604" cy="1050588"/>
                  <wp:effectExtent l="0" t="0" r="7620" b="0"/>
                  <wp:docPr id="22" name="Рисунок 22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3959" t="2093" r="29277" b="54645"/>
                          <a:stretch/>
                        </pic:blipFill>
                        <pic:spPr bwMode="auto">
                          <a:xfrm>
                            <a:off x="0" y="0"/>
                            <a:ext cx="1150010" cy="10639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477E3ABB" wp14:editId="509FF478">
                  <wp:extent cx="1246526" cy="1040859"/>
                  <wp:effectExtent l="0" t="0" r="0" b="6985"/>
                  <wp:docPr id="29" name="Рисунок 29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8149" t="58845" r="23672" b="6256"/>
                          <a:stretch/>
                        </pic:blipFill>
                        <pic:spPr bwMode="auto">
                          <a:xfrm>
                            <a:off x="0" y="0"/>
                            <a:ext cx="1258980" cy="10512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237285F3" wp14:editId="7B897365">
                  <wp:extent cx="1050588" cy="1050588"/>
                  <wp:effectExtent l="0" t="0" r="0" b="0"/>
                  <wp:docPr id="23" name="Рисунок 23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4937" cy="10649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631CEBC4" wp14:editId="678DA4A1">
                  <wp:extent cx="1050588" cy="1050588"/>
                  <wp:effectExtent l="0" t="0" r="0" b="0"/>
                  <wp:docPr id="25" name="Рисунок 25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548" cy="10595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3FF199F1" wp14:editId="32AB8A25">
                  <wp:extent cx="1031132" cy="1031132"/>
                  <wp:effectExtent l="0" t="0" r="0" b="0"/>
                  <wp:docPr id="26" name="Рисунок 26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840" cy="1038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</w:t>
            </w:r>
            <w:r>
              <w:rPr>
                <w:noProof/>
                <w:lang w:eastAsia="ru-RU"/>
              </w:rPr>
              <w:drawing>
                <wp:inline distT="0" distB="0" distL="0" distR="0" wp14:anchorId="79DF6DE0" wp14:editId="0B8732AC">
                  <wp:extent cx="1010731" cy="982494"/>
                  <wp:effectExtent l="0" t="0" r="0" b="8255"/>
                  <wp:docPr id="27" name="Рисунок 27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6507" cy="9881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5CAFB38B" wp14:editId="5B87CB23">
                  <wp:extent cx="1128408" cy="1128408"/>
                  <wp:effectExtent l="0" t="0" r="0" b="0"/>
                  <wp:docPr id="28" name="Рисунок 28" descr="текст при наведении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текст при наведении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1974" cy="11319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</w:t>
            </w:r>
            <w:r>
              <w:rPr>
                <w:noProof/>
                <w:lang w:eastAsia="ru-RU"/>
              </w:rPr>
              <w:drawing>
                <wp:inline distT="0" distB="0" distL="0" distR="0" wp14:anchorId="0388F049" wp14:editId="3776C995">
                  <wp:extent cx="816325" cy="1089498"/>
                  <wp:effectExtent l="0" t="0" r="3175" b="0"/>
                  <wp:docPr id="11" name="Рисунок 11" descr="https://masterclassy.ru/uploads/posts/2017-03/1490156318_1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masterclassy.ru/uploads/posts/2017-03/1490156318_1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650" cy="11019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</w:t>
            </w:r>
            <w:r>
              <w:rPr>
                <w:noProof/>
                <w:lang w:eastAsia="ru-RU"/>
              </w:rPr>
              <w:drawing>
                <wp:inline distT="0" distB="0" distL="0" distR="0" wp14:anchorId="63202148" wp14:editId="62A9C449">
                  <wp:extent cx="809625" cy="1047773"/>
                  <wp:effectExtent l="0" t="0" r="0" b="0"/>
                  <wp:docPr id="12" name="Рисунок 12" descr="https://cs5.livemaster.ru/storage/c7/7a/b8c1d64bb952231a87149db872qr--kartiny-i-panno-panno-buket-podsolnuhov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cs5.livemaster.ru/storage/c7/7a/b8c1d64bb952231a87149db872qr--kartiny-i-panno-panno-buket-podsolnuhov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725" t="2198" r="5288" b="17312"/>
                          <a:stretch/>
                        </pic:blipFill>
                        <pic:spPr bwMode="auto">
                          <a:xfrm>
                            <a:off x="0" y="0"/>
                            <a:ext cx="821758" cy="10634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</w:t>
            </w:r>
          </w:p>
        </w:tc>
      </w:tr>
      <w:tr w:rsidR="00A52D26" w:rsidTr="00402F02">
        <w:trPr>
          <w:trHeight w:val="794"/>
        </w:trPr>
        <w:tc>
          <w:tcPr>
            <w:tcW w:w="2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52D26" w:rsidRDefault="00A52D26" w:rsidP="00402F02">
            <w:pPr>
              <w:rPr>
                <w:color w:val="222222"/>
                <w:shd w:val="clear" w:color="auto" w:fill="FFFFFF"/>
              </w:rPr>
            </w:pPr>
            <w:r w:rsidRPr="0071305F">
              <w:rPr>
                <w:rFonts w:ascii="Times New Roman" w:hAnsi="Times New Roman" w:cs="Times New Roman"/>
                <w:b/>
                <w:sz w:val="24"/>
                <w:szCs w:val="24"/>
              </w:rPr>
              <w:t>Инструменты для использования: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понадобиться: плотный картон цветной, газета,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>ножницы, атласные ленты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(желтая, зеленая)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баночку из-под йогурта,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степлер,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алебастр,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провод,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нитки с иголкой,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различные украшения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>паетки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бисер, бусины, блестки, д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>екоративные божьи коровки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),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пару искусственных листочков или из атласной ленты, з</w:t>
            </w:r>
            <w:r w:rsidRPr="0071305F">
              <w:rPr>
                <w:rFonts w:ascii="Times New Roman" w:hAnsi="Times New Roman" w:cs="Times New Roman"/>
                <w:sz w:val="24"/>
                <w:szCs w:val="24"/>
              </w:rPr>
              <w:t xml:space="preserve">ерна кофе, если у вас нет зёрен кофе, то их можно заменить фасолью или крупой гречки. </w:t>
            </w:r>
          </w:p>
        </w:tc>
      </w:tr>
      <w:tr w:rsidR="00A52D26" w:rsidTr="00402F02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Практическая работа: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2D26" w:rsidRPr="00B00F4E" w:rsidRDefault="00A52D26" w:rsidP="00402F02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.Научимся делать панно из зерна кофе </w:t>
            </w:r>
            <w:r w:rsidRPr="00CD614F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нежность»</w:t>
            </w:r>
            <w:r w:rsidRPr="00AA5D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Зёрна кофе можно использовать не только для приготовления кофе, они так же широко используются в рукоделии. И сегодня, мы научимся делать </w:t>
            </w:r>
            <w:r w:rsidRPr="00B00F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объёмное панно </w:t>
            </w:r>
            <w:r w:rsidRPr="00CD614F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нежность»</w:t>
            </w:r>
            <w:r w:rsidRPr="00AA5D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Задание 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Можно и нарисовать рисунок </w:t>
            </w:r>
            <w:r w:rsidRPr="00CD614F">
              <w:rPr>
                <w:rFonts w:ascii="Times New Roman" w:hAnsi="Times New Roman" w:cs="Times New Roman"/>
                <w:b/>
                <w:sz w:val="24"/>
                <w:szCs w:val="24"/>
              </w:rPr>
              <w:t>«Цветочная нежность»</w:t>
            </w:r>
            <w:r w:rsidRPr="00AA5DD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Вам понадобиться при рисовании цветные карандаши или фломастеры, лист бумаги. (И желание). </w:t>
            </w:r>
          </w:p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D26" w:rsidTr="00402F02">
        <w:trPr>
          <w:trHeight w:val="1100"/>
        </w:trPr>
        <w:tc>
          <w:tcPr>
            <w:tcW w:w="2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52D26" w:rsidRDefault="00A52D26" w:rsidP="00402F02">
            <w:pPr>
              <w:spacing w:line="240" w:lineRule="auto"/>
              <w:rPr>
                <w:rFonts w:ascii="Times New Roman" w:hAnsi="Times New Roman" w:cs="Times New Roman"/>
                <w:color w:val="212121"/>
                <w:sz w:val="24"/>
                <w:szCs w:val="24"/>
                <w:shd w:val="clear" w:color="auto" w:fill="EBE8D7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1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2D26" w:rsidRDefault="00A52D26" w:rsidP="00A52D26">
            <w:pPr>
              <w:spacing w:line="240" w:lineRule="auto"/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Представить фото выполненной поделки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ats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 По номеру телефона 89014139509</w:t>
            </w:r>
          </w:p>
        </w:tc>
      </w:tr>
    </w:tbl>
    <w:p w:rsidR="0076403E" w:rsidRDefault="0076403E" w:rsidP="00A52D26">
      <w:bookmarkStart w:id="0" w:name="_GoBack"/>
      <w:bookmarkEnd w:id="0"/>
    </w:p>
    <w:sectPr w:rsidR="0076403E" w:rsidSect="00A52D26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E66"/>
    <w:rsid w:val="0076403E"/>
    <w:rsid w:val="00965E66"/>
    <w:rsid w:val="00A5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11535-2668-4350-81A6-76553A9D6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D2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uiPriority w:val="99"/>
    <w:qFormat/>
    <w:rsid w:val="00A52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A52D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1258</Characters>
  <Application>Microsoft Office Word</Application>
  <DocSecurity>0</DocSecurity>
  <Lines>10</Lines>
  <Paragraphs>2</Paragraphs>
  <ScaleCrop>false</ScaleCrop>
  <Company>SPecialiST RePack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2021-11-25T12:16:00Z</dcterms:created>
  <dcterms:modified xsi:type="dcterms:W3CDTF">2021-11-25T12:21:00Z</dcterms:modified>
</cp:coreProperties>
</file>