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7B93" w:rsidRPr="00B92559" w:rsidRDefault="002A7B93" w:rsidP="002A7B93">
      <w:pPr>
        <w:jc w:val="center"/>
        <w:rPr>
          <w:rFonts w:ascii="Times New Roman" w:hAnsi="Times New Roman"/>
          <w:b/>
          <w:sz w:val="24"/>
          <w:szCs w:val="24"/>
        </w:rPr>
      </w:pPr>
      <w:r w:rsidRPr="00B92559">
        <w:rPr>
          <w:rFonts w:ascii="Times New Roman" w:hAnsi="Times New Roman"/>
          <w:b/>
          <w:sz w:val="24"/>
          <w:szCs w:val="24"/>
        </w:rPr>
        <w:t>План работы детского объединения «Природа и фантазия».</w:t>
      </w:r>
    </w:p>
    <w:p w:rsidR="002A7B93" w:rsidRPr="00834D5E" w:rsidRDefault="002A7B93" w:rsidP="002A7B93">
      <w:pPr>
        <w:rPr>
          <w:rFonts w:ascii="Times New Roman" w:hAnsi="Times New Roman"/>
          <w:b/>
          <w:sz w:val="24"/>
          <w:szCs w:val="24"/>
          <w:u w:val="single"/>
        </w:rPr>
      </w:pPr>
      <w:r w:rsidRPr="00AC75B8">
        <w:rPr>
          <w:rFonts w:ascii="Times New Roman" w:hAnsi="Times New Roman"/>
          <w:sz w:val="24"/>
          <w:szCs w:val="24"/>
        </w:rPr>
        <w:t xml:space="preserve">Дата: </w:t>
      </w:r>
      <w:r>
        <w:rPr>
          <w:rFonts w:ascii="Times New Roman" w:hAnsi="Times New Roman"/>
          <w:b/>
          <w:sz w:val="24"/>
          <w:szCs w:val="24"/>
          <w:u w:val="single"/>
        </w:rPr>
        <w:t>16.11.21г; 19.1</w:t>
      </w:r>
      <w:r>
        <w:rPr>
          <w:rFonts w:ascii="Times New Roman" w:hAnsi="Times New Roman"/>
          <w:b/>
          <w:sz w:val="24"/>
          <w:szCs w:val="24"/>
          <w:u w:val="single"/>
        </w:rPr>
        <w:t>1.21г.</w:t>
      </w:r>
    </w:p>
    <w:p w:rsidR="002A7B93" w:rsidRDefault="002A7B93" w:rsidP="002A7B93">
      <w:pPr>
        <w:spacing w:after="0"/>
        <w:rPr>
          <w:rFonts w:ascii="Times New Roman" w:hAnsi="Times New Roman"/>
          <w:sz w:val="24"/>
          <w:szCs w:val="24"/>
        </w:rPr>
      </w:pPr>
      <w:r>
        <w:rPr>
          <w:rFonts w:ascii="Times New Roman" w:hAnsi="Times New Roman"/>
          <w:sz w:val="24"/>
          <w:szCs w:val="24"/>
        </w:rPr>
        <w:t xml:space="preserve">Время по расписанию: </w:t>
      </w:r>
      <w:r>
        <w:rPr>
          <w:rFonts w:ascii="Times New Roman" w:hAnsi="Times New Roman"/>
          <w:b/>
          <w:sz w:val="24"/>
          <w:szCs w:val="24"/>
        </w:rPr>
        <w:t>В</w:t>
      </w:r>
      <w:r w:rsidRPr="00F538F9">
        <w:rPr>
          <w:rFonts w:ascii="Times New Roman" w:hAnsi="Times New Roman"/>
          <w:b/>
          <w:sz w:val="24"/>
          <w:szCs w:val="24"/>
        </w:rPr>
        <w:t>торник</w:t>
      </w:r>
      <w:r>
        <w:rPr>
          <w:rFonts w:ascii="Times New Roman" w:hAnsi="Times New Roman"/>
          <w:b/>
          <w:sz w:val="24"/>
          <w:szCs w:val="24"/>
        </w:rPr>
        <w:t xml:space="preserve"> </w:t>
      </w:r>
      <w:r w:rsidRPr="00A87F7E">
        <w:rPr>
          <w:rFonts w:ascii="Times New Roman" w:eastAsia="Arial Unicode MS" w:hAnsi="Times New Roman"/>
          <w:sz w:val="24"/>
          <w:szCs w:val="24"/>
        </w:rPr>
        <w:t>–</w:t>
      </w:r>
      <w:r>
        <w:rPr>
          <w:rFonts w:ascii="Times New Roman" w:eastAsia="Arial Unicode MS" w:hAnsi="Times New Roman"/>
          <w:sz w:val="24"/>
          <w:szCs w:val="24"/>
        </w:rPr>
        <w:t xml:space="preserve"> 4</w:t>
      </w:r>
      <w:bookmarkStart w:id="0" w:name="_GoBack"/>
      <w:bookmarkEnd w:id="0"/>
      <w:r>
        <w:rPr>
          <w:rFonts w:ascii="Times New Roman" w:eastAsia="Arial Unicode MS" w:hAnsi="Times New Roman"/>
          <w:sz w:val="24"/>
          <w:szCs w:val="24"/>
        </w:rPr>
        <w:t xml:space="preserve"> группа - </w:t>
      </w:r>
      <w:r w:rsidRPr="00A87F7E">
        <w:rPr>
          <w:rFonts w:ascii="Times New Roman" w:hAnsi="Times New Roman"/>
          <w:sz w:val="24"/>
          <w:szCs w:val="24"/>
        </w:rPr>
        <w:t xml:space="preserve">14.00-14.40; 14.50- 15.30; 15.40-16.20  </w:t>
      </w:r>
    </w:p>
    <w:p w:rsidR="002A7B93" w:rsidRPr="00A87F7E" w:rsidRDefault="002A7B93" w:rsidP="002A7B93">
      <w:pPr>
        <w:spacing w:after="0"/>
        <w:rPr>
          <w:rFonts w:ascii="Times New Roman" w:hAnsi="Times New Roman"/>
          <w:sz w:val="24"/>
          <w:szCs w:val="24"/>
        </w:rPr>
      </w:pPr>
      <w:r w:rsidRPr="004321C7">
        <w:rPr>
          <w:rFonts w:ascii="Times New Roman" w:hAnsi="Times New Roman"/>
          <w:b/>
          <w:sz w:val="24"/>
          <w:szCs w:val="24"/>
        </w:rPr>
        <w:t xml:space="preserve">                                      </w:t>
      </w:r>
      <w:r>
        <w:rPr>
          <w:rFonts w:ascii="Times New Roman" w:hAnsi="Times New Roman"/>
          <w:b/>
          <w:sz w:val="24"/>
          <w:szCs w:val="24"/>
        </w:rPr>
        <w:t xml:space="preserve"> </w:t>
      </w:r>
      <w:r>
        <w:rPr>
          <w:rFonts w:ascii="Times New Roman" w:hAnsi="Times New Roman"/>
          <w:b/>
          <w:sz w:val="24"/>
          <w:szCs w:val="24"/>
        </w:rPr>
        <w:t>Пятница</w:t>
      </w:r>
      <w:r>
        <w:rPr>
          <w:rFonts w:ascii="Times New Roman" w:eastAsia="Arial Unicode MS" w:hAnsi="Times New Roman"/>
          <w:sz w:val="24"/>
          <w:szCs w:val="24"/>
        </w:rPr>
        <w:t xml:space="preserve"> – 14.00</w:t>
      </w:r>
      <w:r w:rsidRPr="00A87F7E">
        <w:rPr>
          <w:rFonts w:ascii="Times New Roman" w:hAnsi="Times New Roman"/>
          <w:sz w:val="24"/>
          <w:szCs w:val="24"/>
        </w:rPr>
        <w:t>-14.40; 14.50- 15.30; 15.40-16.20</w:t>
      </w:r>
    </w:p>
    <w:tbl>
      <w:tblPr>
        <w:tblStyle w:val="a3"/>
        <w:tblW w:w="14884" w:type="dxa"/>
        <w:tblInd w:w="108" w:type="dxa"/>
        <w:tblLayout w:type="fixed"/>
        <w:tblLook w:val="04A0" w:firstRow="1" w:lastRow="0" w:firstColumn="1" w:lastColumn="0" w:noHBand="0" w:noVBand="1"/>
      </w:tblPr>
      <w:tblGrid>
        <w:gridCol w:w="2297"/>
        <w:gridCol w:w="12587"/>
      </w:tblGrid>
      <w:tr w:rsidR="002A7B93" w:rsidRPr="00AC75B8" w:rsidTr="00D06561">
        <w:trPr>
          <w:trHeight w:val="756"/>
        </w:trPr>
        <w:tc>
          <w:tcPr>
            <w:tcW w:w="2297" w:type="dxa"/>
            <w:vAlign w:val="center"/>
          </w:tcPr>
          <w:p w:rsidR="002A7B93" w:rsidRPr="00A87F7E" w:rsidRDefault="002A7B93" w:rsidP="00D06561">
            <w:pPr>
              <w:rPr>
                <w:rFonts w:ascii="Times New Roman" w:hAnsi="Times New Roman"/>
                <w:b/>
                <w:sz w:val="24"/>
                <w:szCs w:val="24"/>
              </w:rPr>
            </w:pPr>
            <w:r w:rsidRPr="00AC75B8">
              <w:rPr>
                <w:rFonts w:ascii="Times New Roman" w:hAnsi="Times New Roman"/>
                <w:sz w:val="24"/>
                <w:szCs w:val="24"/>
              </w:rPr>
              <w:t xml:space="preserve">                                                                                  </w:t>
            </w:r>
            <w:r w:rsidRPr="00A87F7E">
              <w:rPr>
                <w:rFonts w:ascii="Times New Roman" w:hAnsi="Times New Roman"/>
                <w:b/>
                <w:sz w:val="24"/>
                <w:szCs w:val="24"/>
              </w:rPr>
              <w:t>Тема занятия</w:t>
            </w:r>
          </w:p>
        </w:tc>
        <w:tc>
          <w:tcPr>
            <w:tcW w:w="12587" w:type="dxa"/>
          </w:tcPr>
          <w:p w:rsidR="002A7B93" w:rsidRDefault="002A7B93" w:rsidP="00D06561">
            <w:pPr>
              <w:spacing w:after="0"/>
              <w:rPr>
                <w:rFonts w:ascii="Times New Roman" w:hAnsi="Times New Roman"/>
                <w:sz w:val="24"/>
                <w:szCs w:val="24"/>
              </w:rPr>
            </w:pPr>
          </w:p>
          <w:p w:rsidR="002A7B93" w:rsidRPr="005F4AF5" w:rsidRDefault="002A7B93" w:rsidP="00D06561">
            <w:pPr>
              <w:spacing w:after="0"/>
              <w:rPr>
                <w:rFonts w:ascii="Times New Roman" w:hAnsi="Times New Roman"/>
                <w:sz w:val="24"/>
                <w:szCs w:val="24"/>
              </w:rPr>
            </w:pPr>
            <w:r>
              <w:rPr>
                <w:rFonts w:ascii="Times New Roman" w:hAnsi="Times New Roman"/>
                <w:b/>
                <w:sz w:val="24"/>
                <w:szCs w:val="24"/>
              </w:rPr>
              <w:t xml:space="preserve"> </w:t>
            </w:r>
            <w:r w:rsidRPr="002B6563">
              <w:rPr>
                <w:rFonts w:ascii="Times New Roman" w:hAnsi="Times New Roman"/>
                <w:b/>
                <w:sz w:val="24"/>
                <w:szCs w:val="24"/>
              </w:rPr>
              <w:t>Плетение из газетных трубочек.</w:t>
            </w:r>
            <w:r>
              <w:rPr>
                <w:rFonts w:ascii="Times New Roman" w:hAnsi="Times New Roman"/>
                <w:sz w:val="24"/>
                <w:szCs w:val="24"/>
              </w:rPr>
              <w:t xml:space="preserve"> </w:t>
            </w:r>
            <w:r w:rsidRPr="00557C4C">
              <w:rPr>
                <w:rFonts w:ascii="Times New Roman" w:hAnsi="Times New Roman"/>
                <w:sz w:val="24"/>
                <w:szCs w:val="24"/>
              </w:rPr>
              <w:t xml:space="preserve">«Знакомство с новым видом бумажной пластики </w:t>
            </w:r>
            <w:r>
              <w:rPr>
                <w:rFonts w:ascii="Times New Roman" w:hAnsi="Times New Roman"/>
                <w:sz w:val="24"/>
                <w:szCs w:val="24"/>
              </w:rPr>
              <w:t>п</w:t>
            </w:r>
            <w:r w:rsidRPr="002B6563">
              <w:rPr>
                <w:rFonts w:ascii="Times New Roman" w:hAnsi="Times New Roman"/>
                <w:sz w:val="24"/>
                <w:szCs w:val="24"/>
              </w:rPr>
              <w:t>летение из газетных трубочек.</w:t>
            </w:r>
          </w:p>
        </w:tc>
      </w:tr>
      <w:tr w:rsidR="002A7B93" w:rsidRPr="00AC75B8" w:rsidTr="00D06561">
        <w:trPr>
          <w:trHeight w:val="343"/>
        </w:trPr>
        <w:tc>
          <w:tcPr>
            <w:tcW w:w="2297" w:type="dxa"/>
            <w:vMerge w:val="restart"/>
            <w:vAlign w:val="center"/>
          </w:tcPr>
          <w:p w:rsidR="002A7B93" w:rsidRPr="00AC75B8" w:rsidRDefault="002A7B93" w:rsidP="00D06561">
            <w:pPr>
              <w:rPr>
                <w:rFonts w:ascii="Times New Roman" w:hAnsi="Times New Roman"/>
                <w:sz w:val="24"/>
                <w:szCs w:val="24"/>
              </w:rPr>
            </w:pPr>
          </w:p>
          <w:p w:rsidR="002A7B93" w:rsidRPr="00AC75B8" w:rsidRDefault="002A7B93" w:rsidP="00D06561">
            <w:pPr>
              <w:rPr>
                <w:rFonts w:ascii="Times New Roman" w:hAnsi="Times New Roman"/>
                <w:sz w:val="24"/>
                <w:szCs w:val="24"/>
              </w:rPr>
            </w:pPr>
          </w:p>
          <w:p w:rsidR="002A7B93" w:rsidRPr="00A87F7E" w:rsidRDefault="002A7B93" w:rsidP="00D06561">
            <w:pPr>
              <w:rPr>
                <w:rFonts w:ascii="Times New Roman" w:hAnsi="Times New Roman"/>
                <w:b/>
                <w:sz w:val="24"/>
                <w:szCs w:val="24"/>
              </w:rPr>
            </w:pPr>
            <w:r w:rsidRPr="00A87F7E">
              <w:rPr>
                <w:rFonts w:ascii="Times New Roman" w:hAnsi="Times New Roman"/>
                <w:b/>
                <w:sz w:val="24"/>
                <w:szCs w:val="24"/>
              </w:rPr>
              <w:t>Содержание занятия:</w:t>
            </w:r>
          </w:p>
        </w:tc>
        <w:tc>
          <w:tcPr>
            <w:tcW w:w="12587" w:type="dxa"/>
            <w:vAlign w:val="center"/>
          </w:tcPr>
          <w:p w:rsidR="002A7B93" w:rsidRPr="008D5A06" w:rsidRDefault="002A7B93" w:rsidP="00D06561">
            <w:pPr>
              <w:spacing w:after="0"/>
              <w:jc w:val="both"/>
              <w:rPr>
                <w:rFonts w:ascii="Times New Roman" w:hAnsi="Times New Roman"/>
                <w:sz w:val="24"/>
                <w:szCs w:val="24"/>
              </w:rPr>
            </w:pPr>
            <w:r w:rsidRPr="00A87F7E">
              <w:rPr>
                <w:rFonts w:ascii="Times New Roman" w:hAnsi="Times New Roman"/>
                <w:b/>
                <w:sz w:val="24"/>
                <w:szCs w:val="24"/>
              </w:rPr>
              <w:t>Задание:</w:t>
            </w:r>
            <w:r>
              <w:rPr>
                <w:rFonts w:ascii="Times New Roman" w:hAnsi="Times New Roman"/>
                <w:sz w:val="24"/>
                <w:szCs w:val="24"/>
              </w:rPr>
              <w:t xml:space="preserve"> </w:t>
            </w:r>
            <w:r w:rsidRPr="00AC75B8">
              <w:rPr>
                <w:rFonts w:ascii="Times New Roman" w:hAnsi="Times New Roman"/>
                <w:sz w:val="24"/>
                <w:szCs w:val="24"/>
              </w:rPr>
              <w:t>На этом занятии вы с</w:t>
            </w:r>
            <w:r>
              <w:rPr>
                <w:rFonts w:ascii="Times New Roman" w:hAnsi="Times New Roman"/>
                <w:sz w:val="24"/>
                <w:szCs w:val="24"/>
              </w:rPr>
              <w:t>можете научиться делать объёмную</w:t>
            </w:r>
            <w:r w:rsidRPr="008D5A06">
              <w:rPr>
                <w:rFonts w:ascii="Times New Roman" w:hAnsi="Times New Roman"/>
                <w:sz w:val="24"/>
                <w:szCs w:val="24"/>
              </w:rPr>
              <w:t xml:space="preserve"> </w:t>
            </w:r>
            <w:r w:rsidRPr="005421E2">
              <w:rPr>
                <w:rFonts w:ascii="Times New Roman" w:hAnsi="Times New Roman"/>
                <w:b/>
                <w:sz w:val="24"/>
                <w:szCs w:val="24"/>
              </w:rPr>
              <w:t>«Т</w:t>
            </w:r>
            <w:r>
              <w:rPr>
                <w:rFonts w:ascii="Times New Roman" w:hAnsi="Times New Roman"/>
                <w:b/>
                <w:sz w:val="24"/>
                <w:szCs w:val="24"/>
              </w:rPr>
              <w:t>арелочку</w:t>
            </w:r>
            <w:r w:rsidRPr="005421E2">
              <w:rPr>
                <w:rFonts w:ascii="Times New Roman" w:hAnsi="Times New Roman"/>
                <w:b/>
                <w:sz w:val="24"/>
                <w:szCs w:val="24"/>
              </w:rPr>
              <w:t>»</w:t>
            </w:r>
            <w:r>
              <w:rPr>
                <w:rFonts w:ascii="Times New Roman" w:hAnsi="Times New Roman"/>
                <w:sz w:val="24"/>
                <w:szCs w:val="24"/>
              </w:rPr>
              <w:t xml:space="preserve"> из газетных трубочек </w:t>
            </w:r>
          </w:p>
          <w:p w:rsidR="002A7B93" w:rsidRPr="00AC75B8" w:rsidRDefault="002A7B93" w:rsidP="00D06561">
            <w:pPr>
              <w:spacing w:after="0"/>
              <w:jc w:val="both"/>
              <w:rPr>
                <w:rFonts w:ascii="Times New Roman" w:hAnsi="Times New Roman"/>
                <w:sz w:val="24"/>
                <w:szCs w:val="24"/>
              </w:rPr>
            </w:pPr>
          </w:p>
        </w:tc>
      </w:tr>
      <w:tr w:rsidR="002A7B93" w:rsidRPr="00AC75B8" w:rsidTr="00D06561">
        <w:trPr>
          <w:trHeight w:val="1967"/>
        </w:trPr>
        <w:tc>
          <w:tcPr>
            <w:tcW w:w="2297" w:type="dxa"/>
            <w:vMerge/>
            <w:vAlign w:val="center"/>
          </w:tcPr>
          <w:p w:rsidR="002A7B93" w:rsidRPr="00AC75B8" w:rsidRDefault="002A7B93" w:rsidP="00D06561">
            <w:pPr>
              <w:rPr>
                <w:rFonts w:ascii="Times New Roman" w:hAnsi="Times New Roman"/>
                <w:sz w:val="24"/>
                <w:szCs w:val="24"/>
              </w:rPr>
            </w:pPr>
          </w:p>
        </w:tc>
        <w:tc>
          <w:tcPr>
            <w:tcW w:w="12587" w:type="dxa"/>
            <w:vAlign w:val="center"/>
          </w:tcPr>
          <w:p w:rsidR="002A7B93" w:rsidRPr="0016741B" w:rsidRDefault="002A7B93" w:rsidP="00D06561">
            <w:pPr>
              <w:spacing w:after="0"/>
              <w:jc w:val="both"/>
              <w:rPr>
                <w:rFonts w:ascii="Times New Roman" w:hAnsi="Times New Roman"/>
                <w:iCs/>
                <w:sz w:val="24"/>
                <w:szCs w:val="24"/>
              </w:rPr>
            </w:pPr>
            <w:r>
              <w:rPr>
                <w:noProof/>
              </w:rPr>
              <w:t xml:space="preserve">  </w:t>
            </w:r>
            <w:r>
              <w:rPr>
                <w:noProof/>
              </w:rPr>
              <w:drawing>
                <wp:inline distT="0" distB="0" distL="0" distR="0" wp14:anchorId="55254A63" wp14:editId="12A394CE">
                  <wp:extent cx="1699260" cy="1172488"/>
                  <wp:effectExtent l="0" t="0" r="0" b="8890"/>
                  <wp:docPr id="5" name="Рисунок 5" descr="Вот так делаем бумажные трубочки для плет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Вот так делаем бумажные трубочки для плетения"/>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706427" cy="1177433"/>
                          </a:xfrm>
                          <a:prstGeom prst="rect">
                            <a:avLst/>
                          </a:prstGeom>
                          <a:noFill/>
                          <a:ln>
                            <a:noFill/>
                          </a:ln>
                        </pic:spPr>
                      </pic:pic>
                    </a:graphicData>
                  </a:graphic>
                </wp:inline>
              </w:drawing>
            </w:r>
            <w:r>
              <w:rPr>
                <w:noProof/>
              </w:rPr>
              <w:t xml:space="preserve"> </w:t>
            </w:r>
            <w:r>
              <w:rPr>
                <w:noProof/>
              </w:rPr>
              <w:drawing>
                <wp:inline distT="0" distB="0" distL="0" distR="0" wp14:anchorId="28905856" wp14:editId="4499A93E">
                  <wp:extent cx="1594884" cy="1143000"/>
                  <wp:effectExtent l="0" t="0" r="5715" b="0"/>
                  <wp:docPr id="7" name="Рисунок 7" descr="Плетения дна для квадратных издел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Плетения дна для квадратных изделий"/>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00732" cy="1147191"/>
                          </a:xfrm>
                          <a:prstGeom prst="rect">
                            <a:avLst/>
                          </a:prstGeom>
                          <a:noFill/>
                          <a:ln>
                            <a:noFill/>
                          </a:ln>
                        </pic:spPr>
                      </pic:pic>
                    </a:graphicData>
                  </a:graphic>
                </wp:inline>
              </w:drawing>
            </w:r>
            <w:r>
              <w:rPr>
                <w:noProof/>
              </w:rPr>
              <w:t xml:space="preserve"> </w:t>
            </w:r>
            <w:r>
              <w:rPr>
                <w:noProof/>
              </w:rPr>
              <w:drawing>
                <wp:inline distT="0" distB="0" distL="0" distR="0" wp14:anchorId="55FE8CBC" wp14:editId="2169E0A4">
                  <wp:extent cx="1625599" cy="1219200"/>
                  <wp:effectExtent l="0" t="0" r="0" b="0"/>
                  <wp:docPr id="8" name="Рисунок 8" descr="&quot;&lt;yoast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quot;&lt;yoastmark"/>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28945" cy="1221710"/>
                          </a:xfrm>
                          <a:prstGeom prst="rect">
                            <a:avLst/>
                          </a:prstGeom>
                          <a:noFill/>
                          <a:ln>
                            <a:noFill/>
                          </a:ln>
                        </pic:spPr>
                      </pic:pic>
                    </a:graphicData>
                  </a:graphic>
                </wp:inline>
              </w:drawing>
            </w:r>
            <w:r>
              <w:rPr>
                <w:noProof/>
              </w:rPr>
              <w:t xml:space="preserve"> </w:t>
            </w:r>
            <w:r>
              <w:rPr>
                <w:noProof/>
              </w:rPr>
              <w:drawing>
                <wp:inline distT="0" distB="0" distL="0" distR="0" wp14:anchorId="75DBACF8" wp14:editId="0787AB8B">
                  <wp:extent cx="1945859" cy="1209675"/>
                  <wp:effectExtent l="0" t="0" r="0" b="0"/>
                  <wp:docPr id="9" name="Рисунок 9" descr="Заканчиваем плести дно и переходим на стен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Заканчиваем плести дно и переходим на стенки"/>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54000" cy="1214736"/>
                          </a:xfrm>
                          <a:prstGeom prst="rect">
                            <a:avLst/>
                          </a:prstGeom>
                          <a:noFill/>
                          <a:ln>
                            <a:noFill/>
                          </a:ln>
                        </pic:spPr>
                      </pic:pic>
                    </a:graphicData>
                  </a:graphic>
                </wp:inline>
              </w:drawing>
            </w:r>
            <w:r>
              <w:rPr>
                <w:noProof/>
              </w:rPr>
              <w:t xml:space="preserve"> </w:t>
            </w:r>
            <w:r>
              <w:t xml:space="preserve">  </w:t>
            </w:r>
            <w:r>
              <w:rPr>
                <w:noProof/>
              </w:rPr>
              <w:drawing>
                <wp:inline distT="0" distB="0" distL="0" distR="0" wp14:anchorId="7ACCBA4D" wp14:editId="1B140EC4">
                  <wp:extent cx="2263775" cy="1278702"/>
                  <wp:effectExtent l="0" t="0" r="3175" b="0"/>
                  <wp:docPr id="1" name="Рисунок 1" descr="https://koffkindom.ru/wp-content/uploads/2016/09/gribok-eta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koffkindom.ru/wp-content/uploads/2016/09/gribok-etapy.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71447" cy="1283036"/>
                          </a:xfrm>
                          <a:prstGeom prst="rect">
                            <a:avLst/>
                          </a:prstGeom>
                          <a:noFill/>
                          <a:ln>
                            <a:noFill/>
                          </a:ln>
                        </pic:spPr>
                      </pic:pic>
                    </a:graphicData>
                  </a:graphic>
                </wp:inline>
              </w:drawing>
            </w:r>
            <w:r>
              <w:t xml:space="preserve">         </w:t>
            </w:r>
            <w:r>
              <w:rPr>
                <w:noProof/>
              </w:rPr>
              <w:t xml:space="preserve">   </w:t>
            </w:r>
            <w:r>
              <w:rPr>
                <w:noProof/>
              </w:rPr>
              <w:drawing>
                <wp:inline distT="0" distB="0" distL="0" distR="0" wp14:anchorId="6B87332B" wp14:editId="3CC2DAC7">
                  <wp:extent cx="1875521" cy="1284732"/>
                  <wp:effectExtent l="0" t="0" r="0" b="0"/>
                  <wp:docPr id="10" name="Рисунок 10" descr="Как сплести круглое дно из газетных трубоче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Как сплести круглое дно из газетных трубочек"/>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84754" cy="1291056"/>
                          </a:xfrm>
                          <a:prstGeom prst="rect">
                            <a:avLst/>
                          </a:prstGeom>
                          <a:noFill/>
                          <a:ln>
                            <a:noFill/>
                          </a:ln>
                        </pic:spPr>
                      </pic:pic>
                    </a:graphicData>
                  </a:graphic>
                </wp:inline>
              </w:drawing>
            </w:r>
            <w:r>
              <w:rPr>
                <w:noProof/>
              </w:rPr>
              <w:t xml:space="preserve">                  </w:t>
            </w:r>
            <w:r>
              <w:rPr>
                <w:noProof/>
              </w:rPr>
              <w:drawing>
                <wp:inline distT="0" distB="0" distL="0" distR="0" wp14:anchorId="1A4FDC56" wp14:editId="04C49322">
                  <wp:extent cx="2142148" cy="1304925"/>
                  <wp:effectExtent l="0" t="0" r="0" b="0"/>
                  <wp:docPr id="2" name="Рисунок 2" descr="https://www.domashniy-comfort.ru/images/stories/picture2/gazet/gazeta_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domashniy-comfort.ru/images/stories/picture2/gazet/gazeta_010.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48523" cy="1308808"/>
                          </a:xfrm>
                          <a:prstGeom prst="rect">
                            <a:avLst/>
                          </a:prstGeom>
                          <a:noFill/>
                          <a:ln>
                            <a:noFill/>
                          </a:ln>
                        </pic:spPr>
                      </pic:pic>
                    </a:graphicData>
                  </a:graphic>
                </wp:inline>
              </w:drawing>
            </w:r>
            <w:r>
              <w:rPr>
                <w:noProof/>
              </w:rPr>
              <w:t xml:space="preserve">   </w:t>
            </w:r>
          </w:p>
        </w:tc>
      </w:tr>
      <w:tr w:rsidR="002A7B93" w:rsidRPr="00AC75B8" w:rsidTr="00D06561">
        <w:trPr>
          <w:trHeight w:val="794"/>
        </w:trPr>
        <w:tc>
          <w:tcPr>
            <w:tcW w:w="2297" w:type="dxa"/>
            <w:vMerge/>
            <w:vAlign w:val="center"/>
          </w:tcPr>
          <w:p w:rsidR="002A7B93" w:rsidRPr="00AC75B8" w:rsidRDefault="002A7B93" w:rsidP="00D06561">
            <w:pPr>
              <w:rPr>
                <w:rFonts w:ascii="Times New Roman" w:hAnsi="Times New Roman"/>
                <w:sz w:val="24"/>
                <w:szCs w:val="24"/>
              </w:rPr>
            </w:pPr>
          </w:p>
        </w:tc>
        <w:tc>
          <w:tcPr>
            <w:tcW w:w="12587" w:type="dxa"/>
          </w:tcPr>
          <w:p w:rsidR="002A7B93" w:rsidRPr="00AC75B8" w:rsidRDefault="002A7B93" w:rsidP="00D06561">
            <w:pPr>
              <w:spacing w:after="0"/>
              <w:jc w:val="both"/>
              <w:rPr>
                <w:rFonts w:ascii="Times New Roman" w:hAnsi="Times New Roman"/>
                <w:sz w:val="24"/>
                <w:szCs w:val="24"/>
              </w:rPr>
            </w:pPr>
            <w:r w:rsidRPr="002053E2">
              <w:rPr>
                <w:rFonts w:ascii="Times New Roman" w:hAnsi="Times New Roman"/>
                <w:b/>
                <w:sz w:val="24"/>
                <w:szCs w:val="24"/>
              </w:rPr>
              <w:t>Инструменты для использования:</w:t>
            </w:r>
            <w:r>
              <w:rPr>
                <w:rFonts w:ascii="Times New Roman" w:hAnsi="Times New Roman"/>
                <w:sz w:val="24"/>
                <w:szCs w:val="24"/>
              </w:rPr>
              <w:t xml:space="preserve"> Вам понадобиться:</w:t>
            </w:r>
            <w:r w:rsidRPr="008D5A06">
              <w:rPr>
                <w:rFonts w:ascii="Times New Roman" w:hAnsi="Times New Roman"/>
                <w:sz w:val="24"/>
                <w:szCs w:val="24"/>
              </w:rPr>
              <w:t xml:space="preserve"> </w:t>
            </w:r>
            <w:r w:rsidRPr="006B4A5F">
              <w:rPr>
                <w:rFonts w:ascii="Times New Roman" w:hAnsi="Times New Roman"/>
                <w:sz w:val="24"/>
                <w:szCs w:val="24"/>
              </w:rPr>
              <w:t>Перед началом плетения</w:t>
            </w:r>
            <w:r>
              <w:rPr>
                <w:rFonts w:ascii="Times New Roman" w:hAnsi="Times New Roman"/>
                <w:sz w:val="24"/>
                <w:szCs w:val="24"/>
              </w:rPr>
              <w:t>, нужно</w:t>
            </w:r>
            <w:r w:rsidRPr="006B4A5F">
              <w:rPr>
                <w:rFonts w:ascii="Times New Roman" w:hAnsi="Times New Roman"/>
                <w:sz w:val="24"/>
                <w:szCs w:val="24"/>
              </w:rPr>
              <w:t xml:space="preserve"> приготовить исходный материал — накрутить из газет или журналов трубочки. Вам понадобится сама бумага,</w:t>
            </w:r>
            <w:r>
              <w:rPr>
                <w:rFonts w:ascii="Times New Roman" w:hAnsi="Times New Roman"/>
                <w:sz w:val="24"/>
                <w:szCs w:val="24"/>
              </w:rPr>
              <w:t xml:space="preserve"> клей ПВА,</w:t>
            </w:r>
            <w:r w:rsidRPr="006B4A5F">
              <w:rPr>
                <w:rFonts w:ascii="Times New Roman" w:hAnsi="Times New Roman"/>
                <w:sz w:val="24"/>
                <w:szCs w:val="24"/>
              </w:rPr>
              <w:t xml:space="preserve"> длинная толкая спица или кусок жесткой проволоки</w:t>
            </w:r>
            <w:r>
              <w:rPr>
                <w:rFonts w:ascii="Times New Roman" w:hAnsi="Times New Roman"/>
                <w:sz w:val="24"/>
                <w:szCs w:val="24"/>
              </w:rPr>
              <w:t xml:space="preserve"> для изготовления бумажных трубочек</w:t>
            </w:r>
            <w:r w:rsidRPr="006B4A5F">
              <w:rPr>
                <w:rFonts w:ascii="Times New Roman" w:hAnsi="Times New Roman"/>
                <w:sz w:val="24"/>
                <w:szCs w:val="24"/>
              </w:rPr>
              <w:t>. Диаметр спицы/про</w:t>
            </w:r>
            <w:r>
              <w:rPr>
                <w:rFonts w:ascii="Times New Roman" w:hAnsi="Times New Roman"/>
                <w:sz w:val="24"/>
                <w:szCs w:val="24"/>
              </w:rPr>
              <w:t>волоки — 1,5-2 мм,</w:t>
            </w:r>
            <w:r>
              <w:rPr>
                <w:rFonts w:ascii="Arial" w:hAnsi="Arial" w:cs="Arial"/>
                <w:color w:val="666666"/>
                <w:sz w:val="21"/>
                <w:szCs w:val="21"/>
                <w:shd w:val="clear" w:color="auto" w:fill="FFFFFF"/>
              </w:rPr>
              <w:t xml:space="preserve"> </w:t>
            </w:r>
            <w:r>
              <w:rPr>
                <w:rFonts w:ascii="Times New Roman" w:hAnsi="Times New Roman"/>
                <w:sz w:val="24"/>
                <w:szCs w:val="24"/>
              </w:rPr>
              <w:t>ножницы.</w:t>
            </w:r>
          </w:p>
        </w:tc>
      </w:tr>
      <w:tr w:rsidR="002A7B93" w:rsidRPr="00AC75B8" w:rsidTr="00D06561">
        <w:trPr>
          <w:trHeight w:val="703"/>
        </w:trPr>
        <w:tc>
          <w:tcPr>
            <w:tcW w:w="2297" w:type="dxa"/>
            <w:vAlign w:val="center"/>
          </w:tcPr>
          <w:p w:rsidR="002A7B93" w:rsidRPr="00844711" w:rsidRDefault="002A7B93" w:rsidP="00D06561">
            <w:pPr>
              <w:rPr>
                <w:rFonts w:ascii="Times New Roman" w:hAnsi="Times New Roman"/>
                <w:b/>
                <w:sz w:val="24"/>
                <w:szCs w:val="24"/>
              </w:rPr>
            </w:pPr>
            <w:r w:rsidRPr="00844711">
              <w:rPr>
                <w:rFonts w:ascii="Times New Roman" w:hAnsi="Times New Roman"/>
                <w:b/>
                <w:sz w:val="24"/>
                <w:szCs w:val="24"/>
              </w:rPr>
              <w:t>Практическая работа:</w:t>
            </w:r>
          </w:p>
        </w:tc>
        <w:tc>
          <w:tcPr>
            <w:tcW w:w="12587" w:type="dxa"/>
          </w:tcPr>
          <w:p w:rsidR="002A7B93" w:rsidRPr="00945078" w:rsidRDefault="002A7B93" w:rsidP="00D06561">
            <w:pPr>
              <w:spacing w:after="0"/>
              <w:rPr>
                <w:rFonts w:ascii="Times New Roman" w:hAnsi="Times New Roman"/>
                <w:b/>
                <w:sz w:val="24"/>
                <w:szCs w:val="24"/>
              </w:rPr>
            </w:pPr>
            <w:r w:rsidRPr="00BD37F3">
              <w:rPr>
                <w:rFonts w:ascii="Times New Roman" w:hAnsi="Times New Roman"/>
                <w:b/>
                <w:sz w:val="24"/>
                <w:szCs w:val="24"/>
              </w:rPr>
              <w:t>Задание1.</w:t>
            </w:r>
            <w:r>
              <w:rPr>
                <w:rFonts w:ascii="Times New Roman" w:hAnsi="Times New Roman"/>
                <w:sz w:val="24"/>
                <w:szCs w:val="24"/>
              </w:rPr>
              <w:t xml:space="preserve"> </w:t>
            </w:r>
            <w:r w:rsidRPr="00945078">
              <w:rPr>
                <w:rFonts w:ascii="Times New Roman" w:hAnsi="Times New Roman"/>
                <w:b/>
                <w:sz w:val="24"/>
                <w:szCs w:val="24"/>
              </w:rPr>
              <w:t xml:space="preserve">История плетение из газетных трубочек. </w:t>
            </w:r>
          </w:p>
          <w:p w:rsidR="002A7B93" w:rsidRPr="007128B3" w:rsidRDefault="002A7B93" w:rsidP="00D06561">
            <w:pPr>
              <w:rPr>
                <w:rFonts w:ascii="Times New Roman" w:hAnsi="Times New Roman"/>
                <w:sz w:val="24"/>
                <w:szCs w:val="24"/>
              </w:rPr>
            </w:pPr>
            <w:r w:rsidRPr="008D5A06">
              <w:rPr>
                <w:rFonts w:ascii="Times New Roman" w:hAnsi="Times New Roman"/>
                <w:sz w:val="24"/>
                <w:szCs w:val="24"/>
              </w:rPr>
              <w:t>Тема плетения – довольно распространена в</w:t>
            </w:r>
            <w:r>
              <w:rPr>
                <w:rFonts w:ascii="Times New Roman" w:hAnsi="Times New Roman"/>
                <w:sz w:val="24"/>
                <w:szCs w:val="24"/>
              </w:rPr>
              <w:t xml:space="preserve"> </w:t>
            </w:r>
            <w:r w:rsidRPr="008D5A06">
              <w:rPr>
                <w:rFonts w:ascii="Times New Roman" w:hAnsi="Times New Roman"/>
                <w:sz w:val="24"/>
                <w:szCs w:val="24"/>
              </w:rPr>
              <w:t>истории прикладного искусства нашего народа. Сравнительно «молодым» видом плетения,</w:t>
            </w:r>
            <w:r>
              <w:rPr>
                <w:rFonts w:ascii="Times New Roman" w:hAnsi="Times New Roman"/>
                <w:sz w:val="24"/>
                <w:szCs w:val="24"/>
              </w:rPr>
              <w:t xml:space="preserve"> </w:t>
            </w:r>
            <w:r w:rsidRPr="008D5A06">
              <w:rPr>
                <w:rFonts w:ascii="Times New Roman" w:hAnsi="Times New Roman"/>
                <w:sz w:val="24"/>
                <w:szCs w:val="24"/>
              </w:rPr>
              <w:t>получившим широкое распространение в последнее десятилетие, стало плетение из газет, которое предоставляет возможность изготовления широкого спектра изделий. Это сундучки, полочки, корзиночки, женские сумочки, а также – легкие изящные цветы, панно, хлебницы, вазочки.</w:t>
            </w:r>
            <w:r>
              <w:rPr>
                <w:color w:val="333333"/>
                <w:sz w:val="36"/>
                <w:szCs w:val="36"/>
                <w:shd w:val="clear" w:color="auto" w:fill="FFFFFF"/>
              </w:rPr>
              <w:t xml:space="preserve"> </w:t>
            </w:r>
            <w:r w:rsidRPr="00945078">
              <w:rPr>
                <w:rFonts w:ascii="Times New Roman" w:hAnsi="Times New Roman"/>
                <w:sz w:val="24"/>
                <w:szCs w:val="24"/>
              </w:rPr>
              <w:t xml:space="preserve">Если вам не по силам (или не по карману) плести из лозы, то попробуйте сначала освоить плетение из газет. Эта техника была до недавнего времени совсем не известна в нашей стране, но в последние годы приобрела огромную популярность. Между тем в таких странах как Китай, Япония, </w:t>
            </w:r>
            <w:r w:rsidRPr="00945078">
              <w:rPr>
                <w:rFonts w:ascii="Times New Roman" w:hAnsi="Times New Roman"/>
                <w:sz w:val="24"/>
                <w:szCs w:val="24"/>
              </w:rPr>
              <w:lastRenderedPageBreak/>
              <w:t>Польша, Чехословакия, Германия и др. этот вид рукоделия известен давно. Мастера и мастерицы этих стран творят из газет настоящие шедевры.</w:t>
            </w:r>
            <w:r>
              <w:rPr>
                <w:rFonts w:ascii="Times New Roman" w:hAnsi="Times New Roman"/>
                <w:sz w:val="24"/>
                <w:szCs w:val="24"/>
              </w:rPr>
              <w:t xml:space="preserve"> </w:t>
            </w:r>
            <w:r w:rsidRPr="00945078">
              <w:rPr>
                <w:rFonts w:ascii="Times New Roman" w:hAnsi="Times New Roman"/>
                <w:sz w:val="24"/>
                <w:szCs w:val="24"/>
              </w:rPr>
              <w:t>Газеты и журналы – самый простой и дешевый материал, который зачастую мы просто выбрасываем. Технология плетения из газетных трубочек мало чем отличается от плетения из настоящей лозы. Именно поэтому газетные трубочки некоторые Мастера предпочитают называть не иначе как «газетная (или журнальная) лоза». Техника плетения из газет и журналов замечательна еще и тем, что нет никаких ограничений в размере бумажной «лозы»: бумажные фрагменты легко соединяются и могут наращиваться до бесконечности. Возможно, в прочности такие изделия уступают обычным плетеным корзинам, но если их правильно обработать и найти им соответствующее применение, они прослужат долго.</w:t>
            </w:r>
            <w:r>
              <w:rPr>
                <w:rFonts w:ascii="Times New Roman" w:hAnsi="Times New Roman"/>
                <w:sz w:val="24"/>
                <w:szCs w:val="24"/>
              </w:rPr>
              <w:t xml:space="preserve"> </w:t>
            </w:r>
            <w:r w:rsidRPr="00945078">
              <w:rPr>
                <w:rFonts w:ascii="Times New Roman" w:hAnsi="Times New Roman"/>
                <w:sz w:val="24"/>
                <w:szCs w:val="24"/>
              </w:rPr>
              <w:t>А уж насколько мастерство плетения из газет и журналов просто и доступно каждому, вы убедитесь очень скоро – только начните.</w:t>
            </w:r>
          </w:p>
        </w:tc>
      </w:tr>
      <w:tr w:rsidR="002A7B93" w:rsidRPr="00AC75B8" w:rsidTr="00D06561">
        <w:trPr>
          <w:trHeight w:val="703"/>
        </w:trPr>
        <w:tc>
          <w:tcPr>
            <w:tcW w:w="2297" w:type="dxa"/>
            <w:vAlign w:val="center"/>
          </w:tcPr>
          <w:p w:rsidR="002A7B93" w:rsidRPr="004945EC" w:rsidRDefault="002A7B93" w:rsidP="00D06561">
            <w:pPr>
              <w:rPr>
                <w:rFonts w:ascii="Times New Roman" w:hAnsi="Times New Roman"/>
                <w:b/>
                <w:sz w:val="24"/>
                <w:szCs w:val="24"/>
              </w:rPr>
            </w:pPr>
            <w:r w:rsidRPr="004945EC">
              <w:rPr>
                <w:rFonts w:ascii="Times New Roman" w:hAnsi="Times New Roman"/>
                <w:b/>
                <w:sz w:val="24"/>
                <w:szCs w:val="24"/>
              </w:rPr>
              <w:lastRenderedPageBreak/>
              <w:t>Форма обратной связи</w:t>
            </w:r>
          </w:p>
        </w:tc>
        <w:tc>
          <w:tcPr>
            <w:tcW w:w="12587" w:type="dxa"/>
            <w:vAlign w:val="center"/>
          </w:tcPr>
          <w:p w:rsidR="002A7B93" w:rsidRPr="00476E33" w:rsidRDefault="002A7B93" w:rsidP="00D06561">
            <w:pPr>
              <w:rPr>
                <w:rFonts w:ascii="Times New Roman" w:hAnsi="Times New Roman"/>
                <w:sz w:val="24"/>
                <w:szCs w:val="24"/>
              </w:rPr>
            </w:pPr>
            <w:r w:rsidRPr="00476E33">
              <w:rPr>
                <w:rFonts w:ascii="Times New Roman" w:hAnsi="Times New Roman"/>
                <w:sz w:val="24"/>
                <w:szCs w:val="24"/>
              </w:rPr>
              <w:t>Пред</w:t>
            </w:r>
            <w:r>
              <w:rPr>
                <w:rFonts w:ascii="Times New Roman" w:hAnsi="Times New Roman"/>
                <w:sz w:val="24"/>
                <w:szCs w:val="24"/>
              </w:rPr>
              <w:t>о</w:t>
            </w:r>
            <w:r w:rsidRPr="00476E33">
              <w:rPr>
                <w:rFonts w:ascii="Times New Roman" w:hAnsi="Times New Roman"/>
                <w:sz w:val="24"/>
                <w:szCs w:val="24"/>
              </w:rPr>
              <w:t xml:space="preserve">ставить фото выполненной поделки в </w:t>
            </w:r>
            <w:proofErr w:type="spellStart"/>
            <w:r w:rsidRPr="00476E33">
              <w:rPr>
                <w:rFonts w:ascii="Times New Roman" w:hAnsi="Times New Roman"/>
                <w:sz w:val="24"/>
                <w:szCs w:val="24"/>
              </w:rPr>
              <w:t>WhatsApp</w:t>
            </w:r>
            <w:proofErr w:type="spellEnd"/>
            <w:r w:rsidRPr="00476E33">
              <w:rPr>
                <w:rFonts w:ascii="Times New Roman" w:hAnsi="Times New Roman"/>
                <w:sz w:val="24"/>
                <w:szCs w:val="24"/>
              </w:rPr>
              <w:t>.  По номеру телефона 89014139509</w:t>
            </w:r>
          </w:p>
          <w:p w:rsidR="002A7B93" w:rsidRPr="00476E33" w:rsidRDefault="002A7B93" w:rsidP="00D06561">
            <w:pPr>
              <w:rPr>
                <w:rFonts w:ascii="Times New Roman" w:hAnsi="Times New Roman"/>
                <w:sz w:val="24"/>
                <w:szCs w:val="24"/>
              </w:rPr>
            </w:pPr>
          </w:p>
        </w:tc>
      </w:tr>
    </w:tbl>
    <w:p w:rsidR="002A7B93" w:rsidRDefault="002A7B93" w:rsidP="002A7B93"/>
    <w:p w:rsidR="00706FD0" w:rsidRPr="002A7B93" w:rsidRDefault="00706FD0" w:rsidP="002A7B93"/>
    <w:sectPr w:rsidR="00706FD0" w:rsidRPr="002A7B93" w:rsidSect="002B6563">
      <w:pgSz w:w="16838" w:h="11906" w:orient="landscape"/>
      <w:pgMar w:top="567"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58B3"/>
    <w:rsid w:val="002A7B93"/>
    <w:rsid w:val="00533B72"/>
    <w:rsid w:val="00706FD0"/>
    <w:rsid w:val="008058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254474-D348-44D1-A7EF-79A837E6D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3B72"/>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33B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407</Words>
  <Characters>2320</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2021-11-16T06:26:00Z</dcterms:created>
  <dcterms:modified xsi:type="dcterms:W3CDTF">2021-11-16T06:39:00Z</dcterms:modified>
</cp:coreProperties>
</file>