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68B" w:rsidRPr="00E01A58" w:rsidRDefault="0073168B" w:rsidP="00173D53">
      <w:pPr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D75A4D" w:rsidRPr="00E01A58" w:rsidRDefault="00D75A4D" w:rsidP="00173D53">
      <w:pPr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5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536"/>
      </w:tblGrid>
      <w:tr w:rsidR="00D75A4D" w:rsidRPr="00E01A58" w:rsidTr="00173D53">
        <w:trPr>
          <w:trHeight w:val="1560"/>
        </w:trPr>
        <w:tc>
          <w:tcPr>
            <w:tcW w:w="4928" w:type="dxa"/>
          </w:tcPr>
          <w:p w:rsidR="00D75A4D" w:rsidRPr="00E01A58" w:rsidRDefault="00D75A4D" w:rsidP="00173D5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1A58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D75A4D" w:rsidRPr="00E01A58" w:rsidRDefault="00D75A4D" w:rsidP="00173D5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1A58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</w:t>
            </w:r>
          </w:p>
          <w:p w:rsidR="00D75A4D" w:rsidRPr="00E01A58" w:rsidRDefault="00D75A4D" w:rsidP="00173D5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1A58">
              <w:rPr>
                <w:rFonts w:ascii="Times New Roman" w:hAnsi="Times New Roman" w:cs="Times New Roman"/>
                <w:sz w:val="24"/>
                <w:szCs w:val="24"/>
              </w:rPr>
              <w:t>образования администрации</w:t>
            </w:r>
          </w:p>
          <w:p w:rsidR="00D75A4D" w:rsidRPr="00E01A58" w:rsidRDefault="00D75A4D" w:rsidP="00173D5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1A58">
              <w:rPr>
                <w:rFonts w:ascii="Times New Roman" w:hAnsi="Times New Roman" w:cs="Times New Roman"/>
                <w:sz w:val="24"/>
                <w:szCs w:val="24"/>
              </w:rPr>
              <w:t>Ачитского городского округа</w:t>
            </w:r>
          </w:p>
          <w:p w:rsidR="00D75A4D" w:rsidRPr="00E01A58" w:rsidRDefault="00D75A4D" w:rsidP="00173D53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1A58">
              <w:rPr>
                <w:rFonts w:ascii="Times New Roman" w:hAnsi="Times New Roman" w:cs="Times New Roman"/>
                <w:sz w:val="24"/>
                <w:szCs w:val="24"/>
              </w:rPr>
              <w:t>____________ А.Е. Козлова</w:t>
            </w:r>
          </w:p>
        </w:tc>
        <w:tc>
          <w:tcPr>
            <w:tcW w:w="4536" w:type="dxa"/>
          </w:tcPr>
          <w:p w:rsidR="00D75A4D" w:rsidRPr="00E01A58" w:rsidRDefault="00D75A4D" w:rsidP="00173D5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1A58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D75A4D" w:rsidRPr="00E01A58" w:rsidRDefault="00CD7DD0" w:rsidP="00173D5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1A58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D75A4D" w:rsidRPr="00E01A58">
              <w:rPr>
                <w:rFonts w:ascii="Times New Roman" w:hAnsi="Times New Roman" w:cs="Times New Roman"/>
                <w:sz w:val="24"/>
                <w:szCs w:val="24"/>
              </w:rPr>
              <w:t>КУ ДО АГО</w:t>
            </w:r>
          </w:p>
          <w:p w:rsidR="00D75A4D" w:rsidRPr="00E01A58" w:rsidRDefault="00D75A4D" w:rsidP="00173D5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01A58">
              <w:rPr>
                <w:rFonts w:ascii="Times New Roman" w:hAnsi="Times New Roman" w:cs="Times New Roman"/>
                <w:sz w:val="24"/>
                <w:szCs w:val="24"/>
              </w:rPr>
              <w:t>«Ачитский ЦДО»</w:t>
            </w:r>
          </w:p>
          <w:p w:rsidR="00D75A4D" w:rsidRPr="00E01A58" w:rsidRDefault="00D75A4D" w:rsidP="00173D53">
            <w:pPr>
              <w:tabs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5A4D" w:rsidRPr="00E01A58" w:rsidRDefault="00D75A4D" w:rsidP="00173D53">
            <w:pPr>
              <w:tabs>
                <w:tab w:val="left" w:pos="1134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1A58">
              <w:rPr>
                <w:rFonts w:ascii="Times New Roman" w:hAnsi="Times New Roman" w:cs="Times New Roman"/>
                <w:sz w:val="24"/>
                <w:szCs w:val="24"/>
              </w:rPr>
              <w:t>___________ Т.А. Савватеева</w:t>
            </w:r>
            <w:r w:rsidRPr="00E01A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54B47" w:rsidRPr="00E01A58" w:rsidRDefault="00F54B47" w:rsidP="00173D53">
            <w:pPr>
              <w:tabs>
                <w:tab w:val="left" w:pos="113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1A5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«____» ______________ </w:t>
            </w:r>
            <w:r w:rsidRPr="00E01A58">
              <w:rPr>
                <w:rFonts w:ascii="Times New Roman" w:eastAsia="Calibri" w:hAnsi="Times New Roman" w:cs="Times New Roman"/>
                <w:sz w:val="24"/>
                <w:szCs w:val="24"/>
              </w:rPr>
              <w:t>2020 г.</w:t>
            </w:r>
          </w:p>
          <w:p w:rsidR="00F54B47" w:rsidRPr="00E01A58" w:rsidRDefault="00F54B47" w:rsidP="00173D53">
            <w:pPr>
              <w:tabs>
                <w:tab w:val="left" w:pos="113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168B" w:rsidRPr="00E01A58" w:rsidRDefault="0073168B" w:rsidP="00173D5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3168B" w:rsidRPr="00E01A58" w:rsidRDefault="0073168B" w:rsidP="00173D5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2D6737" w:rsidRPr="00E01A58" w:rsidRDefault="00173D53" w:rsidP="00173D5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1A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ПОЛОЖЕНИЕ </w:t>
      </w:r>
    </w:p>
    <w:p w:rsidR="009C7614" w:rsidRPr="00E01A58" w:rsidRDefault="0073168B" w:rsidP="00173D5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E01A58">
        <w:rPr>
          <w:rFonts w:ascii="Times New Roman" w:eastAsia="Calibri" w:hAnsi="Times New Roman" w:cs="Times New Roman"/>
          <w:bCs/>
          <w:sz w:val="24"/>
          <w:szCs w:val="24"/>
        </w:rPr>
        <w:t xml:space="preserve">о проведении </w:t>
      </w:r>
      <w:r w:rsidR="00D75A4D" w:rsidRPr="00E01A58">
        <w:rPr>
          <w:rFonts w:ascii="Times New Roman" w:eastAsia="Calibri" w:hAnsi="Times New Roman" w:cs="Times New Roman"/>
          <w:bCs/>
          <w:sz w:val="24"/>
          <w:szCs w:val="24"/>
        </w:rPr>
        <w:t xml:space="preserve">районного </w:t>
      </w:r>
      <w:r w:rsidR="00F54B47" w:rsidRPr="00E01A58">
        <w:rPr>
          <w:rFonts w:ascii="Times New Roman" w:hAnsi="Times New Roman"/>
          <w:sz w:val="24"/>
          <w:szCs w:val="24"/>
        </w:rPr>
        <w:t>К</w:t>
      </w:r>
      <w:r w:rsidR="009C7614" w:rsidRPr="00E01A58">
        <w:rPr>
          <w:rFonts w:ascii="Times New Roman" w:hAnsi="Times New Roman"/>
          <w:sz w:val="24"/>
          <w:szCs w:val="24"/>
        </w:rPr>
        <w:t>онкурса открыток и поздравлений</w:t>
      </w:r>
    </w:p>
    <w:p w:rsidR="0073168B" w:rsidRPr="00E01A58" w:rsidRDefault="009C7614" w:rsidP="00173D5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01A58">
        <w:rPr>
          <w:rFonts w:ascii="Times New Roman" w:hAnsi="Times New Roman"/>
          <w:b/>
          <w:sz w:val="24"/>
          <w:szCs w:val="24"/>
        </w:rPr>
        <w:t>«Поздравим бабушек и дедушек!»</w:t>
      </w:r>
      <w:r w:rsidR="004D5301" w:rsidRPr="00E01A58">
        <w:rPr>
          <w:rFonts w:ascii="Times New Roman" w:hAnsi="Times New Roman"/>
          <w:sz w:val="24"/>
          <w:szCs w:val="24"/>
        </w:rPr>
        <w:t>,</w:t>
      </w:r>
      <w:r w:rsidR="00104392">
        <w:rPr>
          <w:rFonts w:ascii="Times New Roman" w:hAnsi="Times New Roman"/>
          <w:sz w:val="24"/>
          <w:szCs w:val="24"/>
        </w:rPr>
        <w:t xml:space="preserve"> </w:t>
      </w:r>
      <w:r w:rsidR="004D5301" w:rsidRPr="00E01A58">
        <w:rPr>
          <w:rFonts w:ascii="Times New Roman" w:hAnsi="Times New Roman"/>
          <w:sz w:val="24"/>
          <w:szCs w:val="24"/>
        </w:rPr>
        <w:t>посвященный Дню пожилых людей</w:t>
      </w:r>
    </w:p>
    <w:p w:rsidR="0073168B" w:rsidRPr="00E01A58" w:rsidRDefault="0073168B" w:rsidP="00173D53">
      <w:pPr>
        <w:shd w:val="clear" w:color="auto" w:fill="FFFFFF"/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3168B" w:rsidRPr="00E01A58" w:rsidRDefault="0073168B" w:rsidP="00F54B47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1A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Общие положение </w:t>
      </w:r>
    </w:p>
    <w:p w:rsidR="0073168B" w:rsidRPr="00E01A58" w:rsidRDefault="004D5301" w:rsidP="00173D53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eastAsia="Calibri" w:hAnsi="Times New Roman" w:cs="Times New Roman"/>
          <w:bCs/>
          <w:sz w:val="24"/>
          <w:szCs w:val="24"/>
        </w:rPr>
        <w:t xml:space="preserve">Районный </w:t>
      </w:r>
      <w:r w:rsidR="00F54B47" w:rsidRPr="00E01A58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Pr="00E01A58">
        <w:rPr>
          <w:rFonts w:ascii="Times New Roman" w:eastAsia="Calibri" w:hAnsi="Times New Roman" w:cs="Times New Roman"/>
          <w:bCs/>
          <w:sz w:val="24"/>
          <w:szCs w:val="24"/>
        </w:rPr>
        <w:t>онкурс открыток и поздравлений</w:t>
      </w:r>
      <w:r w:rsidR="0073168B" w:rsidRPr="00E01A58">
        <w:rPr>
          <w:rFonts w:ascii="Times New Roman" w:eastAsia="Calibri" w:hAnsi="Times New Roman" w:cs="Times New Roman"/>
          <w:bCs/>
          <w:sz w:val="24"/>
          <w:szCs w:val="24"/>
        </w:rPr>
        <w:t xml:space="preserve">, посвященный </w:t>
      </w:r>
      <w:r w:rsidR="007971BC" w:rsidRPr="00E01A5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73168B" w:rsidRPr="00E01A58">
        <w:rPr>
          <w:rFonts w:ascii="Times New Roman" w:eastAsia="Calibri" w:hAnsi="Times New Roman" w:cs="Times New Roman"/>
          <w:bCs/>
          <w:sz w:val="24"/>
          <w:szCs w:val="24"/>
        </w:rPr>
        <w:t>Дню пожилого человека</w:t>
      </w:r>
      <w:r w:rsidR="002D6737" w:rsidRPr="00E01A58">
        <w:rPr>
          <w:rFonts w:ascii="Times New Roman" w:eastAsia="Calibri" w:hAnsi="Times New Roman" w:cs="Times New Roman"/>
          <w:bCs/>
          <w:sz w:val="24"/>
          <w:szCs w:val="24"/>
        </w:rPr>
        <w:t xml:space="preserve"> проводится на</w:t>
      </w:r>
      <w:bookmarkStart w:id="0" w:name="_GoBack"/>
      <w:bookmarkEnd w:id="0"/>
      <w:r w:rsidR="002D6737" w:rsidRPr="00E01A58">
        <w:rPr>
          <w:rFonts w:ascii="Times New Roman" w:eastAsia="Calibri" w:hAnsi="Times New Roman" w:cs="Times New Roman"/>
          <w:bCs/>
          <w:sz w:val="24"/>
          <w:szCs w:val="24"/>
        </w:rPr>
        <w:t xml:space="preserve"> основании плана работы </w:t>
      </w:r>
      <w:r w:rsidR="0073168B" w:rsidRPr="00E01A58">
        <w:rPr>
          <w:rFonts w:ascii="Times New Roman" w:eastAsia="Calibri" w:hAnsi="Times New Roman" w:cs="Times New Roman"/>
          <w:bCs/>
          <w:sz w:val="24"/>
          <w:szCs w:val="24"/>
        </w:rPr>
        <w:t xml:space="preserve">Управления образования администрации </w:t>
      </w:r>
      <w:r w:rsidR="00E2238A" w:rsidRPr="00E01A58">
        <w:rPr>
          <w:rFonts w:ascii="Times New Roman" w:eastAsia="Calibri" w:hAnsi="Times New Roman" w:cs="Times New Roman"/>
          <w:bCs/>
          <w:sz w:val="24"/>
          <w:szCs w:val="24"/>
        </w:rPr>
        <w:t>Ачитского городского округа</w:t>
      </w:r>
      <w:r w:rsidR="002D6737" w:rsidRPr="00E01A58">
        <w:rPr>
          <w:rFonts w:ascii="Times New Roman" w:eastAsia="Calibri" w:hAnsi="Times New Roman" w:cs="Times New Roman"/>
          <w:bCs/>
          <w:sz w:val="24"/>
          <w:szCs w:val="24"/>
        </w:rPr>
        <w:t xml:space="preserve"> и плана работы </w:t>
      </w:r>
      <w:r w:rsidR="002D6737" w:rsidRPr="00E01A58">
        <w:rPr>
          <w:rFonts w:ascii="Times New Roman" w:hAnsi="Times New Roman" w:cs="Times New Roman"/>
          <w:sz w:val="24"/>
          <w:szCs w:val="24"/>
        </w:rPr>
        <w:t xml:space="preserve">муниципального казенного учреждения дополнительного образования Ачитского городского округа «Ачитский центр дополнительного образования» </w:t>
      </w:r>
      <w:r w:rsidR="0073168B" w:rsidRPr="00E01A58">
        <w:rPr>
          <w:rFonts w:ascii="Times New Roman" w:hAnsi="Times New Roman" w:cs="Times New Roman"/>
          <w:sz w:val="24"/>
          <w:szCs w:val="24"/>
        </w:rPr>
        <w:t>в целях повышения уровня и качества жизни пенсионеров, проживающих на территории Ачитского городского округа, усиления их роли в процессах жизнедеятельности общества, создания условий, обеспечивающих достойную жизнь пенсионеров, качественно</w:t>
      </w:r>
      <w:r w:rsidR="002D6737" w:rsidRPr="00E01A58">
        <w:rPr>
          <w:rFonts w:ascii="Times New Roman" w:hAnsi="Times New Roman" w:cs="Times New Roman"/>
          <w:sz w:val="24"/>
          <w:szCs w:val="24"/>
        </w:rPr>
        <w:t>й подготовки и проведения в 20</w:t>
      </w:r>
      <w:r w:rsidR="009C7614" w:rsidRPr="00E01A58">
        <w:rPr>
          <w:rFonts w:ascii="Times New Roman" w:hAnsi="Times New Roman" w:cs="Times New Roman"/>
          <w:sz w:val="24"/>
          <w:szCs w:val="24"/>
        </w:rPr>
        <w:t>20</w:t>
      </w:r>
      <w:r w:rsidR="0073168B" w:rsidRPr="00E01A58">
        <w:rPr>
          <w:rFonts w:ascii="Times New Roman" w:hAnsi="Times New Roman" w:cs="Times New Roman"/>
          <w:sz w:val="24"/>
          <w:szCs w:val="24"/>
        </w:rPr>
        <w:t xml:space="preserve"> году Международного Дня пожилых людей и Дня пенсионера в Свердловской области</w:t>
      </w:r>
      <w:r w:rsidR="002D6737" w:rsidRPr="00E01A5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3168B" w:rsidRPr="00E01A58" w:rsidRDefault="0073168B" w:rsidP="00F54B47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1A58">
        <w:rPr>
          <w:rFonts w:ascii="Times New Roman" w:eastAsia="Calibri" w:hAnsi="Times New Roman" w:cs="Times New Roman"/>
          <w:b/>
          <w:bCs/>
          <w:sz w:val="24"/>
          <w:szCs w:val="24"/>
        </w:rPr>
        <w:t>Цель Конкурса</w:t>
      </w:r>
    </w:p>
    <w:p w:rsidR="0073168B" w:rsidRDefault="0073168B" w:rsidP="00173D5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87F3B">
        <w:rPr>
          <w:rFonts w:ascii="Times New Roman" w:eastAsia="Calibri" w:hAnsi="Times New Roman" w:cs="Times New Roman"/>
          <w:b/>
          <w:bCs/>
          <w:sz w:val="24"/>
          <w:szCs w:val="24"/>
        </w:rPr>
        <w:t>Цель:</w:t>
      </w:r>
      <w:r w:rsidRPr="00E01A58">
        <w:rPr>
          <w:rFonts w:ascii="Times New Roman" w:eastAsia="Calibri" w:hAnsi="Times New Roman" w:cs="Times New Roman"/>
          <w:bCs/>
          <w:sz w:val="24"/>
          <w:szCs w:val="24"/>
        </w:rPr>
        <w:t xml:space="preserve"> развитие интеллектуального и нравственного потенциала личности детей и подростков посредством детского творчества, привлечение внимания подрастающего поколения к старшему поколению.</w:t>
      </w:r>
    </w:p>
    <w:p w:rsidR="00087F3B" w:rsidRPr="00E01A58" w:rsidRDefault="00087F3B" w:rsidP="00173D5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168B" w:rsidRPr="00E01A58" w:rsidRDefault="0073168B" w:rsidP="00F54B47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1A58">
        <w:rPr>
          <w:rFonts w:ascii="Times New Roman" w:eastAsia="Calibri" w:hAnsi="Times New Roman" w:cs="Times New Roman"/>
          <w:b/>
          <w:bCs/>
          <w:sz w:val="24"/>
          <w:szCs w:val="24"/>
        </w:rPr>
        <w:t>Участники Конкурса</w:t>
      </w:r>
    </w:p>
    <w:p w:rsidR="00F54B47" w:rsidRPr="00E01A58" w:rsidRDefault="0073168B" w:rsidP="00F54B4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1A58">
        <w:rPr>
          <w:rFonts w:ascii="Times New Roman" w:eastAsia="Calibri" w:hAnsi="Times New Roman" w:cs="Times New Roman"/>
          <w:bCs/>
          <w:sz w:val="24"/>
          <w:szCs w:val="24"/>
        </w:rPr>
        <w:t xml:space="preserve">Участие в Конкурсе принимают обучающиеся образовательных организаций </w:t>
      </w:r>
      <w:r w:rsidR="00F54B47" w:rsidRPr="00E01A58">
        <w:rPr>
          <w:rFonts w:ascii="Times New Roman" w:eastAsia="Calibri" w:hAnsi="Times New Roman" w:cs="Times New Roman"/>
          <w:bCs/>
          <w:sz w:val="24"/>
          <w:szCs w:val="24"/>
        </w:rPr>
        <w:t xml:space="preserve">всех образовательных организаций </w:t>
      </w:r>
      <w:r w:rsidR="00F54B47" w:rsidRPr="00E01A58">
        <w:rPr>
          <w:rFonts w:ascii="Times New Roman" w:eastAsia="Calibri" w:hAnsi="Times New Roman" w:cs="Times New Roman"/>
          <w:sz w:val="24"/>
          <w:szCs w:val="24"/>
        </w:rPr>
        <w:t>Ачитского городского округа</w:t>
      </w:r>
      <w:r w:rsidR="00F54B47" w:rsidRPr="00E01A5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3168B" w:rsidRPr="00E01A58" w:rsidRDefault="0073168B" w:rsidP="00173D53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1A58">
        <w:rPr>
          <w:rFonts w:ascii="Times New Roman" w:eastAsia="Calibri" w:hAnsi="Times New Roman" w:cs="Times New Roman"/>
          <w:bCs/>
          <w:sz w:val="24"/>
          <w:szCs w:val="24"/>
        </w:rPr>
        <w:t>Возрастные категории:</w:t>
      </w:r>
    </w:p>
    <w:p w:rsidR="00EE5FA0" w:rsidRDefault="00EE5FA0" w:rsidP="00EE5FA0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EF631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1. 3-4 года </w:t>
      </w:r>
    </w:p>
    <w:p w:rsidR="00EE5FA0" w:rsidRPr="00EF631E" w:rsidRDefault="00EE5FA0" w:rsidP="00EE5FA0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EF631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2. 5-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7</w:t>
      </w:r>
      <w:r w:rsidRPr="00EF631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лет  </w:t>
      </w:r>
    </w:p>
    <w:p w:rsidR="00EE5FA0" w:rsidRDefault="00EE5FA0" w:rsidP="00EE5FA0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EF631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3. 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8</w:t>
      </w:r>
      <w:r w:rsidRPr="00EF631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-1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2</w:t>
      </w:r>
      <w:r w:rsidRPr="00EF631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лет  </w:t>
      </w:r>
    </w:p>
    <w:p w:rsidR="0073168B" w:rsidRPr="009D5286" w:rsidRDefault="00EE5FA0" w:rsidP="009D5286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</w:pPr>
      <w:r w:rsidRPr="00EF631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4. 1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3</w:t>
      </w:r>
      <w:r w:rsidRPr="00EF631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-1</w:t>
      </w:r>
      <w:r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>8</w:t>
      </w:r>
      <w:r w:rsidRPr="00EF631E">
        <w:rPr>
          <w:rFonts w:ascii="Times New Roman" w:hAnsi="Times New Roman" w:cs="Times New Roman"/>
          <w:bCs/>
          <w:color w:val="202122"/>
          <w:sz w:val="24"/>
          <w:szCs w:val="24"/>
          <w:shd w:val="clear" w:color="auto" w:fill="FFFFFF"/>
        </w:rPr>
        <w:t xml:space="preserve"> лет  </w:t>
      </w:r>
    </w:p>
    <w:p w:rsidR="00F54B47" w:rsidRPr="00E01A58" w:rsidRDefault="00F54B47" w:rsidP="00F54B47">
      <w:pPr>
        <w:pStyle w:val="a4"/>
        <w:shd w:val="clear" w:color="auto" w:fill="FFFFFF"/>
        <w:tabs>
          <w:tab w:val="left" w:pos="1134"/>
        </w:tabs>
        <w:spacing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168B" w:rsidRPr="00E01A58" w:rsidRDefault="0073168B" w:rsidP="00F54B47">
      <w:pPr>
        <w:pStyle w:val="a4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1A5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Требования к содержанию и оформлению материалов </w:t>
      </w:r>
    </w:p>
    <w:p w:rsidR="00EE5FA0" w:rsidRPr="00EE5FA0" w:rsidRDefault="0073168B" w:rsidP="00173D53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EE5FA0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E01A58" w:rsidRPr="00EE5FA0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Pr="00EE5FA0">
        <w:rPr>
          <w:rFonts w:ascii="Times New Roman" w:eastAsia="Calibri" w:hAnsi="Times New Roman" w:cs="Times New Roman"/>
          <w:bCs/>
          <w:sz w:val="24"/>
          <w:szCs w:val="24"/>
        </w:rPr>
        <w:t xml:space="preserve">онкурс принимаются работы </w:t>
      </w:r>
      <w:r w:rsidR="009C7614" w:rsidRPr="00EE5FA0">
        <w:rPr>
          <w:rFonts w:ascii="Times New Roman" w:eastAsia="Calibri" w:hAnsi="Times New Roman" w:cs="Times New Roman"/>
          <w:bCs/>
          <w:sz w:val="24"/>
          <w:szCs w:val="24"/>
        </w:rPr>
        <w:t>в электронном виде</w:t>
      </w:r>
      <w:r w:rsidR="00087F3B" w:rsidRPr="00EE5FA0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EE5FA0">
        <w:rPr>
          <w:rFonts w:ascii="Times New Roman" w:eastAsia="Calibri" w:hAnsi="Times New Roman" w:cs="Times New Roman"/>
          <w:bCs/>
          <w:sz w:val="24"/>
          <w:szCs w:val="24"/>
        </w:rPr>
        <w:t xml:space="preserve">соответствующие тематике </w:t>
      </w:r>
      <w:r w:rsidR="00E01A58" w:rsidRPr="00EE5FA0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Pr="00EE5FA0">
        <w:rPr>
          <w:rFonts w:ascii="Times New Roman" w:eastAsia="Calibri" w:hAnsi="Times New Roman" w:cs="Times New Roman"/>
          <w:bCs/>
          <w:sz w:val="24"/>
          <w:szCs w:val="24"/>
        </w:rPr>
        <w:t>онкурса, выполненные в различной технике (</w:t>
      </w:r>
      <w:r w:rsidR="00EE5FA0" w:rsidRPr="00EE5FA0">
        <w:rPr>
          <w:rFonts w:ascii="Times New Roman" w:eastAsia="Calibri" w:hAnsi="Times New Roman" w:cs="Times New Roman"/>
          <w:bCs/>
          <w:sz w:val="24"/>
          <w:szCs w:val="24"/>
        </w:rPr>
        <w:t>жив</w:t>
      </w:r>
      <w:r w:rsidR="00EE5FA0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EE5FA0" w:rsidRPr="00EE5FA0">
        <w:rPr>
          <w:rFonts w:ascii="Times New Roman" w:eastAsia="Calibri" w:hAnsi="Times New Roman" w:cs="Times New Roman"/>
          <w:bCs/>
          <w:sz w:val="24"/>
          <w:szCs w:val="24"/>
        </w:rPr>
        <w:t>пись, графика, различные техники ДПИ</w:t>
      </w:r>
      <w:r w:rsidRPr="00EE5FA0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73168B" w:rsidRPr="00EE5FA0" w:rsidRDefault="0073168B" w:rsidP="00173D53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EE5FA0">
        <w:rPr>
          <w:rFonts w:ascii="Times New Roman" w:eastAsia="Calibri" w:hAnsi="Times New Roman" w:cs="Times New Roman"/>
          <w:bCs/>
          <w:sz w:val="24"/>
          <w:szCs w:val="24"/>
        </w:rPr>
        <w:t>Открытка должна</w:t>
      </w:r>
      <w:r w:rsidR="00E71AFA" w:rsidRPr="00EE5FA0">
        <w:rPr>
          <w:rFonts w:ascii="Times New Roman" w:eastAsia="Calibri" w:hAnsi="Times New Roman" w:cs="Times New Roman"/>
          <w:bCs/>
          <w:sz w:val="24"/>
          <w:szCs w:val="24"/>
        </w:rPr>
        <w:t xml:space="preserve"> соответствовать возрастной категории участникаи </w:t>
      </w:r>
      <w:r w:rsidRPr="00EE5FA0">
        <w:rPr>
          <w:rFonts w:ascii="Times New Roman" w:eastAsia="Calibri" w:hAnsi="Times New Roman" w:cs="Times New Roman"/>
          <w:bCs/>
          <w:sz w:val="24"/>
          <w:szCs w:val="24"/>
        </w:rPr>
        <w:t>быть выполнена без помощи родителей или педагогов</w:t>
      </w:r>
      <w:r w:rsidR="00E71AFA" w:rsidRPr="00EE5FA0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="00E71AFA" w:rsidRPr="00EE5FA0">
        <w:rPr>
          <w:rFonts w:ascii="Times New Roman" w:eastAsia="Calibri" w:hAnsi="Times New Roman" w:cs="Times New Roman"/>
          <w:bCs/>
          <w:i/>
          <w:sz w:val="24"/>
          <w:szCs w:val="24"/>
        </w:rPr>
        <w:t>педагог или родитель</w:t>
      </w:r>
      <w:r w:rsidR="00F54B47" w:rsidRPr="00EE5FA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(законный представитель)</w:t>
      </w:r>
      <w:r w:rsidR="00E71AFA" w:rsidRPr="00EE5FA0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оформляет этикетку)</w:t>
      </w:r>
      <w:r w:rsidRPr="00EE5FA0">
        <w:rPr>
          <w:rFonts w:ascii="Times New Roman" w:eastAsia="Calibri" w:hAnsi="Times New Roman" w:cs="Times New Roman"/>
          <w:bCs/>
          <w:i/>
          <w:sz w:val="24"/>
          <w:szCs w:val="24"/>
        </w:rPr>
        <w:t>.</w:t>
      </w:r>
    </w:p>
    <w:p w:rsidR="00F54B47" w:rsidRPr="00E01A58" w:rsidRDefault="00E7794B" w:rsidP="00F54B47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1A58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E2238A" w:rsidRPr="00E01A58">
        <w:rPr>
          <w:rFonts w:ascii="Times New Roman" w:eastAsia="Calibri" w:hAnsi="Times New Roman" w:cs="Times New Roman"/>
          <w:bCs/>
          <w:sz w:val="24"/>
          <w:szCs w:val="24"/>
        </w:rPr>
        <w:t xml:space="preserve"> открытке должна быть этикетка </w:t>
      </w:r>
      <w:r w:rsidRPr="00E01A58">
        <w:rPr>
          <w:rFonts w:ascii="Times New Roman" w:hAnsi="Times New Roman" w:cs="Times New Roman"/>
          <w:sz w:val="24"/>
          <w:szCs w:val="24"/>
        </w:rPr>
        <w:t xml:space="preserve">(см. </w:t>
      </w:r>
      <w:r w:rsidRPr="00E01A58">
        <w:rPr>
          <w:rFonts w:ascii="Times New Roman" w:hAnsi="Times New Roman" w:cs="Times New Roman"/>
          <w:i/>
          <w:sz w:val="24"/>
          <w:szCs w:val="24"/>
        </w:rPr>
        <w:t>Приложение № 1)</w:t>
      </w:r>
      <w:r w:rsidRPr="00E01A58">
        <w:rPr>
          <w:rFonts w:ascii="Times New Roman" w:hAnsi="Times New Roman" w:cs="Times New Roman"/>
          <w:sz w:val="24"/>
          <w:szCs w:val="24"/>
        </w:rPr>
        <w:t>.</w:t>
      </w:r>
    </w:p>
    <w:p w:rsidR="00CF1ECE" w:rsidRDefault="00F54B47" w:rsidP="00F54B47">
      <w:pPr>
        <w:pStyle w:val="a4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1A58">
        <w:rPr>
          <w:rFonts w:ascii="Times New Roman" w:eastAsia="Calibri" w:hAnsi="Times New Roman" w:cs="Times New Roman"/>
          <w:bCs/>
          <w:sz w:val="24"/>
          <w:szCs w:val="24"/>
        </w:rPr>
        <w:t>Открытка должна иметь поздравительный текст и название.</w:t>
      </w:r>
    </w:p>
    <w:p w:rsidR="009D5286" w:rsidRPr="00B80D06" w:rsidRDefault="009D5286" w:rsidP="00B80D06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173D53" w:rsidRPr="00E01A58" w:rsidRDefault="00173D53" w:rsidP="00173D53">
      <w:pPr>
        <w:pStyle w:val="a4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3168B" w:rsidRPr="00E01A58" w:rsidRDefault="00F54B47" w:rsidP="00F54B47">
      <w:pPr>
        <w:pStyle w:val="a4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1A5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Критерии оценивания </w:t>
      </w:r>
    </w:p>
    <w:p w:rsidR="0073168B" w:rsidRPr="00E01A58" w:rsidRDefault="0073168B" w:rsidP="00173D53">
      <w:pPr>
        <w:pStyle w:val="a4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1A58">
        <w:rPr>
          <w:rFonts w:ascii="Times New Roman" w:eastAsia="Calibri" w:hAnsi="Times New Roman" w:cs="Times New Roman"/>
          <w:bCs/>
          <w:sz w:val="24"/>
          <w:szCs w:val="24"/>
        </w:rPr>
        <w:t xml:space="preserve">Соответствие содержания </w:t>
      </w:r>
      <w:r w:rsidR="00E01A58" w:rsidRPr="00E01A58">
        <w:rPr>
          <w:rFonts w:ascii="Times New Roman" w:eastAsia="Calibri" w:hAnsi="Times New Roman" w:cs="Times New Roman"/>
          <w:bCs/>
          <w:sz w:val="24"/>
          <w:szCs w:val="24"/>
        </w:rPr>
        <w:t>работы тематике К</w:t>
      </w:r>
      <w:r w:rsidRPr="00E01A58">
        <w:rPr>
          <w:rFonts w:ascii="Times New Roman" w:eastAsia="Calibri" w:hAnsi="Times New Roman" w:cs="Times New Roman"/>
          <w:bCs/>
          <w:sz w:val="24"/>
          <w:szCs w:val="24"/>
        </w:rPr>
        <w:t>онкурса;</w:t>
      </w:r>
    </w:p>
    <w:p w:rsidR="0073168B" w:rsidRPr="00E01A58" w:rsidRDefault="0073168B" w:rsidP="00173D53">
      <w:pPr>
        <w:pStyle w:val="a4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1A58">
        <w:rPr>
          <w:rFonts w:ascii="Times New Roman" w:eastAsia="Calibri" w:hAnsi="Times New Roman" w:cs="Times New Roman"/>
          <w:bCs/>
          <w:sz w:val="24"/>
          <w:szCs w:val="24"/>
        </w:rPr>
        <w:t xml:space="preserve">Культура оформления работы, соответствие требованиям; </w:t>
      </w:r>
    </w:p>
    <w:p w:rsidR="0073168B" w:rsidRDefault="0073168B" w:rsidP="00173D53">
      <w:pPr>
        <w:pStyle w:val="a4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01A58">
        <w:rPr>
          <w:rFonts w:ascii="Times New Roman" w:eastAsia="Calibri" w:hAnsi="Times New Roman" w:cs="Times New Roman"/>
          <w:bCs/>
          <w:sz w:val="24"/>
          <w:szCs w:val="24"/>
        </w:rPr>
        <w:t xml:space="preserve">Яркость, красочность, оригинальность. </w:t>
      </w:r>
    </w:p>
    <w:p w:rsidR="00EE5FA0" w:rsidRPr="00EE5FA0" w:rsidRDefault="00EE5FA0" w:rsidP="00EE5FA0">
      <w:pPr>
        <w:pStyle w:val="a4"/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EE5FA0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Каждый критерий оценивается по</w: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10 бальной системе.</w:t>
      </w:r>
    </w:p>
    <w:p w:rsidR="00EE5FA0" w:rsidRDefault="00EE5FA0" w:rsidP="00EE5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5FA0">
        <w:rPr>
          <w:rFonts w:ascii="Times New Roman" w:hAnsi="Times New Roman" w:cs="Times New Roman"/>
          <w:bCs/>
          <w:sz w:val="24"/>
          <w:szCs w:val="24"/>
        </w:rPr>
        <w:t>Состав ж</w:t>
      </w:r>
      <w:r>
        <w:rPr>
          <w:rFonts w:ascii="Times New Roman" w:hAnsi="Times New Roman" w:cs="Times New Roman"/>
          <w:bCs/>
          <w:sz w:val="24"/>
          <w:szCs w:val="24"/>
        </w:rPr>
        <w:t xml:space="preserve">юри формируется из числа членов работников культуры образования и </w:t>
      </w:r>
      <w:r w:rsidRPr="00EE5FA0">
        <w:rPr>
          <w:rFonts w:ascii="Times New Roman" w:hAnsi="Times New Roman" w:cs="Times New Roman"/>
          <w:sz w:val="24"/>
          <w:szCs w:val="24"/>
        </w:rPr>
        <w:t>педагогов дополнительного образования МКУ ДО АГО «Ачитский ЦДО».</w:t>
      </w:r>
    </w:p>
    <w:p w:rsidR="00EE5FA0" w:rsidRPr="00EE5FA0" w:rsidRDefault="00EE5FA0" w:rsidP="00EE5F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3168B" w:rsidRPr="00E01A58" w:rsidRDefault="0073168B" w:rsidP="00E01A58">
      <w:pPr>
        <w:pStyle w:val="a4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01A58">
        <w:rPr>
          <w:rFonts w:ascii="Times New Roman" w:eastAsia="Calibri" w:hAnsi="Times New Roman" w:cs="Times New Roman"/>
          <w:b/>
          <w:bCs/>
          <w:sz w:val="24"/>
          <w:szCs w:val="24"/>
        </w:rPr>
        <w:t>Место и время проведения Конкурса</w:t>
      </w:r>
    </w:p>
    <w:p w:rsidR="00E01A58" w:rsidRPr="00E01A58" w:rsidRDefault="00E01A58" w:rsidP="00D61370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>Районный Конкурс</w:t>
      </w:r>
      <w:r w:rsidR="00E70B86">
        <w:rPr>
          <w:rFonts w:ascii="Times New Roman" w:hAnsi="Times New Roman" w:cs="Times New Roman"/>
          <w:sz w:val="24"/>
          <w:szCs w:val="24"/>
        </w:rPr>
        <w:t xml:space="preserve"> </w:t>
      </w:r>
      <w:r w:rsidR="00D61370" w:rsidRPr="00D61370">
        <w:rPr>
          <w:rFonts w:ascii="Times New Roman" w:hAnsi="Times New Roman" w:cs="Times New Roman"/>
          <w:sz w:val="24"/>
          <w:szCs w:val="24"/>
        </w:rPr>
        <w:t>открыток и поздравлений</w:t>
      </w:r>
      <w:r w:rsidR="00E70B86">
        <w:rPr>
          <w:rFonts w:ascii="Times New Roman" w:hAnsi="Times New Roman" w:cs="Times New Roman"/>
          <w:sz w:val="24"/>
          <w:szCs w:val="24"/>
        </w:rPr>
        <w:t xml:space="preserve"> </w:t>
      </w:r>
      <w:r w:rsidR="00D61370" w:rsidRPr="00D61370">
        <w:rPr>
          <w:rFonts w:ascii="Times New Roman" w:hAnsi="Times New Roman" w:cs="Times New Roman"/>
          <w:b/>
          <w:sz w:val="24"/>
          <w:szCs w:val="24"/>
        </w:rPr>
        <w:t>«</w:t>
      </w:r>
      <w:r w:rsidR="00D61370" w:rsidRPr="00894608">
        <w:rPr>
          <w:rFonts w:ascii="Times New Roman" w:hAnsi="Times New Roman" w:cs="Times New Roman"/>
          <w:sz w:val="24"/>
          <w:szCs w:val="24"/>
        </w:rPr>
        <w:t>Поздравим бабушек и дедушек!</w:t>
      </w:r>
      <w:r w:rsidR="00D61370" w:rsidRPr="00D61370">
        <w:rPr>
          <w:rFonts w:ascii="Times New Roman" w:hAnsi="Times New Roman" w:cs="Times New Roman"/>
          <w:b/>
          <w:sz w:val="24"/>
          <w:szCs w:val="24"/>
        </w:rPr>
        <w:t>»</w:t>
      </w:r>
      <w:r w:rsidR="00E70B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4608">
        <w:rPr>
          <w:rFonts w:ascii="Times New Roman" w:hAnsi="Times New Roman" w:cs="Times New Roman"/>
          <w:sz w:val="24"/>
          <w:szCs w:val="24"/>
          <w:u w:val="single"/>
        </w:rPr>
        <w:t>проводится</w:t>
      </w:r>
      <w:r w:rsidRPr="00894608">
        <w:rPr>
          <w:rFonts w:ascii="Times New Roman" w:hAnsi="Times New Roman" w:cs="Times New Roman"/>
          <w:sz w:val="24"/>
          <w:szCs w:val="24"/>
          <w:u w:val="single"/>
        </w:rPr>
        <w:t xml:space="preserve"> в дистанционной форме. </w:t>
      </w:r>
    </w:p>
    <w:p w:rsidR="00E01A58" w:rsidRDefault="00CF1ECE" w:rsidP="00E01A5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 xml:space="preserve">Заявка на </w:t>
      </w:r>
      <w:r w:rsidR="00E01A58" w:rsidRPr="00E01A58">
        <w:rPr>
          <w:rFonts w:ascii="Times New Roman" w:hAnsi="Times New Roman" w:cs="Times New Roman"/>
          <w:sz w:val="24"/>
          <w:szCs w:val="24"/>
        </w:rPr>
        <w:t>К</w:t>
      </w:r>
      <w:r w:rsidRPr="00E01A58">
        <w:rPr>
          <w:rFonts w:ascii="Times New Roman" w:hAnsi="Times New Roman" w:cs="Times New Roman"/>
          <w:sz w:val="24"/>
          <w:szCs w:val="24"/>
        </w:rPr>
        <w:t xml:space="preserve">онкурс заполняется </w:t>
      </w:r>
      <w:r w:rsidR="004D5301" w:rsidRPr="00E01A58">
        <w:rPr>
          <w:rFonts w:ascii="Times New Roman" w:hAnsi="Times New Roman" w:cs="Times New Roman"/>
          <w:sz w:val="24"/>
          <w:szCs w:val="24"/>
        </w:rPr>
        <w:t>по ссылке</w:t>
      </w:r>
      <w:r w:rsidR="00E01A58">
        <w:rPr>
          <w:rFonts w:ascii="Times New Roman" w:hAnsi="Times New Roman" w:cs="Times New Roman"/>
          <w:sz w:val="24"/>
          <w:szCs w:val="24"/>
        </w:rPr>
        <w:t>:</w:t>
      </w:r>
      <w:r w:rsidR="00E70B86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6C4DFA" w:rsidRPr="006C4DFA">
          <w:rPr>
            <w:rStyle w:val="a3"/>
            <w:rFonts w:ascii="Times New Roman" w:hAnsi="Times New Roman" w:cs="Times New Roman"/>
            <w:sz w:val="24"/>
          </w:rPr>
          <w:t>https://forms.gle/XzLwNHdwaVtZdScZA</w:t>
        </w:r>
      </w:hyperlink>
      <w:r w:rsidR="006C4DFA">
        <w:rPr>
          <w:rFonts w:ascii="Times New Roman" w:hAnsi="Times New Roman" w:cs="Times New Roman"/>
          <w:sz w:val="24"/>
        </w:rPr>
        <w:t>.</w:t>
      </w:r>
    </w:p>
    <w:p w:rsidR="006C4DFA" w:rsidRDefault="00E01A58" w:rsidP="006C4DFA">
      <w:pPr>
        <w:tabs>
          <w:tab w:val="left" w:pos="1134"/>
        </w:tabs>
        <w:spacing w:after="0"/>
        <w:ind w:firstLine="709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73168B" w:rsidRPr="00E01A58">
        <w:rPr>
          <w:rFonts w:ascii="Times New Roman" w:hAnsi="Times New Roman" w:cs="Times New Roman"/>
          <w:sz w:val="24"/>
          <w:szCs w:val="24"/>
        </w:rPr>
        <w:t>онкурсные материалы</w:t>
      </w:r>
      <w:r w:rsidR="00E70B86">
        <w:rPr>
          <w:rFonts w:ascii="Times New Roman" w:hAnsi="Times New Roman" w:cs="Times New Roman"/>
          <w:sz w:val="24"/>
          <w:szCs w:val="24"/>
        </w:rPr>
        <w:t xml:space="preserve"> </w:t>
      </w:r>
      <w:r w:rsidR="00C433BD" w:rsidRPr="00E01A58">
        <w:rPr>
          <w:rFonts w:ascii="Times New Roman" w:hAnsi="Times New Roman" w:cs="Times New Roman"/>
          <w:b/>
          <w:sz w:val="24"/>
          <w:szCs w:val="24"/>
        </w:rPr>
        <w:t xml:space="preserve">принимаются </w:t>
      </w:r>
      <w:r w:rsidR="00F648D9" w:rsidRPr="00E01A58">
        <w:rPr>
          <w:rFonts w:ascii="Times New Roman" w:hAnsi="Times New Roman" w:cs="Times New Roman"/>
          <w:b/>
          <w:sz w:val="24"/>
          <w:szCs w:val="24"/>
        </w:rPr>
        <w:t>с 21.09.</w:t>
      </w:r>
      <w:r w:rsidR="008377AC" w:rsidRPr="00E01A58">
        <w:rPr>
          <w:rFonts w:ascii="Times New Roman" w:hAnsi="Times New Roman" w:cs="Times New Roman"/>
          <w:b/>
          <w:sz w:val="24"/>
          <w:szCs w:val="24"/>
        </w:rPr>
        <w:t xml:space="preserve">2020г. по </w:t>
      </w:r>
      <w:r w:rsidR="00C433BD" w:rsidRPr="00E01A58">
        <w:rPr>
          <w:rFonts w:ascii="Times New Roman" w:hAnsi="Times New Roman" w:cs="Times New Roman"/>
          <w:b/>
          <w:sz w:val="24"/>
          <w:szCs w:val="24"/>
        </w:rPr>
        <w:t>2</w:t>
      </w:r>
      <w:r w:rsidR="00CF1ECE" w:rsidRPr="00E01A58">
        <w:rPr>
          <w:rFonts w:ascii="Times New Roman" w:hAnsi="Times New Roman" w:cs="Times New Roman"/>
          <w:b/>
          <w:sz w:val="24"/>
          <w:szCs w:val="24"/>
        </w:rPr>
        <w:t>8</w:t>
      </w:r>
      <w:r w:rsidR="00F648D9" w:rsidRPr="00E01A58">
        <w:rPr>
          <w:rFonts w:ascii="Times New Roman" w:hAnsi="Times New Roman" w:cs="Times New Roman"/>
          <w:b/>
          <w:sz w:val="24"/>
          <w:szCs w:val="24"/>
        </w:rPr>
        <w:t>.09.</w:t>
      </w:r>
      <w:r w:rsidR="00C433BD" w:rsidRPr="00E01A58">
        <w:rPr>
          <w:rFonts w:ascii="Times New Roman" w:hAnsi="Times New Roman" w:cs="Times New Roman"/>
          <w:b/>
          <w:sz w:val="24"/>
          <w:szCs w:val="24"/>
        </w:rPr>
        <w:t>20</w:t>
      </w:r>
      <w:r w:rsidR="00CF1ECE" w:rsidRPr="00E01A58">
        <w:rPr>
          <w:rFonts w:ascii="Times New Roman" w:hAnsi="Times New Roman" w:cs="Times New Roman"/>
          <w:b/>
          <w:sz w:val="24"/>
          <w:szCs w:val="24"/>
        </w:rPr>
        <w:t>20</w:t>
      </w:r>
      <w:r w:rsidR="0073168B" w:rsidRPr="00E01A58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73168B" w:rsidRPr="00E01A58">
        <w:rPr>
          <w:rFonts w:ascii="Times New Roman" w:hAnsi="Times New Roman" w:cs="Times New Roman"/>
          <w:sz w:val="24"/>
          <w:szCs w:val="24"/>
        </w:rPr>
        <w:t xml:space="preserve"> вклю</w:t>
      </w:r>
      <w:r w:rsidR="000B6F41" w:rsidRPr="00E01A58">
        <w:rPr>
          <w:rFonts w:ascii="Times New Roman" w:hAnsi="Times New Roman" w:cs="Times New Roman"/>
          <w:sz w:val="24"/>
          <w:szCs w:val="24"/>
        </w:rPr>
        <w:t>чительно</w:t>
      </w:r>
      <w:r w:rsidRPr="00E01A58">
        <w:rPr>
          <w:rFonts w:ascii="Times New Roman" w:hAnsi="Times New Roman" w:cs="Times New Roman"/>
          <w:sz w:val="24"/>
          <w:szCs w:val="24"/>
        </w:rPr>
        <w:t>,</w:t>
      </w:r>
      <w:r w:rsidR="00104392">
        <w:rPr>
          <w:rFonts w:ascii="Times New Roman" w:hAnsi="Times New Roman" w:cs="Times New Roman"/>
          <w:sz w:val="24"/>
          <w:szCs w:val="24"/>
        </w:rPr>
        <w:t xml:space="preserve"> </w:t>
      </w:r>
      <w:r w:rsidR="00CF1ECE" w:rsidRPr="00E01A5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на </w:t>
      </w:r>
      <w:r w:rsidR="00CF1ECE" w:rsidRPr="00E01A58">
        <w:rPr>
          <w:rFonts w:ascii="Times New Roman" w:eastAsia="Times New Roman" w:hAnsi="Times New Roman" w:cs="Times New Roman"/>
          <w:color w:val="141412"/>
          <w:sz w:val="24"/>
          <w:szCs w:val="24"/>
        </w:rPr>
        <w:t xml:space="preserve">электронный адрес </w:t>
      </w:r>
      <w:hyperlink r:id="rId8" w:history="1">
        <w:r w:rsidR="00CF1ECE" w:rsidRPr="00E01A58">
          <w:rPr>
            <w:rStyle w:val="a3"/>
            <w:rFonts w:ascii="Times New Roman" w:hAnsi="Times New Roman" w:cs="Times New Roman"/>
            <w:sz w:val="24"/>
            <w:szCs w:val="24"/>
          </w:rPr>
          <w:t>acdod-konkurs@ya</w:t>
        </w:r>
        <w:r w:rsidR="00CF1ECE" w:rsidRPr="00E01A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ndex</w:t>
        </w:r>
        <w:r w:rsidR="00CF1ECE" w:rsidRPr="00E01A58">
          <w:rPr>
            <w:rStyle w:val="a3"/>
            <w:rFonts w:ascii="Times New Roman" w:hAnsi="Times New Roman" w:cs="Times New Roman"/>
            <w:sz w:val="24"/>
            <w:szCs w:val="24"/>
          </w:rPr>
          <w:t>.ru</w:t>
        </w:r>
      </w:hyperlink>
      <w:r w:rsidRPr="00E01A58">
        <w:rPr>
          <w:sz w:val="24"/>
          <w:szCs w:val="24"/>
        </w:rPr>
        <w:t>.</w:t>
      </w:r>
    </w:p>
    <w:p w:rsidR="0073168B" w:rsidRPr="00E01A58" w:rsidRDefault="00E01A58" w:rsidP="00E01A5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>Дополнительно к конкурсным материалам прилагается заполненное</w:t>
      </w:r>
      <w:r w:rsidR="00CF1ECE" w:rsidRPr="00E01A58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(см. </w:t>
      </w:r>
      <w:r w:rsidR="00CF1ECE" w:rsidRPr="00E01A58">
        <w:rPr>
          <w:rFonts w:ascii="Times New Roman" w:hAnsi="Times New Roman" w:cs="Times New Roman"/>
          <w:i/>
          <w:sz w:val="24"/>
          <w:szCs w:val="24"/>
        </w:rPr>
        <w:t>Приложение №</w:t>
      </w:r>
      <w:r w:rsidR="00E7794B" w:rsidRPr="00E01A58">
        <w:rPr>
          <w:rFonts w:ascii="Times New Roman" w:hAnsi="Times New Roman" w:cs="Times New Roman"/>
          <w:i/>
          <w:sz w:val="24"/>
          <w:szCs w:val="24"/>
        </w:rPr>
        <w:t>2</w:t>
      </w:r>
      <w:r w:rsidR="00CF1ECE" w:rsidRPr="00E01A58">
        <w:rPr>
          <w:rFonts w:ascii="Times New Roman" w:hAnsi="Times New Roman" w:cs="Times New Roman"/>
          <w:i/>
          <w:sz w:val="24"/>
          <w:szCs w:val="24"/>
        </w:rPr>
        <w:t>)</w:t>
      </w:r>
      <w:r w:rsidR="00CF1ECE" w:rsidRPr="00E01A58">
        <w:rPr>
          <w:rFonts w:ascii="Times New Roman" w:hAnsi="Times New Roman" w:cs="Times New Roman"/>
          <w:sz w:val="24"/>
          <w:szCs w:val="24"/>
        </w:rPr>
        <w:t>.</w:t>
      </w:r>
    </w:p>
    <w:p w:rsidR="00CF1ECE" w:rsidRPr="00E01A58" w:rsidRDefault="005A5A8F" w:rsidP="00E01A58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Подведение итогов </w:t>
      </w:r>
      <w:r w:rsidR="00E01A58" w:rsidRPr="00E01A58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E01A58">
        <w:rPr>
          <w:rFonts w:ascii="Times New Roman" w:eastAsia="Times New Roman" w:hAnsi="Times New Roman" w:cs="Times New Roman"/>
          <w:b/>
          <w:bCs/>
          <w:sz w:val="24"/>
          <w:szCs w:val="24"/>
        </w:rPr>
        <w:t>онкурса</w:t>
      </w:r>
    </w:p>
    <w:p w:rsidR="00E01A58" w:rsidRPr="00E01A58" w:rsidRDefault="00E01A58" w:rsidP="00E01A58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 xml:space="preserve">Творческие работы, занявшие призовые места, будут размещены на официальном сайте МКУ ДО АГО «Ачитский ЦДО»: </w:t>
      </w:r>
      <w:hyperlink r:id="rId9" w:history="1">
        <w:r w:rsidRPr="00E01A58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https://cdo-achit.uralschool.ru/</w:t>
        </w:r>
      </w:hyperlink>
      <w:r w:rsidR="00EE5FA0" w:rsidRPr="00EE5FA0">
        <w:rPr>
          <w:rFonts w:ascii="Times New Roman" w:hAnsi="Times New Roman" w:cs="Times New Roman"/>
          <w:sz w:val="24"/>
          <w:szCs w:val="24"/>
        </w:rPr>
        <w:t>в разделе «Новости»</w:t>
      </w:r>
      <w:r w:rsidRPr="00E01A58">
        <w:rPr>
          <w:rFonts w:ascii="Times New Roman" w:hAnsi="Times New Roman" w:cs="Times New Roman"/>
          <w:sz w:val="24"/>
          <w:szCs w:val="24"/>
        </w:rPr>
        <w:t xml:space="preserve"> и в сообществе «Ачитский центр дополнительного образования» социальной сети «Вконтакте»: </w:t>
      </w:r>
      <w:hyperlink r:id="rId10" w:history="1">
        <w:r w:rsidRPr="00E01A58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Pr="00E01A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Pr="00E01A5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E01A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E01A5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E01A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achit</w:t>
        </w:r>
        <w:r w:rsidRPr="00E01A58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E01A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cdo</w:t>
        </w:r>
      </w:hyperlink>
      <w:r w:rsidRPr="00E01A58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CF1ECE" w:rsidRPr="00E01A58" w:rsidRDefault="00CF1ECE" w:rsidP="00173D53">
      <w:pPr>
        <w:pStyle w:val="a6"/>
        <w:tabs>
          <w:tab w:val="left" w:pos="284"/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 w:rsidRPr="00E01A58">
        <w:t xml:space="preserve">Подведение итогов состоится </w:t>
      </w:r>
      <w:r w:rsidR="006C4DFA">
        <w:rPr>
          <w:b/>
          <w:u w:val="single"/>
        </w:rPr>
        <w:t>29.09</w:t>
      </w:r>
      <w:r w:rsidR="00E7794B" w:rsidRPr="00E01A58">
        <w:rPr>
          <w:b/>
          <w:u w:val="single"/>
        </w:rPr>
        <w:t>-30.09.</w:t>
      </w:r>
      <w:r w:rsidR="005E5A9C" w:rsidRPr="00E01A58">
        <w:rPr>
          <w:b/>
          <w:u w:val="single"/>
        </w:rPr>
        <w:t xml:space="preserve">2020 </w:t>
      </w:r>
      <w:r w:rsidRPr="00E01A58">
        <w:rPr>
          <w:b/>
          <w:u w:val="single"/>
        </w:rPr>
        <w:t>года</w:t>
      </w:r>
      <w:r w:rsidRPr="00E01A58">
        <w:t xml:space="preserve">. </w:t>
      </w:r>
      <w:r w:rsidR="00E01A58" w:rsidRPr="00E01A58">
        <w:t>По итогам К</w:t>
      </w:r>
      <w:r w:rsidR="0073168B" w:rsidRPr="00E01A58">
        <w:t xml:space="preserve">онкурса будут определены лучшие работы в каждой возрастной группе. </w:t>
      </w:r>
      <w:r w:rsidRPr="00E01A58">
        <w:t xml:space="preserve">Победители и призеры награждаются дипломами, участники свидетельствами, </w:t>
      </w:r>
      <w:r w:rsidRPr="00E01A58">
        <w:rPr>
          <w:b/>
          <w:i/>
          <w:u w:val="single"/>
        </w:rPr>
        <w:t>в течение 10 рабочих дней</w:t>
      </w:r>
      <w:r w:rsidR="00E70B86">
        <w:rPr>
          <w:b/>
          <w:i/>
          <w:u w:val="single"/>
        </w:rPr>
        <w:t xml:space="preserve"> </w:t>
      </w:r>
      <w:r w:rsidRPr="00E01A58">
        <w:rPr>
          <w:b/>
          <w:i/>
        </w:rPr>
        <w:t xml:space="preserve">после окончания </w:t>
      </w:r>
      <w:r w:rsidRPr="00E01A58">
        <w:rPr>
          <w:i/>
        </w:rPr>
        <w:t>(в электронном варианте).</w:t>
      </w:r>
    </w:p>
    <w:p w:rsidR="00CF1ECE" w:rsidRPr="00E01A58" w:rsidRDefault="00CF1ECE" w:rsidP="00173D53">
      <w:pPr>
        <w:pStyle w:val="a6"/>
        <w:tabs>
          <w:tab w:val="left" w:pos="1134"/>
        </w:tabs>
        <w:spacing w:before="0" w:beforeAutospacing="0" w:after="0" w:afterAutospacing="0"/>
        <w:ind w:firstLine="709"/>
        <w:jc w:val="both"/>
        <w:textAlignment w:val="baseline"/>
      </w:pPr>
      <w:r w:rsidRPr="00E01A58">
        <w:t>Педагоги, подготовившие победителей и призеров, отмечаются благодарностями.</w:t>
      </w:r>
    </w:p>
    <w:p w:rsidR="0073168B" w:rsidRPr="00E01A58" w:rsidRDefault="0073168B" w:rsidP="00173D53">
      <w:pPr>
        <w:shd w:val="clear" w:color="auto" w:fill="FFFFFF"/>
        <w:tabs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>По организационным вопросам обращаться по телефону 7-12-29 или 89505426621, педагог-организатор Абросимова Екатерина Викторовна.</w:t>
      </w:r>
    </w:p>
    <w:p w:rsidR="0050378E" w:rsidRDefault="0050378E" w:rsidP="00173D53">
      <w:pPr>
        <w:tabs>
          <w:tab w:val="left" w:pos="1134"/>
        </w:tabs>
        <w:ind w:firstLine="709"/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br w:type="page"/>
      </w:r>
    </w:p>
    <w:p w:rsidR="0073168B" w:rsidRPr="0050378E" w:rsidRDefault="0073168B" w:rsidP="00173D53">
      <w:pPr>
        <w:tabs>
          <w:tab w:val="left" w:pos="1134"/>
        </w:tabs>
        <w:ind w:firstLine="709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378E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№1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3168B" w:rsidRPr="00E01A58" w:rsidRDefault="0073168B" w:rsidP="00173D5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1A58">
        <w:rPr>
          <w:rFonts w:ascii="Times New Roman" w:hAnsi="Times New Roman" w:cs="Times New Roman"/>
          <w:b/>
          <w:bCs/>
          <w:sz w:val="24"/>
          <w:szCs w:val="24"/>
        </w:rPr>
        <w:t>Образец этикетки</w:t>
      </w:r>
    </w:p>
    <w:p w:rsidR="0073168B" w:rsidRPr="00E01A58" w:rsidRDefault="0073168B" w:rsidP="00173D5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9"/>
      </w:tblGrid>
      <w:tr w:rsidR="0073168B" w:rsidRPr="00E01A58" w:rsidTr="0073168B">
        <w:trPr>
          <w:trHeight w:val="241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68B" w:rsidRPr="00E01A58" w:rsidRDefault="0073168B" w:rsidP="007971BC">
            <w:pPr>
              <w:tabs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3168B" w:rsidRPr="00E01A58" w:rsidRDefault="0073168B" w:rsidP="007971BC">
            <w:pPr>
              <w:tabs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Ачитский городской округ</w:t>
            </w:r>
          </w:p>
          <w:p w:rsidR="0073168B" w:rsidRPr="00E01A58" w:rsidRDefault="0073168B" w:rsidP="007971BC">
            <w:pPr>
              <w:tabs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1A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МКУ ДО АГО «Ачитский ЦДО»</w:t>
            </w:r>
          </w:p>
          <w:p w:rsidR="0073168B" w:rsidRPr="00E01A58" w:rsidRDefault="0073168B" w:rsidP="007971BC">
            <w:pPr>
              <w:tabs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E01A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Сюрприз</w:t>
            </w:r>
          </w:p>
          <w:p w:rsidR="0073168B" w:rsidRPr="00E01A58" w:rsidRDefault="0073168B" w:rsidP="007971BC">
            <w:pPr>
              <w:tabs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A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открытка бабушке</w:t>
            </w:r>
          </w:p>
          <w:p w:rsidR="0073168B" w:rsidRPr="00E01A58" w:rsidRDefault="0073168B" w:rsidP="007971BC">
            <w:pPr>
              <w:tabs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1A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(тех. исполнения гуашь)</w:t>
            </w:r>
          </w:p>
          <w:p w:rsidR="0073168B" w:rsidRPr="00E01A58" w:rsidRDefault="008F763C" w:rsidP="007971BC">
            <w:pPr>
              <w:tabs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01A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Ковалева Полина</w:t>
            </w:r>
          </w:p>
          <w:p w:rsidR="0073168B" w:rsidRDefault="0073168B" w:rsidP="007971BC">
            <w:pPr>
              <w:tabs>
                <w:tab w:val="left" w:pos="1134"/>
              </w:tabs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01A5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 лет</w:t>
            </w:r>
          </w:p>
          <w:p w:rsidR="0050378E" w:rsidRPr="00776977" w:rsidRDefault="00776977" w:rsidP="00776977">
            <w:pPr>
              <w:tabs>
                <w:tab w:val="left" w:pos="1134"/>
              </w:tabs>
              <w:jc w:val="center"/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</w:rPr>
            </w:pPr>
            <w:r w:rsidRPr="0014795A">
              <w:rPr>
                <w:rFonts w:ascii="Times New Roman" w:eastAsia="Times New Roman" w:hAnsi="Times New Roman" w:cs="Times New Roman"/>
                <w:color w:val="141412"/>
                <w:sz w:val="24"/>
                <w:szCs w:val="24"/>
              </w:rPr>
              <w:t xml:space="preserve">Рук. Кузнецова Наталья Ивановна </w:t>
            </w:r>
          </w:p>
        </w:tc>
      </w:tr>
    </w:tbl>
    <w:p w:rsidR="0050378E" w:rsidRDefault="0050378E" w:rsidP="00173D53">
      <w:pPr>
        <w:tabs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A5A8F" w:rsidRPr="0050378E" w:rsidRDefault="005A5A8F" w:rsidP="005A5A8F">
      <w:pPr>
        <w:tabs>
          <w:tab w:val="left" w:pos="1134"/>
        </w:tabs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50378E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1A58">
        <w:rPr>
          <w:rFonts w:ascii="Times New Roman" w:hAnsi="Times New Roman" w:cs="Times New Roman"/>
          <w:b/>
          <w:sz w:val="24"/>
          <w:szCs w:val="24"/>
        </w:rPr>
        <w:t>Согласие субъекта на обработку персональных данных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01A5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Я,___________________________________________________________________________________________________________________________________________________</w:t>
      </w:r>
      <w:r w:rsidRPr="00E01A58">
        <w:rPr>
          <w:rFonts w:ascii="Times New Roman" w:hAnsi="Times New Roman" w:cs="Times New Roman"/>
          <w:sz w:val="24"/>
          <w:szCs w:val="24"/>
          <w:vertAlign w:val="superscript"/>
        </w:rPr>
        <w:t xml:space="preserve"> фамилия, имя, отчество (при наличии) родителя (законного представителя)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>даю своё согласие Муниципальному казенному учреждению дополнительного образования Ачитского городского округа «Ачитский центр дополнительного образования» (пгт. Ачит, ул. Кривозубова, 6) (далее – Оператор) на обработку персональных данных моего ребенка _____________________________________________________________________________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01A58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отчество, сведения о рождении (число, месяц, год рождения)</w:t>
      </w:r>
    </w:p>
    <w:p w:rsidR="00E7794B" w:rsidRPr="00E01A58" w:rsidRDefault="00E7794B" w:rsidP="0050378E">
      <w:pPr>
        <w:shd w:val="clear" w:color="auto" w:fill="FFFFFF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 xml:space="preserve">необходимых в целях качественного проведения </w:t>
      </w:r>
      <w:r w:rsidRPr="00E01A58">
        <w:rPr>
          <w:rFonts w:ascii="Times New Roman" w:eastAsia="Calibri" w:hAnsi="Times New Roman" w:cs="Times New Roman"/>
          <w:bCs/>
          <w:sz w:val="24"/>
          <w:szCs w:val="24"/>
        </w:rPr>
        <w:t xml:space="preserve">районного дистанционного </w:t>
      </w:r>
      <w:r w:rsidRPr="00E01A58">
        <w:rPr>
          <w:rFonts w:ascii="Times New Roman" w:hAnsi="Times New Roman"/>
          <w:sz w:val="24"/>
          <w:szCs w:val="24"/>
        </w:rPr>
        <w:t xml:space="preserve">конкурса открыток и поздравлений ко Дню пожилых людей </w:t>
      </w:r>
      <w:r w:rsidRPr="00E01A58">
        <w:rPr>
          <w:rFonts w:ascii="Times New Roman" w:hAnsi="Times New Roman"/>
          <w:b/>
          <w:sz w:val="24"/>
          <w:szCs w:val="24"/>
        </w:rPr>
        <w:t>«Поздравим бабушек и дедушек!»</w:t>
      </w:r>
      <w:r w:rsidR="0050378E">
        <w:rPr>
          <w:rFonts w:ascii="Times New Roman" w:hAnsi="Times New Roman"/>
          <w:b/>
          <w:sz w:val="24"/>
          <w:szCs w:val="24"/>
        </w:rPr>
        <w:t>.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 xml:space="preserve">1. Субъект даёт согласие на обработку, как с использованием средств автоматизации, так и без использования таких средств, своих персональных данных, т. е.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 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 xml:space="preserve">2. Перечень персональных данных Субъекта, передаваемых оператору на обработку: 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 xml:space="preserve">- фамилия, имя, отчество; 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 xml:space="preserve">- год, месяц, дата рождения; 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 xml:space="preserve">- образовательное учреждение и его адрес; 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 xml:space="preserve">- номер телефона; 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 xml:space="preserve">- адрес электронной почты. 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>3. В целях информационного</w:t>
      </w:r>
      <w:r w:rsidR="00E01A58" w:rsidRPr="00E01A58">
        <w:rPr>
          <w:rFonts w:ascii="Times New Roman" w:hAnsi="Times New Roman" w:cs="Times New Roman"/>
          <w:sz w:val="24"/>
          <w:szCs w:val="24"/>
        </w:rPr>
        <w:t xml:space="preserve"> обеспечения Субъект (участник К</w:t>
      </w:r>
      <w:r w:rsidRPr="00E01A58">
        <w:rPr>
          <w:rFonts w:ascii="Times New Roman" w:hAnsi="Times New Roman" w:cs="Times New Roman"/>
          <w:sz w:val="24"/>
          <w:szCs w:val="24"/>
        </w:rPr>
        <w:t>онкурса) согласен на включение в общедоступные источники (</w:t>
      </w:r>
      <w:hyperlink r:id="rId11" w:history="1">
        <w:r w:rsidRPr="00E01A58">
          <w:rPr>
            <w:rFonts w:ascii="Times New Roman" w:hAnsi="Times New Roman" w:cs="Times New Roman"/>
            <w:color w:val="0563C1"/>
            <w:sz w:val="24"/>
            <w:szCs w:val="24"/>
            <w:u w:val="single"/>
          </w:rPr>
          <w:t>https://cdo-achit.uralschool.ru/</w:t>
        </w:r>
      </w:hyperlink>
      <w:r w:rsidRPr="00E01A5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E01A58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r w:rsidRPr="00E01A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vk</w:t>
        </w:r>
        <w:r w:rsidRPr="00E01A58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E01A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Pr="00E01A58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E01A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achit</w:t>
        </w:r>
        <w:r w:rsidRPr="00E01A58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Pr="00E01A58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cdo</w:t>
        </w:r>
      </w:hyperlink>
      <w:r w:rsidRPr="00E01A58">
        <w:rPr>
          <w:rFonts w:ascii="Times New Roman" w:hAnsi="Times New Roman" w:cs="Times New Roman"/>
          <w:sz w:val="24"/>
          <w:szCs w:val="24"/>
        </w:rPr>
        <w:t xml:space="preserve">) следующих персональных данных: 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 xml:space="preserve">- фамилия, имя, отчество; 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 xml:space="preserve">- год, месяц, дата рождения; 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 xml:space="preserve">- образовательное учреждение и его адрес; 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>- номер телефона;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 xml:space="preserve">- адрес электронной почты. 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>- публикацию в открытом доступе заявленной конкурсной работы (фото) участника с обязательным указанием авторства.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 xml:space="preserve">4. Обработка персональных данных (за исключением хранения) прекращается по достижению цели обработки и прекращения обязательств по заключённым договорам и соглашениям. 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 xml:space="preserve">4.1. Персональные данные подлежат хранению в течение сроков, установленных законодательством РФ. 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 xml:space="preserve">4.2. После завершения обработки персональные данные уничтожаются. </w:t>
      </w:r>
    </w:p>
    <w:p w:rsidR="00E7794B" w:rsidRPr="00E01A58" w:rsidRDefault="00E7794B" w:rsidP="00173D5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A58">
        <w:rPr>
          <w:rFonts w:ascii="Times New Roman" w:hAnsi="Times New Roman" w:cs="Times New Roman"/>
          <w:sz w:val="24"/>
          <w:szCs w:val="24"/>
        </w:rPr>
        <w:t xml:space="preserve">4.3. Субъект может отозвать настоящее согласие путём направления письменного заявления Оператору. В этом случае Оператор прекращает обработку персональных данных, а персональные данные подлежат уничтожению, если отсутствуют иные правовые основания для обработки, установленные законодательством РФ. </w:t>
      </w:r>
    </w:p>
    <w:p w:rsidR="0050378E" w:rsidRPr="00CA1CC1" w:rsidRDefault="0050378E" w:rsidP="0050378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0378E" w:rsidRDefault="0050378E" w:rsidP="0050378E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1CC1">
        <w:rPr>
          <w:rFonts w:ascii="Times New Roman" w:hAnsi="Times New Roman" w:cs="Times New Roman"/>
          <w:sz w:val="24"/>
          <w:szCs w:val="24"/>
        </w:rPr>
        <w:t>«___»________________ 2020 г.</w:t>
      </w:r>
      <w:r w:rsidRPr="00CA1CC1">
        <w:rPr>
          <w:rFonts w:ascii="Times New Roman" w:hAnsi="Times New Roman" w:cs="Times New Roman"/>
          <w:sz w:val="24"/>
          <w:szCs w:val="24"/>
        </w:rPr>
        <w:tab/>
      </w:r>
      <w:r w:rsidRPr="00CA1CC1">
        <w:rPr>
          <w:rFonts w:ascii="Times New Roman" w:hAnsi="Times New Roman" w:cs="Times New Roman"/>
          <w:sz w:val="24"/>
          <w:szCs w:val="24"/>
        </w:rPr>
        <w:tab/>
      </w:r>
      <w:r w:rsidRPr="00CA1CC1">
        <w:rPr>
          <w:rFonts w:ascii="Times New Roman" w:hAnsi="Times New Roman" w:cs="Times New Roman"/>
          <w:sz w:val="24"/>
          <w:szCs w:val="24"/>
        </w:rPr>
        <w:tab/>
        <w:t xml:space="preserve"> _____________ /_____________________/</w:t>
      </w:r>
    </w:p>
    <w:p w:rsidR="0050378E" w:rsidRPr="00D004F6" w:rsidRDefault="0050378E" w:rsidP="0050378E">
      <w:pPr>
        <w:tabs>
          <w:tab w:val="left" w:pos="1134"/>
          <w:tab w:val="left" w:pos="5387"/>
        </w:tabs>
        <w:spacing w:after="0"/>
        <w:ind w:left="552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(подпись)                                    (расшифровка)</w:t>
      </w:r>
    </w:p>
    <w:p w:rsidR="00E7794B" w:rsidRPr="00E01A58" w:rsidRDefault="00E7794B" w:rsidP="0050378E">
      <w:pPr>
        <w:tabs>
          <w:tab w:val="left" w:pos="1134"/>
        </w:tabs>
        <w:spacing w:after="0" w:line="240" w:lineRule="auto"/>
        <w:jc w:val="both"/>
        <w:rPr>
          <w:sz w:val="24"/>
          <w:szCs w:val="24"/>
        </w:rPr>
      </w:pPr>
    </w:p>
    <w:sectPr w:rsidR="00E7794B" w:rsidRPr="00E01A58" w:rsidSect="0050378E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071F" w:rsidRDefault="0015071F" w:rsidP="0050378E">
      <w:pPr>
        <w:spacing w:after="0" w:line="240" w:lineRule="auto"/>
      </w:pPr>
      <w:r>
        <w:separator/>
      </w:r>
    </w:p>
  </w:endnote>
  <w:endnote w:type="continuationSeparator" w:id="1">
    <w:p w:rsidR="0015071F" w:rsidRDefault="0015071F" w:rsidP="00503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8783301"/>
      <w:docPartObj>
        <w:docPartGallery w:val="Page Numbers (Bottom of Page)"/>
        <w:docPartUnique/>
      </w:docPartObj>
    </w:sdtPr>
    <w:sdtContent>
      <w:p w:rsidR="0050378E" w:rsidRDefault="00353345">
        <w:pPr>
          <w:pStyle w:val="aa"/>
          <w:jc w:val="center"/>
        </w:pPr>
        <w:r>
          <w:fldChar w:fldCharType="begin"/>
        </w:r>
        <w:r w:rsidR="0050378E">
          <w:instrText>PAGE   \* MERGEFORMAT</w:instrText>
        </w:r>
        <w:r>
          <w:fldChar w:fldCharType="separate"/>
        </w:r>
        <w:r w:rsidR="00E70B86">
          <w:rPr>
            <w:noProof/>
          </w:rPr>
          <w:t>4</w:t>
        </w:r>
        <w:r>
          <w:fldChar w:fldCharType="end"/>
        </w:r>
      </w:p>
    </w:sdtContent>
  </w:sdt>
  <w:p w:rsidR="0050378E" w:rsidRDefault="0050378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071F" w:rsidRDefault="0015071F" w:rsidP="0050378E">
      <w:pPr>
        <w:spacing w:after="0" w:line="240" w:lineRule="auto"/>
      </w:pPr>
      <w:r>
        <w:separator/>
      </w:r>
    </w:p>
  </w:footnote>
  <w:footnote w:type="continuationSeparator" w:id="1">
    <w:p w:rsidR="0015071F" w:rsidRDefault="0015071F" w:rsidP="00503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3B09"/>
    <w:multiLevelType w:val="hybridMultilevel"/>
    <w:tmpl w:val="211CA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7B7A0F"/>
    <w:multiLevelType w:val="hybridMultilevel"/>
    <w:tmpl w:val="E1B4373E"/>
    <w:lvl w:ilvl="0" w:tplc="21FE6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84DF5"/>
    <w:multiLevelType w:val="hybridMultilevel"/>
    <w:tmpl w:val="1EA63F40"/>
    <w:lvl w:ilvl="0" w:tplc="F674669E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5727188"/>
    <w:multiLevelType w:val="hybridMultilevel"/>
    <w:tmpl w:val="57E2E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95340B"/>
    <w:multiLevelType w:val="hybridMultilevel"/>
    <w:tmpl w:val="792E593A"/>
    <w:lvl w:ilvl="0" w:tplc="21FE6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3F83D2C"/>
    <w:multiLevelType w:val="hybridMultilevel"/>
    <w:tmpl w:val="DEC4C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562C1D"/>
    <w:multiLevelType w:val="hybridMultilevel"/>
    <w:tmpl w:val="2C2CFE20"/>
    <w:lvl w:ilvl="0" w:tplc="21FE64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3168B"/>
    <w:rsid w:val="00087F3B"/>
    <w:rsid w:val="000B6F41"/>
    <w:rsid w:val="00104392"/>
    <w:rsid w:val="00134528"/>
    <w:rsid w:val="0015071F"/>
    <w:rsid w:val="00173D53"/>
    <w:rsid w:val="00211B26"/>
    <w:rsid w:val="002B1E72"/>
    <w:rsid w:val="002D6737"/>
    <w:rsid w:val="002E5344"/>
    <w:rsid w:val="00300610"/>
    <w:rsid w:val="00336316"/>
    <w:rsid w:val="00353345"/>
    <w:rsid w:val="0036769E"/>
    <w:rsid w:val="003D1489"/>
    <w:rsid w:val="003F284B"/>
    <w:rsid w:val="0042273A"/>
    <w:rsid w:val="004B597E"/>
    <w:rsid w:val="004D5301"/>
    <w:rsid w:val="004D58DC"/>
    <w:rsid w:val="004F03D0"/>
    <w:rsid w:val="0050378E"/>
    <w:rsid w:val="0052622C"/>
    <w:rsid w:val="0059225E"/>
    <w:rsid w:val="005A5A8F"/>
    <w:rsid w:val="005E5A9C"/>
    <w:rsid w:val="00670529"/>
    <w:rsid w:val="006A4D95"/>
    <w:rsid w:val="006C4DFA"/>
    <w:rsid w:val="0073168B"/>
    <w:rsid w:val="007513C2"/>
    <w:rsid w:val="00765894"/>
    <w:rsid w:val="00776977"/>
    <w:rsid w:val="007971BC"/>
    <w:rsid w:val="007F4094"/>
    <w:rsid w:val="008377AC"/>
    <w:rsid w:val="00894608"/>
    <w:rsid w:val="008F763C"/>
    <w:rsid w:val="00932D2A"/>
    <w:rsid w:val="00971BBC"/>
    <w:rsid w:val="009C7614"/>
    <w:rsid w:val="009D5286"/>
    <w:rsid w:val="009E3924"/>
    <w:rsid w:val="00A479AD"/>
    <w:rsid w:val="00AC5D4F"/>
    <w:rsid w:val="00AE46F4"/>
    <w:rsid w:val="00B00979"/>
    <w:rsid w:val="00B80D06"/>
    <w:rsid w:val="00BA6C2F"/>
    <w:rsid w:val="00C1255C"/>
    <w:rsid w:val="00C433BD"/>
    <w:rsid w:val="00C615F2"/>
    <w:rsid w:val="00C72A10"/>
    <w:rsid w:val="00C81289"/>
    <w:rsid w:val="00CD7DD0"/>
    <w:rsid w:val="00CF1ECE"/>
    <w:rsid w:val="00D345B2"/>
    <w:rsid w:val="00D56063"/>
    <w:rsid w:val="00D61370"/>
    <w:rsid w:val="00D75A4D"/>
    <w:rsid w:val="00DB4374"/>
    <w:rsid w:val="00E01A58"/>
    <w:rsid w:val="00E2238A"/>
    <w:rsid w:val="00E2746B"/>
    <w:rsid w:val="00E70B86"/>
    <w:rsid w:val="00E71AFA"/>
    <w:rsid w:val="00E7794B"/>
    <w:rsid w:val="00EA0B31"/>
    <w:rsid w:val="00EE5FA0"/>
    <w:rsid w:val="00F54B47"/>
    <w:rsid w:val="00F64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68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3168B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D75A4D"/>
    <w:pPr>
      <w:spacing w:after="0" w:line="240" w:lineRule="auto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CF1E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CF1ECE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0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378E"/>
  </w:style>
  <w:style w:type="paragraph" w:styleId="aa">
    <w:name w:val="footer"/>
    <w:basedOn w:val="a"/>
    <w:link w:val="ab"/>
    <w:uiPriority w:val="99"/>
    <w:unhideWhenUsed/>
    <w:rsid w:val="00503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78E"/>
  </w:style>
  <w:style w:type="character" w:styleId="ac">
    <w:name w:val="FollowedHyperlink"/>
    <w:basedOn w:val="a0"/>
    <w:uiPriority w:val="99"/>
    <w:semiHidden/>
    <w:unhideWhenUsed/>
    <w:rsid w:val="0077697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6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dod-konkurs@yandex.r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XzLwNHdwaVtZdScZA" TargetMode="External"/><Relationship Id="rId12" Type="http://schemas.openxmlformats.org/officeDocument/2006/relationships/hyperlink" Target="https://vk.com/achit_cd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do-achit.uralschool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achit_c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o-achit.uralschool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36</cp:revision>
  <cp:lastPrinted>2019-09-05T03:46:00Z</cp:lastPrinted>
  <dcterms:created xsi:type="dcterms:W3CDTF">2018-09-03T09:40:00Z</dcterms:created>
  <dcterms:modified xsi:type="dcterms:W3CDTF">2020-09-12T08:43:00Z</dcterms:modified>
</cp:coreProperties>
</file>