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B4" w:rsidRPr="00436E2F" w:rsidRDefault="00C6560B" w:rsidP="00185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185BB4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</w:t>
      </w:r>
      <w:r w:rsidR="00185BB4">
        <w:rPr>
          <w:rFonts w:ascii="Times New Roman" w:hAnsi="Times New Roman" w:cs="Times New Roman"/>
          <w:b/>
          <w:sz w:val="28"/>
          <w:szCs w:val="28"/>
        </w:rPr>
        <w:t>«Аппликация из бересты</w:t>
      </w:r>
      <w:r w:rsidR="00185BB4"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7C53E5" w:rsidRPr="0066064D" w:rsidRDefault="007C53E5" w:rsidP="007C53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64D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66064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847D1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66064D">
        <w:rPr>
          <w:rFonts w:ascii="Times New Roman" w:hAnsi="Times New Roman" w:cs="Times New Roman"/>
          <w:sz w:val="28"/>
          <w:szCs w:val="28"/>
          <w:u w:val="single"/>
        </w:rPr>
        <w:t>.05.2020 года</w:t>
      </w:r>
      <w:r w:rsidRPr="006606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53E5" w:rsidRPr="0066064D" w:rsidRDefault="007C53E5" w:rsidP="007C53E5">
      <w:pPr>
        <w:rPr>
          <w:rFonts w:ascii="Times New Roman" w:eastAsia="Arial Unicode MS" w:hAnsi="Times New Roman" w:cs="Times New Roman"/>
          <w:sz w:val="28"/>
          <w:szCs w:val="28"/>
        </w:rPr>
      </w:pPr>
      <w:r w:rsidRPr="0066064D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Pr="0066064D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06455C">
        <w:rPr>
          <w:rFonts w:ascii="Times New Roman" w:eastAsia="Arial Unicode MS" w:hAnsi="Times New Roman" w:cs="Times New Roman"/>
          <w:sz w:val="28"/>
          <w:szCs w:val="28"/>
          <w:u w:val="single"/>
        </w:rPr>
        <w:t>пятница</w:t>
      </w:r>
      <w:r w:rsidRPr="0066064D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– 12.30.- 13.00.; 13.10.–13.40.; 13.50 –14.20.; 14.30 –15.00.; 15.10.-15.40.; 15.50.-16.20.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8820"/>
        <w:gridCol w:w="2835"/>
      </w:tblGrid>
      <w:tr w:rsidR="007C53E5" w:rsidRPr="0066064D" w:rsidTr="00891E65">
        <w:trPr>
          <w:trHeight w:val="397"/>
        </w:trPr>
        <w:tc>
          <w:tcPr>
            <w:tcW w:w="3229" w:type="dxa"/>
            <w:vAlign w:val="center"/>
          </w:tcPr>
          <w:p w:rsidR="007C53E5" w:rsidRPr="0066064D" w:rsidRDefault="007C53E5" w:rsidP="0089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занятия:</w:t>
            </w:r>
          </w:p>
        </w:tc>
        <w:tc>
          <w:tcPr>
            <w:tcW w:w="11655" w:type="dxa"/>
            <w:gridSpan w:val="2"/>
            <w:vAlign w:val="center"/>
          </w:tcPr>
          <w:p w:rsidR="007C53E5" w:rsidRPr="0066064D" w:rsidRDefault="007C53E5" w:rsidP="00891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4D">
              <w:rPr>
                <w:rFonts w:ascii="Times New Roman" w:hAnsi="Times New Roman" w:cs="Times New Roman"/>
                <w:sz w:val="28"/>
                <w:szCs w:val="28"/>
              </w:rPr>
              <w:t>Тиснение деталей, тонирование</w:t>
            </w: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C53E5" w:rsidRPr="0066064D" w:rsidRDefault="007C53E5" w:rsidP="00891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A5121" w:rsidRPr="0066064D" w:rsidTr="00891E65">
        <w:trPr>
          <w:trHeight w:val="543"/>
        </w:trPr>
        <w:tc>
          <w:tcPr>
            <w:tcW w:w="3229" w:type="dxa"/>
            <w:vMerge w:val="restart"/>
            <w:vAlign w:val="center"/>
          </w:tcPr>
          <w:p w:rsidR="002A5121" w:rsidRPr="0066064D" w:rsidRDefault="002A5121" w:rsidP="0089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gridSpan w:val="2"/>
            <w:vAlign w:val="center"/>
          </w:tcPr>
          <w:p w:rsidR="002A5121" w:rsidRPr="0066064D" w:rsidRDefault="002A5121" w:rsidP="00891E6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  <w:r w:rsidRPr="0066064D">
              <w:rPr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66064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  <w:p w:rsidR="002A5121" w:rsidRPr="0066064D" w:rsidRDefault="00185BB4" w:rsidP="007C53E5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Красители для тонировки</w:t>
            </w:r>
            <w:r w:rsidR="002A5121" w:rsidRPr="0066064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  <w:p w:rsidR="002A5121" w:rsidRPr="0066064D" w:rsidRDefault="00185BB4" w:rsidP="00891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="002A5121" w:rsidRPr="0066064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  <w:tr w:rsidR="002A5121" w:rsidRPr="0066064D" w:rsidTr="00891E65">
        <w:trPr>
          <w:trHeight w:val="529"/>
        </w:trPr>
        <w:tc>
          <w:tcPr>
            <w:tcW w:w="3229" w:type="dxa"/>
            <w:vMerge/>
            <w:vAlign w:val="center"/>
          </w:tcPr>
          <w:p w:rsidR="002A5121" w:rsidRPr="0066064D" w:rsidRDefault="002A512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2"/>
            <w:vAlign w:val="center"/>
          </w:tcPr>
          <w:p w:rsidR="002A5121" w:rsidRPr="0066064D" w:rsidRDefault="002A5121" w:rsidP="00891E65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66064D">
              <w:rPr>
                <w:b/>
                <w:sz w:val="28"/>
                <w:szCs w:val="28"/>
              </w:rPr>
              <w:t>Практика:</w:t>
            </w:r>
            <w:r w:rsidRPr="0066064D">
              <w:rPr>
                <w:sz w:val="28"/>
                <w:szCs w:val="28"/>
              </w:rPr>
              <w:t xml:space="preserve">  Ответить на вопросы</w:t>
            </w:r>
          </w:p>
        </w:tc>
      </w:tr>
      <w:tr w:rsidR="002A5121" w:rsidRPr="0066064D" w:rsidTr="00891E65">
        <w:trPr>
          <w:trHeight w:val="829"/>
        </w:trPr>
        <w:tc>
          <w:tcPr>
            <w:tcW w:w="3229" w:type="dxa"/>
            <w:vMerge/>
            <w:vAlign w:val="center"/>
          </w:tcPr>
          <w:p w:rsidR="002A5121" w:rsidRPr="0066064D" w:rsidRDefault="002A512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gridSpan w:val="2"/>
            <w:vAlign w:val="center"/>
          </w:tcPr>
          <w:p w:rsidR="002A5121" w:rsidRPr="0066064D" w:rsidRDefault="002A5121" w:rsidP="00891E65">
            <w:pPr>
              <w:rPr>
                <w:sz w:val="28"/>
                <w:szCs w:val="28"/>
              </w:rPr>
            </w:pPr>
            <w:r w:rsidRPr="0066064D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Интернет ресурсы:</w:t>
            </w:r>
            <w:r w:rsidRPr="0066064D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дополнительную информацию</w:t>
            </w: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064D">
              <w:rPr>
                <w:rFonts w:ascii="Times New Roman" w:hAnsi="Times New Roman" w:cs="Times New Roman"/>
                <w:sz w:val="28"/>
                <w:szCs w:val="28"/>
              </w:rPr>
              <w:t xml:space="preserve">можно здесь  </w:t>
            </w:r>
            <w:hyperlink r:id="rId8" w:history="1"/>
            <w:r w:rsidRPr="0066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/>
            <w:r w:rsidRPr="00660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/>
            <w:r w:rsidRPr="006606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hyperlink r:id="rId11" w:history="1">
              <w:r w:rsidRPr="0066064D">
                <w:rPr>
                  <w:rStyle w:val="a8"/>
                  <w:sz w:val="28"/>
                  <w:szCs w:val="28"/>
                </w:rPr>
                <w:t>https://www.lipetsk.kp.ru/video/721498/</w:t>
              </w:r>
            </w:hyperlink>
            <w:r w:rsidRPr="0066064D">
              <w:rPr>
                <w:sz w:val="28"/>
                <w:szCs w:val="28"/>
              </w:rPr>
              <w:t xml:space="preserve"> </w:t>
            </w:r>
          </w:p>
        </w:tc>
      </w:tr>
      <w:tr w:rsidR="002A5121" w:rsidRPr="0066064D" w:rsidTr="00CB5C06">
        <w:trPr>
          <w:trHeight w:val="2118"/>
        </w:trPr>
        <w:tc>
          <w:tcPr>
            <w:tcW w:w="3229" w:type="dxa"/>
            <w:vMerge/>
            <w:vAlign w:val="center"/>
          </w:tcPr>
          <w:p w:rsidR="002A5121" w:rsidRPr="0066064D" w:rsidRDefault="002A5121" w:rsidP="00891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0" w:type="dxa"/>
            <w:vAlign w:val="center"/>
          </w:tcPr>
          <w:p w:rsidR="002A5121" w:rsidRPr="0066064D" w:rsidRDefault="002A5121" w:rsidP="00543DC2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66064D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нашей темы </w:t>
            </w:r>
            <w:r w:rsidRPr="00543D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тиснение деталей и тонирование</w:t>
            </w:r>
            <w:r w:rsidR="00543DC2" w:rsidRPr="00543DC2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43DC2" w:rsidRPr="00543DC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6064D">
              <w:rPr>
                <w:rFonts w:ascii="Times New Roman" w:hAnsi="Times New Roman" w:cs="Times New Roman"/>
                <w:sz w:val="28"/>
                <w:szCs w:val="28"/>
              </w:rPr>
              <w:t>рассмотрим на примере работ мастера по бересте Алекандра Шутихина.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Свои туеск</w:t>
            </w:r>
            <w:r w:rsid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 </w:t>
            </w:r>
            <w:r w:rsidR="00A729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А. </w:t>
            </w:r>
            <w:r w:rsid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Шутихин украшает тиснением. 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Это древний как наш русский мир способ украшения бересты. Тиснение бывает ручное, с помощью шила, когда мастер продавливает на бересте полоски или штрихи. А бывает тоже ручное, но с помощью штампов. Это когда мастер прикладывает к бересте штамп и бьёт по нему молотком.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    Хотя теперь в сувенирных магазинах вы чаще можете встретить тиснение "</w:t>
            </w:r>
            <w:hyperlink r:id="rId12" w:tgtFrame="_blank" w:history="1">
              <w:r w:rsidRPr="0066064D">
                <w:rPr>
                  <w:rStyle w:val="a8"/>
                  <w:rFonts w:ascii="Times New Roman" w:hAnsi="Times New Roman" w:cs="Times New Roman"/>
                  <w:color w:val="559472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промышленное</w:t>
              </w:r>
            </w:hyperlink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". Это когда штампы изготавливаются на специальном оборудовании, на каких-нибудь </w:t>
            </w:r>
            <w:hyperlink r:id="rId13" w:tgtFrame="_blank" w:history="1">
              <w:r w:rsidRPr="0066064D">
                <w:rPr>
                  <w:rStyle w:val="a8"/>
                  <w:rFonts w:ascii="Times New Roman" w:hAnsi="Times New Roman" w:cs="Times New Roman"/>
                  <w:color w:val="559472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электроэрозионных станках</w:t>
              </w:r>
            </w:hyperlink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а тиснение на бересте производится с помощью прессов.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     У Шутихина штампы деревянные</w:t>
            </w:r>
            <w:r w:rsidR="00DB12D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р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езные. Примерно такие же, какими пользовались наши предки на протяжении веков. Комбинируя различные виды штампов, можно получить вот такую очень красивую тиснёную композицию. Мастер применяет довольно интересную 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тонировку своих берестяных изделий. Шутихин применяет </w:t>
            </w:r>
            <w:r w:rsidRPr="00543DC2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прозрачный краситель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который придаёт бересте оттенок. Красноватый или зеленоватый. Этот оттенок не заслоняет от нас естественной фактуры материала, зато подчёркивает тиснение. Обратите внимание, </w:t>
            </w:r>
            <w:r w:rsidRPr="00543DC2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что в углублениях цвет красителя темнее</w:t>
            </w:r>
            <w:r w:rsidRPr="0066064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Подобная тонировка хорошо сочетается с естественным цветом бересты, например с тем, который был оставлен на поясках.</w:t>
            </w:r>
          </w:p>
        </w:tc>
        <w:tc>
          <w:tcPr>
            <w:tcW w:w="2835" w:type="dxa"/>
            <w:vAlign w:val="center"/>
          </w:tcPr>
          <w:p w:rsidR="002A5121" w:rsidRDefault="0066064D" w:rsidP="00DB12D7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66064D">
              <w:rPr>
                <w:rFonts w:ascii="Times New Roman" w:hAnsi="Times New Roman" w:cs="Times New Roman"/>
                <w:b/>
                <w:noProof/>
                <w:color w:val="222222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1181100" cy="1574799"/>
                  <wp:effectExtent l="19050" t="0" r="0" b="0"/>
                  <wp:docPr id="84" name="Рисунок 3" descr="https://ic.pics.livejournal.com/guriny/13668297/903290/903290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c.pics.livejournal.com/guriny/13668297/903290/903290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886" cy="1579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D7" w:rsidRDefault="00DB12D7" w:rsidP="0066064D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DB12D7">
              <w:rPr>
                <w:rFonts w:ascii="Times New Roman" w:hAnsi="Times New Roman" w:cs="Times New Roman"/>
                <w:b/>
                <w:noProof/>
                <w:color w:val="222222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1364615" cy="1364615"/>
                  <wp:effectExtent l="19050" t="0" r="6985" b="0"/>
                  <wp:docPr id="93" name="Рисунок 13" descr="C:\Users\GM\Pictures\Раскраски\images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M\Pictures\Раскраски\images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364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2D7" w:rsidRDefault="00DB12D7" w:rsidP="0066064D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  <w:p w:rsidR="002A5121" w:rsidRPr="0066064D" w:rsidRDefault="002A5121" w:rsidP="00A3778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66064D">
              <w:rPr>
                <w:rFonts w:ascii="Times New Roman" w:hAnsi="Times New Roman" w:cs="Times New Roman"/>
                <w:b/>
                <w:noProof/>
                <w:color w:val="222222"/>
                <w:sz w:val="28"/>
                <w:szCs w:val="28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1174115" cy="1306646"/>
                  <wp:effectExtent l="19050" t="0" r="6985" b="0"/>
                  <wp:docPr id="7" name="Рисунок 4" descr="https://ic.pics.livejournal.com/guriny/13668297/903426/903426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c.pics.livejournal.com/guriny/13668297/903426/903426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946" cy="1320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121" w:rsidRPr="0066064D" w:rsidRDefault="002A5121" w:rsidP="00A3778B">
            <w:pPr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</w:tbl>
    <w:p w:rsidR="007C53E5" w:rsidRDefault="007C53E5" w:rsidP="00F627EF">
      <w:pPr>
        <w:spacing w:before="100" w:beforeAutospacing="1" w:after="100" w:afterAutospacing="1" w:line="240" w:lineRule="auto"/>
        <w:ind w:left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64D">
        <w:rPr>
          <w:rFonts w:ascii="Times New Roman" w:hAnsi="Times New Roman" w:cs="Times New Roman"/>
          <w:b/>
          <w:sz w:val="28"/>
          <w:szCs w:val="28"/>
        </w:rPr>
        <w:lastRenderedPageBreak/>
        <w:t>Образец для практики:</w:t>
      </w:r>
    </w:p>
    <w:p w:rsidR="0066064D" w:rsidRDefault="00A3778B" w:rsidP="00F627EF">
      <w:pPr>
        <w:spacing w:before="100" w:beforeAutospacing="1" w:after="100" w:afterAutospacing="1" w:line="240" w:lineRule="auto"/>
        <w:ind w:left="2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78B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333500" cy="1892956"/>
            <wp:effectExtent l="19050" t="0" r="0" b="0"/>
            <wp:docPr id="97" name="Рисунок 12" descr="Изделия из берес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зделия из бересты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9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064D" w:rsidRPr="006606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606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28800" cy="1333500"/>
            <wp:effectExtent l="19050" t="0" r="0" b="0"/>
            <wp:docPr id="11" name="Рисунок 11" descr="C:\Users\GM\Pictures\Раскраски\90313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M\Pictures\Раскраски\903130_origina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17" cy="1335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DC2" w:rsidRPr="00543DC2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581150" cy="1184337"/>
            <wp:effectExtent l="19050" t="0" r="0" b="0"/>
            <wp:docPr id="100" name="Рисунок 3" descr="C:\Users\GM\Pictures\Раскраски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M\Pictures\Раскраски\images (1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00" cy="1195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4850" w:type="dxa"/>
        <w:tblLook w:val="04A0"/>
      </w:tblPr>
      <w:tblGrid>
        <w:gridCol w:w="8755"/>
        <w:gridCol w:w="6095"/>
      </w:tblGrid>
      <w:tr w:rsidR="007C53E5" w:rsidRPr="0066064D" w:rsidTr="00891E65">
        <w:tc>
          <w:tcPr>
            <w:tcW w:w="14850" w:type="dxa"/>
            <w:gridSpan w:val="2"/>
          </w:tcPr>
          <w:p w:rsidR="007C53E5" w:rsidRPr="0066064D" w:rsidRDefault="007C53E5" w:rsidP="00891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53E5" w:rsidRPr="0066064D" w:rsidRDefault="007C53E5" w:rsidP="00C6560B">
            <w:pPr>
              <w:jc w:val="center"/>
              <w:rPr>
                <w:rFonts w:ascii="Times New Roman" w:eastAsia="Times New Roman" w:hAnsi="Times New Roman" w:cs="Times New Roman"/>
                <w:b/>
                <w:color w:val="383838"/>
                <w:sz w:val="28"/>
                <w:szCs w:val="28"/>
                <w:lang w:eastAsia="ru-RU"/>
              </w:rPr>
            </w:pPr>
            <w:r w:rsidRPr="0066064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7C53E5" w:rsidRPr="0066064D" w:rsidTr="00CD0D1A">
        <w:tc>
          <w:tcPr>
            <w:tcW w:w="8755" w:type="dxa"/>
          </w:tcPr>
          <w:p w:rsidR="00185BB4" w:rsidRPr="00185BB4" w:rsidRDefault="00185BB4" w:rsidP="00185BB4">
            <w:pPr>
              <w:pStyle w:val="a4"/>
              <w:spacing w:before="0" w:beforeAutospacing="0" w:after="0" w:afterAutospacing="0"/>
              <w:ind w:left="22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Ответь на вопросы:</w:t>
            </w:r>
          </w:p>
          <w:p w:rsidR="007C53E5" w:rsidRPr="001847D1" w:rsidRDefault="001847D1" w:rsidP="001847D1">
            <w:pPr>
              <w:pStyle w:val="a4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66064D">
              <w:rPr>
                <w:sz w:val="28"/>
                <w:szCs w:val="28"/>
              </w:rPr>
              <w:t xml:space="preserve">Какие красители используют при </w:t>
            </w:r>
            <w:r>
              <w:rPr>
                <w:sz w:val="28"/>
                <w:szCs w:val="28"/>
              </w:rPr>
              <w:t>тониров</w:t>
            </w:r>
            <w:r w:rsidR="00DB12D7">
              <w:rPr>
                <w:sz w:val="28"/>
                <w:szCs w:val="28"/>
              </w:rPr>
              <w:t xml:space="preserve">ке </w:t>
            </w:r>
            <w:r w:rsidRPr="0066064D">
              <w:rPr>
                <w:sz w:val="28"/>
                <w:szCs w:val="28"/>
              </w:rPr>
              <w:t>бер</w:t>
            </w:r>
            <w:r w:rsidR="00543DC2">
              <w:rPr>
                <w:sz w:val="28"/>
                <w:szCs w:val="28"/>
              </w:rPr>
              <w:t>е</w:t>
            </w:r>
            <w:r w:rsidRPr="0066064D">
              <w:rPr>
                <w:sz w:val="28"/>
                <w:szCs w:val="28"/>
              </w:rPr>
              <w:t>сты?</w:t>
            </w:r>
          </w:p>
          <w:p w:rsidR="001847D1" w:rsidRDefault="00543DC2" w:rsidP="001847D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43DC2">
              <w:rPr>
                <w:sz w:val="28"/>
                <w:szCs w:val="28"/>
              </w:rPr>
              <w:t>Чем</w:t>
            </w:r>
            <w:r>
              <w:rPr>
                <w:sz w:val="28"/>
                <w:szCs w:val="28"/>
              </w:rPr>
              <w:t xml:space="preserve"> </w:t>
            </w:r>
            <w:r w:rsidRPr="00543DC2">
              <w:rPr>
                <w:b/>
                <w:i/>
                <w:sz w:val="28"/>
                <w:szCs w:val="28"/>
              </w:rPr>
              <w:t xml:space="preserve">мы </w:t>
            </w:r>
            <w:r>
              <w:rPr>
                <w:sz w:val="28"/>
                <w:szCs w:val="28"/>
              </w:rPr>
              <w:t>тонируем бересту?</w:t>
            </w:r>
          </w:p>
          <w:p w:rsidR="00543DC2" w:rsidRDefault="00543DC2" w:rsidP="001847D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тонировки на тиснении цвет везде одинаковый?</w:t>
            </w:r>
          </w:p>
          <w:p w:rsidR="00543DC2" w:rsidRPr="00543DC2" w:rsidRDefault="00185BB4" w:rsidP="001847D1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тонировкой изделие выглядит более чётко?</w:t>
            </w:r>
          </w:p>
        </w:tc>
        <w:tc>
          <w:tcPr>
            <w:tcW w:w="6095" w:type="dxa"/>
          </w:tcPr>
          <w:p w:rsidR="007C53E5" w:rsidRDefault="00185BB4" w:rsidP="00185B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B4">
              <w:rPr>
                <w:rFonts w:ascii="Times New Roman" w:hAnsi="Times New Roman" w:cs="Times New Roman"/>
                <w:b/>
                <w:sz w:val="28"/>
                <w:szCs w:val="28"/>
              </w:rPr>
              <w:t>Ответы:</w:t>
            </w:r>
          </w:p>
          <w:p w:rsidR="00185BB4" w:rsidRDefault="00185BB4" w:rsidP="00185B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BB4" w:rsidRDefault="00185BB4" w:rsidP="0018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B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  <w:p w:rsidR="00185BB4" w:rsidRDefault="00185BB4" w:rsidP="0018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  <w:p w:rsidR="00185BB4" w:rsidRDefault="00185BB4" w:rsidP="00185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  <w:p w:rsidR="00CB5C06" w:rsidRPr="00CB5C06" w:rsidRDefault="00CB5C06" w:rsidP="00185B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5BB4" w:rsidRPr="00185BB4" w:rsidRDefault="00185BB4" w:rsidP="00185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</w:tr>
    </w:tbl>
    <w:p w:rsidR="00716C32" w:rsidRPr="00CD0D1A" w:rsidRDefault="00716C32" w:rsidP="00CB5C06">
      <w:pPr>
        <w:jc w:val="center"/>
      </w:pPr>
    </w:p>
    <w:sectPr w:rsidR="00716C32" w:rsidRPr="00CD0D1A" w:rsidSect="00FE793C">
      <w:headerReference w:type="default" r:id="rId2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DC2" w:rsidRDefault="00196DC2" w:rsidP="00CA31E1">
      <w:pPr>
        <w:spacing w:after="0" w:line="240" w:lineRule="auto"/>
      </w:pPr>
      <w:r>
        <w:separator/>
      </w:r>
    </w:p>
  </w:endnote>
  <w:endnote w:type="continuationSeparator" w:id="1">
    <w:p w:rsidR="00196DC2" w:rsidRDefault="00196DC2" w:rsidP="00CA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DC2" w:rsidRDefault="00196DC2" w:rsidP="00CA31E1">
      <w:pPr>
        <w:spacing w:after="0" w:line="240" w:lineRule="auto"/>
      </w:pPr>
      <w:r>
        <w:separator/>
      </w:r>
    </w:p>
  </w:footnote>
  <w:footnote w:type="continuationSeparator" w:id="1">
    <w:p w:rsidR="00196DC2" w:rsidRDefault="00196DC2" w:rsidP="00CA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4A" w:rsidRPr="00A82519" w:rsidRDefault="001726EC" w:rsidP="00D8294A">
    <w:pPr>
      <w:spacing w:after="0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Педагог дополнительного образования: Степанова Татьяна Васильевна</w:t>
    </w:r>
    <w:r w:rsidRPr="00A82519">
      <w:rPr>
        <w:rFonts w:ascii="Times New Roman" w:hAnsi="Times New Roman" w:cs="Times New Roman"/>
        <w:i/>
        <w:sz w:val="24"/>
      </w:rPr>
      <w:t xml:space="preserve"> </w:t>
    </w:r>
  </w:p>
  <w:p w:rsidR="00D8294A" w:rsidRDefault="00196DC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2211"/>
    <w:multiLevelType w:val="hybridMultilevel"/>
    <w:tmpl w:val="D8AA79CE"/>
    <w:lvl w:ilvl="0" w:tplc="0E366D4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E12CD"/>
    <w:multiLevelType w:val="hybridMultilevel"/>
    <w:tmpl w:val="B596EC7C"/>
    <w:lvl w:ilvl="0" w:tplc="F49E0D4A">
      <w:start w:val="1"/>
      <w:numFmt w:val="decimal"/>
      <w:lvlText w:val="%1)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3122C08"/>
    <w:multiLevelType w:val="hybridMultilevel"/>
    <w:tmpl w:val="5CA4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3E5"/>
    <w:rsid w:val="0006455C"/>
    <w:rsid w:val="001726EC"/>
    <w:rsid w:val="001847D1"/>
    <w:rsid w:val="00185BB4"/>
    <w:rsid w:val="00196DC2"/>
    <w:rsid w:val="002A5121"/>
    <w:rsid w:val="003743D6"/>
    <w:rsid w:val="003E3404"/>
    <w:rsid w:val="00452C87"/>
    <w:rsid w:val="00481A75"/>
    <w:rsid w:val="00543DC2"/>
    <w:rsid w:val="00593B50"/>
    <w:rsid w:val="0066064D"/>
    <w:rsid w:val="00716C32"/>
    <w:rsid w:val="00783033"/>
    <w:rsid w:val="007C53E5"/>
    <w:rsid w:val="00A3778B"/>
    <w:rsid w:val="00A72986"/>
    <w:rsid w:val="00BC0790"/>
    <w:rsid w:val="00C6560B"/>
    <w:rsid w:val="00CA31E1"/>
    <w:rsid w:val="00CB5C06"/>
    <w:rsid w:val="00CD0D1A"/>
    <w:rsid w:val="00DB12D7"/>
    <w:rsid w:val="00E618AB"/>
    <w:rsid w:val="00F627EF"/>
    <w:rsid w:val="00F702DB"/>
    <w:rsid w:val="00F861E5"/>
    <w:rsid w:val="00FE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7C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5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53E5"/>
  </w:style>
  <w:style w:type="paragraph" w:styleId="a7">
    <w:name w:val="List Paragraph"/>
    <w:basedOn w:val="a"/>
    <w:uiPriority w:val="34"/>
    <w:qFormat/>
    <w:rsid w:val="007C53E5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C53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"/>
    <w:rsid w:val="00F861E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F861E5"/>
    <w:pPr>
      <w:widowControl w:val="0"/>
      <w:spacing w:after="26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c">
    <w:name w:val="Другое_"/>
    <w:basedOn w:val="a0"/>
    <w:link w:val="ad"/>
    <w:rsid w:val="00E618AB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E618AB"/>
    <w:pPr>
      <w:widowControl w:val="0"/>
      <w:spacing w:after="260" w:line="24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79;&#1083;&#1099;&#1077;%20&#1087;&#1090;&#1080;&#1095;&#1082;&#1080;%20&#1080;&#1079;%20&#1084;&#1091;&#1083;&#1100;&#1090;&#1080;&#1082;&#1072;%20&#1088;&#1080;&#1089;&#1086;&#1074;&#1072;&#1090;&#1100;%20&#1087;&#1086;&#1096;&#1072;&#1075;&#1086;&#1074;&#1086;%20&#1094;&#1077;&#1083;&#1080;%20&#1080;%20&#1079;&#1072;&#1076;&#1072;&#1095;&#1080;&amp;stype=image&amp;lr=54&amp;" TargetMode="External"/><Relationship Id="rId13" Type="http://schemas.openxmlformats.org/officeDocument/2006/relationships/hyperlink" Target="http://rusinductor.ru/edm-machines.html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alahitural.ru/goods/product4190.html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petsk.kp.ru/video/721498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youtube.com/watch?v=tkL4JArQT_w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risovat-prosto.ru/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F7F6-6B5D-4CB0-8288-7AFD0BEB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Asus</cp:lastModifiedBy>
  <cp:revision>7</cp:revision>
  <dcterms:created xsi:type="dcterms:W3CDTF">2020-04-30T18:13:00Z</dcterms:created>
  <dcterms:modified xsi:type="dcterms:W3CDTF">2020-05-03T05:10:00Z</dcterms:modified>
</cp:coreProperties>
</file>