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BC" w:rsidRPr="00436E2F" w:rsidRDefault="004F43BC" w:rsidP="004F4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>
        <w:rPr>
          <w:rFonts w:ascii="Times New Roman" w:hAnsi="Times New Roman" w:cs="Times New Roman"/>
          <w:b/>
          <w:sz w:val="28"/>
          <w:szCs w:val="28"/>
        </w:rPr>
        <w:t>динения «Природа и фантазия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43BC" w:rsidRPr="00436E2F" w:rsidRDefault="004F43BC" w:rsidP="004F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30.04.2020года.</w:t>
      </w:r>
    </w:p>
    <w:p w:rsidR="004F43BC" w:rsidRDefault="004F43BC" w:rsidP="004F43BC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среда–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2гр. - </w:t>
      </w:r>
      <w:r>
        <w:rPr>
          <w:rFonts w:ascii="Times New Roman" w:hAnsi="Times New Roman" w:cs="Times New Roman"/>
          <w:sz w:val="28"/>
          <w:szCs w:val="28"/>
        </w:rPr>
        <w:t>14.00-14.40; 14.50-15.30</w:t>
      </w:r>
    </w:p>
    <w:p w:rsidR="004F43BC" w:rsidRDefault="004F43BC" w:rsidP="004F43BC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четверг – 1 гр. - 14.00-14.40; 14.50-15.30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4F43BC" w:rsidRPr="008F0DF8" w:rsidTr="00C24386">
        <w:trPr>
          <w:trHeight w:val="397"/>
        </w:trPr>
        <w:tc>
          <w:tcPr>
            <w:tcW w:w="3229" w:type="dxa"/>
            <w:vAlign w:val="center"/>
          </w:tcPr>
          <w:p w:rsidR="004F43BC" w:rsidRPr="008F0DF8" w:rsidRDefault="004F43BC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4F43BC" w:rsidRPr="008F0DF8" w:rsidRDefault="004F43BC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D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Декоративные бассейны и пруды.</w:t>
            </w:r>
          </w:p>
        </w:tc>
      </w:tr>
      <w:tr w:rsidR="004F43BC" w:rsidRPr="008F0DF8" w:rsidTr="00F82D51">
        <w:trPr>
          <w:trHeight w:val="584"/>
        </w:trPr>
        <w:tc>
          <w:tcPr>
            <w:tcW w:w="3229" w:type="dxa"/>
            <w:vMerge w:val="restart"/>
            <w:vAlign w:val="center"/>
          </w:tcPr>
          <w:p w:rsidR="004F43BC" w:rsidRPr="008F0DF8" w:rsidRDefault="004F43BC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F43BC" w:rsidRPr="008F0DF8" w:rsidRDefault="004F43BC" w:rsidP="00F82D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proofErr w:type="gramStart"/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F43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4F43BC">
              <w:rPr>
                <w:rFonts w:ascii="Times New Roman" w:hAnsi="Times New Roman" w:cs="Times New Roman"/>
                <w:sz w:val="28"/>
                <w:szCs w:val="28"/>
              </w:rPr>
              <w:t>ужно на выбор сделать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аппликацию </w:t>
            </w:r>
            <w:r w:rsidRPr="004F43BC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арисовать </w:t>
            </w:r>
            <w:proofErr w:type="spellStart"/>
            <w:r w:rsidRPr="004F43BC">
              <w:rPr>
                <w:rFonts w:ascii="Times New Roman" w:hAnsi="Times New Roman" w:cs="Times New Roman"/>
                <w:b/>
                <w:sz w:val="28"/>
                <w:szCs w:val="28"/>
              </w:rPr>
              <w:t>рисунокпруда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43BC" w:rsidRPr="008F0DF8" w:rsidTr="00A73EFE">
        <w:trPr>
          <w:trHeight w:val="1298"/>
        </w:trPr>
        <w:tc>
          <w:tcPr>
            <w:tcW w:w="3229" w:type="dxa"/>
            <w:vMerge/>
            <w:vAlign w:val="center"/>
          </w:tcPr>
          <w:p w:rsidR="004F43BC" w:rsidRPr="008F0DF8" w:rsidRDefault="004F43BC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82D51" w:rsidRDefault="004F43BC" w:rsidP="00F82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</w:p>
          <w:p w:rsidR="004F43BC" w:rsidRDefault="00F82D51" w:rsidP="00F82D5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hyperlink r:id="rId4" w:history="1">
              <w:r w:rsidR="004F43BC" w:rsidRPr="00302F38">
                <w:rPr>
                  <w:rStyle w:val="a5"/>
                  <w:sz w:val="28"/>
                  <w:szCs w:val="28"/>
                </w:rPr>
                <w:t>https://yandex.ru/images/search?</w:t>
              </w:r>
              <w:r w:rsidR="004F43BC" w:rsidRPr="00302F38">
                <w:rPr>
                  <w:rStyle w:val="a5"/>
                  <w:sz w:val="28"/>
                  <w:szCs w:val="28"/>
                </w:rPr>
                <w:t>f</w:t>
              </w:r>
              <w:r w:rsidR="004F43BC" w:rsidRPr="00302F38">
                <w:rPr>
                  <w:rStyle w:val="a5"/>
                  <w:sz w:val="28"/>
                  <w:szCs w:val="28"/>
                </w:rPr>
                <w:t>rom=tabbar&amp;text=картинки%20Декоративные%20бассейны%20и%20пруды</w:t>
              </w:r>
            </w:hyperlink>
            <w:r w:rsidR="004F43BC" w:rsidRPr="000863CE">
              <w:rPr>
                <w:color w:val="2E74B5" w:themeColor="accent1" w:themeShade="BF"/>
                <w:sz w:val="28"/>
                <w:szCs w:val="28"/>
              </w:rPr>
              <w:t>.</w:t>
            </w:r>
          </w:p>
          <w:p w:rsidR="00F82D51" w:rsidRPr="00F82D51" w:rsidRDefault="00F82D51" w:rsidP="00F82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82D51">
              <w:rPr>
                <w:sz w:val="28"/>
                <w:szCs w:val="28"/>
              </w:rPr>
              <w:t xml:space="preserve">2. </w:t>
            </w:r>
          </w:p>
          <w:p w:rsidR="004F43BC" w:rsidRPr="00822414" w:rsidRDefault="00D321BA" w:rsidP="00F82D51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hyperlink r:id="rId5" w:history="1">
              <w:r w:rsidRPr="00006520">
                <w:rPr>
                  <w:rStyle w:val="a5"/>
                  <w:sz w:val="28"/>
                  <w:szCs w:val="28"/>
                </w:rPr>
                <w:t>https://yandex.ru/image</w:t>
              </w:r>
              <w:r w:rsidRPr="00006520">
                <w:rPr>
                  <w:rStyle w:val="a5"/>
                  <w:sz w:val="28"/>
                  <w:szCs w:val="28"/>
                </w:rPr>
                <w:t>s</w:t>
              </w:r>
              <w:r w:rsidRPr="00006520">
                <w:rPr>
                  <w:rStyle w:val="a5"/>
                  <w:sz w:val="28"/>
                  <w:szCs w:val="28"/>
                </w:rPr>
                <w:t>/search?from=tabbar&amp;text=пошагово%20аппликация%20пруда</w:t>
              </w:r>
            </w:hyperlink>
            <w:r>
              <w:rPr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</w:tr>
      <w:tr w:rsidR="004F43BC" w:rsidRPr="008F0DF8" w:rsidTr="005B41DA">
        <w:trPr>
          <w:trHeight w:val="830"/>
        </w:trPr>
        <w:tc>
          <w:tcPr>
            <w:tcW w:w="3229" w:type="dxa"/>
            <w:vMerge/>
            <w:vAlign w:val="center"/>
          </w:tcPr>
          <w:p w:rsidR="004F43BC" w:rsidRPr="008F0DF8" w:rsidRDefault="004F43BC" w:rsidP="00C243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F43BC" w:rsidRDefault="004F43BC" w:rsidP="00C2438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На </w:t>
            </w:r>
            <w:r w:rsidR="009174E4" w:rsidRPr="008F0DF8">
              <w:rPr>
                <w:color w:val="222222"/>
                <w:sz w:val="28"/>
                <w:szCs w:val="28"/>
              </w:rPr>
              <w:t>этом</w:t>
            </w:r>
            <w:r w:rsidR="00D321BA">
              <w:rPr>
                <w:color w:val="222222"/>
                <w:sz w:val="28"/>
                <w:szCs w:val="28"/>
              </w:rPr>
              <w:t xml:space="preserve"> </w:t>
            </w:r>
            <w:r w:rsidR="009174E4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уроке</w:t>
            </w:r>
            <w:r w:rsidR="00D321BA">
              <w:rPr>
                <w:b/>
                <w:color w:val="222222"/>
                <w:sz w:val="28"/>
                <w:szCs w:val="28"/>
              </w:rPr>
              <w:t xml:space="preserve"> 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="00D321BA">
              <w:rPr>
                <w:rStyle w:val="a6"/>
                <w:bdr w:val="none" w:sz="0" w:space="0" w:color="auto" w:frame="1"/>
              </w:rPr>
              <w:t xml:space="preserve"> </w:t>
            </w:r>
            <w:r w:rsidRPr="003B5AF6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научиться </w:t>
            </w:r>
            <w:r w:rsidR="00A73EFE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делать </w:t>
            </w:r>
            <w:r w:rsidR="009174E4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аппликацию или</w:t>
            </w:r>
            <w:r w:rsidR="00D321BA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174E4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рисовать</w:t>
            </w:r>
            <w:r w:rsidR="00D321BA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73EFE" w:rsidRPr="009174E4">
              <w:rPr>
                <w:sz w:val="28"/>
                <w:szCs w:val="28"/>
              </w:rPr>
              <w:t>рисунок</w:t>
            </w:r>
            <w:r w:rsidR="00D321BA">
              <w:rPr>
                <w:sz w:val="28"/>
                <w:szCs w:val="28"/>
              </w:rPr>
              <w:t xml:space="preserve"> </w:t>
            </w:r>
            <w:r w:rsidRPr="009174E4">
              <w:rPr>
                <w:sz w:val="28"/>
                <w:szCs w:val="28"/>
              </w:rPr>
              <w:t>пруда</w:t>
            </w:r>
            <w:r w:rsidR="009174E4" w:rsidRPr="009174E4">
              <w:rPr>
                <w:sz w:val="28"/>
                <w:szCs w:val="28"/>
              </w:rPr>
              <w:t>.</w:t>
            </w:r>
          </w:p>
          <w:p w:rsidR="00380665" w:rsidRDefault="00380665" w:rsidP="00C2438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1.Нужно на рисовать эскиз пруда. 2.Потом раскрасить или сделать аппликацию из цветной бумаги.</w:t>
            </w:r>
            <w:r w:rsidR="005B41DA">
              <w:rPr>
                <w:sz w:val="28"/>
                <w:szCs w:val="28"/>
              </w:rPr>
              <w:t xml:space="preserve"> 3.Дополнить рисунок или аппликацию разными атрибутами для пруда.</w:t>
            </w:r>
          </w:p>
          <w:p w:rsidR="005B41DA" w:rsidRDefault="005B41DA" w:rsidP="00C2438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A73EFE" w:rsidRPr="00A73EFE" w:rsidRDefault="009174E4" w:rsidP="00F82D51">
            <w:pPr>
              <w:rPr>
                <w:color w:val="000000"/>
                <w:sz w:val="28"/>
                <w:szCs w:val="28"/>
              </w:rPr>
            </w:pP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Занятия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аким видом творчества, как</w:t>
            </w:r>
            <w:r w:rsidR="00D32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ппликация развивает полезные 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акие, как усидчивость, самостоятельность, аккуратность и терпение. Необходимость вырезать, раскладывать и наклеивать мелкие детали,</w:t>
            </w:r>
            <w:r w:rsidR="00D32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развивает</w:t>
            </w:r>
            <w:r w:rsidR="00D32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мелкую моторику рук ребенка. </w:t>
            </w:r>
            <w:r w:rsidR="00380665">
              <w:rPr>
                <w:rFonts w:ascii="Times New Roman" w:hAnsi="Times New Roman" w:cs="Times New Roman"/>
                <w:sz w:val="28"/>
                <w:szCs w:val="28"/>
              </w:rPr>
              <w:t xml:space="preserve"> При помощи </w:t>
            </w:r>
            <w:r w:rsidR="00380665" w:rsidRPr="009174E4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="00380665">
              <w:rPr>
                <w:rFonts w:ascii="Times New Roman" w:hAnsi="Times New Roman" w:cs="Times New Roman"/>
                <w:sz w:val="28"/>
                <w:szCs w:val="28"/>
              </w:rPr>
              <w:t xml:space="preserve"> работы ребенок </w:t>
            </w:r>
            <w:r w:rsidR="00380665" w:rsidRPr="009174E4">
              <w:rPr>
                <w:rFonts w:ascii="Times New Roman" w:hAnsi="Times New Roman" w:cs="Times New Roman"/>
                <w:sz w:val="28"/>
                <w:szCs w:val="28"/>
              </w:rPr>
              <w:t>учится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творческому подходу к созданию своих поделок,</w:t>
            </w:r>
            <w:r w:rsidR="00F82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развивает воображение, учится выделять главное из всех объектов и видеть целое, которое состоит из деталей.</w:t>
            </w:r>
          </w:p>
        </w:tc>
      </w:tr>
      <w:tr w:rsidR="004F43BC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4F43BC" w:rsidRPr="008F0DF8" w:rsidRDefault="004F43BC" w:rsidP="00C243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4F43BC" w:rsidRDefault="004F43BC" w:rsidP="00C24386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4F43BC" w:rsidRPr="008F0DF8" w:rsidRDefault="004F43BC" w:rsidP="00C2438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>
              <w:rPr>
                <w:color w:val="222222"/>
                <w:sz w:val="28"/>
                <w:szCs w:val="28"/>
              </w:rPr>
              <w:t>ы, бумага</w:t>
            </w:r>
            <w:r w:rsidR="00380665">
              <w:rPr>
                <w:color w:val="222222"/>
                <w:sz w:val="28"/>
                <w:szCs w:val="28"/>
              </w:rPr>
              <w:t xml:space="preserve"> цветная</w:t>
            </w:r>
            <w:r>
              <w:rPr>
                <w:color w:val="222222"/>
                <w:sz w:val="28"/>
                <w:szCs w:val="28"/>
              </w:rPr>
              <w:t xml:space="preserve">, </w:t>
            </w:r>
            <w:r w:rsidR="00380665">
              <w:rPr>
                <w:color w:val="222222"/>
                <w:sz w:val="28"/>
                <w:szCs w:val="28"/>
              </w:rPr>
              <w:t xml:space="preserve">клей-карандаш, ножницы, </w:t>
            </w:r>
            <w:r>
              <w:rPr>
                <w:color w:val="222222"/>
                <w:sz w:val="28"/>
                <w:szCs w:val="28"/>
              </w:rPr>
              <w:t>карандаши цветные</w:t>
            </w:r>
            <w:r w:rsidR="00380665">
              <w:rPr>
                <w:color w:val="222222"/>
                <w:sz w:val="28"/>
                <w:szCs w:val="28"/>
              </w:rPr>
              <w:t>.</w:t>
            </w:r>
          </w:p>
        </w:tc>
      </w:tr>
      <w:tr w:rsidR="004F43BC" w:rsidRPr="008F0DF8" w:rsidTr="00F82D51">
        <w:trPr>
          <w:trHeight w:val="794"/>
        </w:trPr>
        <w:tc>
          <w:tcPr>
            <w:tcW w:w="3229" w:type="dxa"/>
            <w:vAlign w:val="center"/>
          </w:tcPr>
          <w:p w:rsidR="004F43BC" w:rsidRPr="008F0DF8" w:rsidRDefault="004F43BC" w:rsidP="00F82D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F43BC" w:rsidRPr="008F0DF8" w:rsidRDefault="004F43BC" w:rsidP="00F82D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  <w:vAlign w:val="center"/>
          </w:tcPr>
          <w:p w:rsidR="004F43BC" w:rsidRPr="00F82D51" w:rsidRDefault="004F43BC" w:rsidP="00F82D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82D51">
              <w:rPr>
                <w:sz w:val="28"/>
                <w:szCs w:val="28"/>
              </w:rPr>
              <w:t>В первую очередь научимся</w:t>
            </w:r>
            <w:r w:rsidR="00F82D51" w:rsidRPr="00F82D51">
              <w:rPr>
                <w:sz w:val="28"/>
                <w:szCs w:val="28"/>
              </w:rPr>
              <w:t xml:space="preserve"> </w:t>
            </w:r>
            <w:r w:rsidRPr="00F82D51">
              <w:rPr>
                <w:sz w:val="28"/>
                <w:szCs w:val="28"/>
                <w:bdr w:val="none" w:sz="0" w:space="0" w:color="auto" w:frame="1"/>
              </w:rPr>
              <w:t>рисовать</w:t>
            </w:r>
            <w:r w:rsidR="00F82D51" w:rsidRPr="00F82D51">
              <w:rPr>
                <w:sz w:val="28"/>
                <w:szCs w:val="28"/>
              </w:rPr>
              <w:t xml:space="preserve"> </w:t>
            </w:r>
            <w:r w:rsidR="00380665" w:rsidRPr="00F82D51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рисунок</w:t>
            </w:r>
            <w:r w:rsidR="00F82D51" w:rsidRPr="00F82D51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82D51">
              <w:rPr>
                <w:sz w:val="28"/>
                <w:szCs w:val="28"/>
              </w:rPr>
              <w:t>пруда.</w:t>
            </w:r>
          </w:p>
          <w:p w:rsidR="006E1B42" w:rsidRPr="006E1B42" w:rsidRDefault="006E1B42" w:rsidP="00F82D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  <w:r w:rsidRPr="00F82D51">
              <w:rPr>
                <w:sz w:val="28"/>
                <w:szCs w:val="28"/>
              </w:rPr>
              <w:t>В</w:t>
            </w:r>
            <w:r w:rsidR="00F82D51">
              <w:rPr>
                <w:sz w:val="28"/>
                <w:szCs w:val="28"/>
              </w:rPr>
              <w:t>о</w:t>
            </w:r>
            <w:r w:rsidRPr="00F82D51">
              <w:rPr>
                <w:sz w:val="28"/>
                <w:szCs w:val="28"/>
              </w:rPr>
              <w:t xml:space="preserve"> вторую делаем аппликацию.</w:t>
            </w:r>
          </w:p>
        </w:tc>
      </w:tr>
    </w:tbl>
    <w:p w:rsidR="004F43BC" w:rsidRDefault="004F43BC" w:rsidP="004F43BC"/>
    <w:p w:rsidR="004F43BC" w:rsidRPr="008B3C86" w:rsidRDefault="004F43BC" w:rsidP="004F4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для практической работы:</w:t>
      </w:r>
    </w:p>
    <w:p w:rsidR="006B0E1F" w:rsidRDefault="006B0E1F" w:rsidP="006B0E1F">
      <w:pPr>
        <w:ind w:left="-284" w:right="-314"/>
      </w:pPr>
      <w:r>
        <w:t xml:space="preserve">Аппликация пруда.  </w:t>
      </w:r>
    </w:p>
    <w:p w:rsidR="006B0E1F" w:rsidRDefault="006B0E1F" w:rsidP="00F82D51">
      <w:pPr>
        <w:ind w:left="-284" w:right="-314"/>
        <w:jc w:val="center"/>
      </w:pPr>
      <w:r>
        <w:rPr>
          <w:noProof/>
          <w:lang w:eastAsia="ru-RU"/>
        </w:rPr>
        <w:drawing>
          <wp:inline distT="0" distB="0" distL="0" distR="0">
            <wp:extent cx="2514600" cy="1637005"/>
            <wp:effectExtent l="0" t="0" r="0" b="1905"/>
            <wp:docPr id="9" name="Рисунок 9" descr="http://dom-detstva.smr.socinfo.ru/media/2018/06/24/1240876179/image_image_136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m-detstva.smr.socinfo.ru/media/2018/06/24/1240876179/image_image_13628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33" cy="164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3290" cy="1644968"/>
            <wp:effectExtent l="0" t="0" r="0" b="0"/>
            <wp:docPr id="1" name="Рисунок 1" descr="https://avatars.mds.yandex.net/get-pdb/199965/78bce5b6-4f2d-47d3-a7ab-d417f3ff99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9965/78bce5b6-4f2d-47d3-a7ab-d417f3ff996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036" cy="164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0441" cy="1590675"/>
            <wp:effectExtent l="0" t="0" r="0" b="0"/>
            <wp:docPr id="11" name="Рисунок 11" descr="https://fsd.multiurok.ru/html/2020/01/30/s_5e327ea197788/133573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1/30/s_5e327ea197788/1335732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82" cy="159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3BC" w:rsidRDefault="006B0E1F" w:rsidP="00F82D51">
      <w:pPr>
        <w:ind w:right="-314"/>
        <w:jc w:val="center"/>
      </w:pPr>
      <w:r>
        <w:rPr>
          <w:noProof/>
          <w:lang w:eastAsia="ru-RU"/>
        </w:rPr>
        <w:drawing>
          <wp:inline distT="0" distB="0" distL="0" distR="0">
            <wp:extent cx="2021863" cy="1521452"/>
            <wp:effectExtent l="0" t="0" r="0" b="3175"/>
            <wp:docPr id="12" name="Рисунок 12" descr="https://multiurok.ru/img/200051/image_5b1fdd0a13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ultiurok.ru/img/200051/image_5b1fdd0a132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03" cy="152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6852" cy="1614170"/>
            <wp:effectExtent l="0" t="0" r="0" b="5080"/>
            <wp:docPr id="14" name="Рисунок 14" descr="https://i.pinimg.com/736x/5d/92/bf/5d92bfa897b75f525e903901a9680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736x/5d/92/bf/5d92bfa897b75f525e903901a96801b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47" cy="161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B42">
        <w:rPr>
          <w:noProof/>
          <w:lang w:eastAsia="ru-RU"/>
        </w:rPr>
        <w:drawing>
          <wp:inline distT="0" distB="0" distL="0" distR="0">
            <wp:extent cx="2067560" cy="1657683"/>
            <wp:effectExtent l="0" t="0" r="8890" b="0"/>
            <wp:docPr id="15" name="Рисунок 15" descr="https://st2.depositphotos.com/1000792/7030/v/950/depositphotos_70306937-stock-illustration-pond-scene-with-frog-s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2.depositphotos.com/1000792/7030/v/950/depositphotos_70306937-stock-illustration-pond-scene-with-frog-sit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24" cy="16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B42">
        <w:rPr>
          <w:noProof/>
          <w:lang w:eastAsia="ru-RU"/>
        </w:rPr>
        <w:drawing>
          <wp:inline distT="0" distB="0" distL="0" distR="0">
            <wp:extent cx="1970950" cy="1470025"/>
            <wp:effectExtent l="0" t="0" r="0" b="0"/>
            <wp:docPr id="17" name="Рисунок 17" descr="https://st.depositphotos.com/1967477/4474/v/950/depositphotos_44744079-stock-illustration-frog-at-the-r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.depositphotos.com/1967477/4474/v/950/depositphotos_44744079-stock-illustration-frog-at-the-riv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13" cy="14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3BC" w:rsidRDefault="004F43BC" w:rsidP="004F43BC">
      <w:pPr>
        <w:ind w:left="-284" w:right="-314"/>
      </w:pP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4F43BC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4F43BC" w:rsidRPr="001433FE" w:rsidRDefault="004F43BC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4F43BC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4F43BC" w:rsidRPr="008F0DF8" w:rsidRDefault="004F43BC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Pr="008F0DF8">
              <w:rPr>
                <w:color w:val="222222"/>
                <w:sz w:val="28"/>
                <w:szCs w:val="28"/>
              </w:rPr>
              <w:t xml:space="preserve">  Первое, что нам необходимо сделать, это нарисовать круг</w:t>
            </w:r>
            <w:r>
              <w:rPr>
                <w:color w:val="222222"/>
                <w:sz w:val="28"/>
                <w:szCs w:val="28"/>
              </w:rPr>
              <w:t xml:space="preserve"> или овал вашего водоёма</w:t>
            </w:r>
            <w:r w:rsidRPr="008F0DF8">
              <w:rPr>
                <w:color w:val="222222"/>
                <w:sz w:val="28"/>
                <w:szCs w:val="28"/>
              </w:rPr>
              <w:t>. Он может быть чуть скошенный, выпуклый, вытянутый, в общем как полу</w:t>
            </w:r>
            <w:r>
              <w:rPr>
                <w:color w:val="222222"/>
                <w:sz w:val="28"/>
                <w:szCs w:val="28"/>
              </w:rPr>
              <w:t>чится</w:t>
            </w:r>
            <w:r w:rsidRPr="008F0DF8">
              <w:rPr>
                <w:color w:val="222222"/>
                <w:sz w:val="28"/>
                <w:szCs w:val="28"/>
              </w:rPr>
              <w:t>.</w:t>
            </w:r>
          </w:p>
          <w:p w:rsidR="004F43BC" w:rsidRPr="008F0DF8" w:rsidRDefault="004F43BC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4F43BC" w:rsidRPr="001433FE" w:rsidRDefault="004F43BC" w:rsidP="00C24386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676362" cy="1512570"/>
                  <wp:effectExtent l="0" t="0" r="635" b="0"/>
                  <wp:docPr id="13" name="Рисунок 6" descr="C:\Users\user\Desktop\1470889149_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470889149_1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l="6953" t="16044"/>
                          <a:stretch/>
                        </pic:blipFill>
                        <pic:spPr bwMode="auto">
                          <a:xfrm>
                            <a:off x="0" y="0"/>
                            <a:ext cx="1701416" cy="153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11944" cy="1638300"/>
                  <wp:effectExtent l="0" t="0" r="0" b="0"/>
                  <wp:docPr id="24" name="Рисунок 24" descr="http://rykovodstvo.ru/pars_docs/refs/49/48892/48892_html_m5ed693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ykovodstvo.ru/pars_docs/refs/49/48892/48892_html_m5ed693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241" cy="164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3BC" w:rsidRPr="008F0DF8" w:rsidTr="00C24386">
        <w:trPr>
          <w:trHeight w:val="900"/>
        </w:trPr>
        <w:tc>
          <w:tcPr>
            <w:tcW w:w="7655" w:type="dxa"/>
            <w:vAlign w:val="center"/>
          </w:tcPr>
          <w:p w:rsidR="004F43BC" w:rsidRPr="008F0DF8" w:rsidRDefault="004F43BC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2. На следующем этапе рисуем </w:t>
            </w:r>
            <w:r>
              <w:rPr>
                <w:color w:val="222222"/>
                <w:sz w:val="28"/>
                <w:szCs w:val="28"/>
              </w:rPr>
              <w:t>камни, камыши, кусты, цветы, рыбок, мостик</w:t>
            </w:r>
            <w:r w:rsidR="006E1B42">
              <w:rPr>
                <w:color w:val="222222"/>
                <w:sz w:val="28"/>
                <w:szCs w:val="28"/>
              </w:rPr>
              <w:t>, птиц</w:t>
            </w:r>
            <w:r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4F43BC" w:rsidRDefault="004F43BC" w:rsidP="006E1B42">
            <w:r>
              <w:rPr>
                <w:noProof/>
                <w:lang w:eastAsia="ru-RU"/>
              </w:rPr>
              <w:drawing>
                <wp:inline distT="0" distB="0" distL="0" distR="0">
                  <wp:extent cx="1950718" cy="1371600"/>
                  <wp:effectExtent l="0" t="0" r="0" b="0"/>
                  <wp:docPr id="18" name="Рисунок 18" descr="https://st2.depositphotos.com/2942953/8819/v/950/depositphotos_88195162-stock-illustration-coloring-pond-with-water-l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2.depositphotos.com/2942953/8819/v/950/depositphotos_88195162-stock-illustration-coloring-pond-with-water-l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530" cy="1378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B42">
              <w:rPr>
                <w:noProof/>
                <w:lang w:eastAsia="ru-RU"/>
              </w:rPr>
              <w:drawing>
                <wp:inline distT="0" distB="0" distL="0" distR="0">
                  <wp:extent cx="1873676" cy="1060467"/>
                  <wp:effectExtent l="0" t="0" r="0" b="6350"/>
                  <wp:docPr id="25" name="Рисунок 25" descr="https://st2.depositphotos.com/2942953/9086/v/950/depositphotos_90866246-stock-illustration-coloring-duck-po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2.depositphotos.com/2942953/9086/v/950/depositphotos_90866246-stock-illustration-coloring-duck-po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490" cy="1066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B42" w:rsidRDefault="006E1B42" w:rsidP="006E1B42"/>
          <w:p w:rsidR="006E1B42" w:rsidRPr="008F0DF8" w:rsidRDefault="006E1B42" w:rsidP="00F82D51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2124" cy="1518574"/>
                  <wp:effectExtent l="0" t="0" r="2540" b="5715"/>
                  <wp:docPr id="26" name="Рисунок 26" descr="https://st2.depositphotos.com/2942953/8819/v/950/depositphotos_88194874-stock-illustration-coloring-with-inhabitants-of-po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2.depositphotos.com/2942953/8819/v/950/depositphotos_88194874-stock-illustration-coloring-with-inhabitants-of-po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41" cy="152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3BC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4F43BC" w:rsidRDefault="004F43BC" w:rsidP="006E1B4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 xml:space="preserve">3. </w:t>
            </w:r>
            <w:r>
              <w:rPr>
                <w:color w:val="222222"/>
                <w:sz w:val="28"/>
                <w:szCs w:val="28"/>
              </w:rPr>
              <w:t xml:space="preserve">Пошагово можно посмотреть перейдя по ссылке. </w:t>
            </w:r>
          </w:p>
          <w:p w:rsidR="006E1B42" w:rsidRPr="008F0DF8" w:rsidRDefault="00F82D51" w:rsidP="006E1B4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hyperlink r:id="rId18" w:history="1">
              <w:r w:rsidRPr="00006520">
                <w:rPr>
                  <w:rStyle w:val="a5"/>
                </w:rPr>
                <w:t>https://yandex.ru/images/search?text=поэтапно%20учимся%20рисование%20пруда&amp;fro</w:t>
              </w:r>
              <w:r w:rsidRPr="00006520">
                <w:rPr>
                  <w:rStyle w:val="a5"/>
                </w:rPr>
                <w:t>m</w:t>
              </w:r>
              <w:r w:rsidRPr="00006520">
                <w:rPr>
                  <w:rStyle w:val="a5"/>
                </w:rPr>
                <w:t>=tabbar</w:t>
              </w:r>
            </w:hyperlink>
            <w:r>
              <w:rPr>
                <w:color w:val="2E74B5" w:themeColor="accent1" w:themeShade="BF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4F43BC" w:rsidRPr="008F0DF8" w:rsidRDefault="004F43BC" w:rsidP="00F82D51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7753" cy="1269397"/>
                  <wp:effectExtent l="0" t="0" r="0" b="6985"/>
                  <wp:docPr id="21" name="Рисунок 21" descr="https://avatars.mds.yandex.net/get-pdb/902733/6204d76f-d121-4bbd-88d7-40f4c51e3d3d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902733/6204d76f-d121-4bbd-88d7-40f4c51e3d3d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705" cy="127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3937">
              <w:rPr>
                <w:noProof/>
                <w:lang w:eastAsia="ru-RU"/>
              </w:rPr>
              <w:drawing>
                <wp:inline distT="0" distB="0" distL="0" distR="0">
                  <wp:extent cx="1919550" cy="1378585"/>
                  <wp:effectExtent l="0" t="0" r="5080" b="0"/>
                  <wp:docPr id="29" name="Рисунок 29" descr="https://i0.wp.com/www.bettercoloring.com/wp-content/uploads/2018/05/Pond-Coloring-Pages-Sket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0.wp.com/www.bettercoloring.com/wp-content/uploads/2018/05/Pond-Coloring-Pages-Sket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643" cy="13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3937">
              <w:rPr>
                <w:noProof/>
                <w:lang w:eastAsia="ru-RU"/>
              </w:rPr>
              <w:drawing>
                <wp:inline distT="0" distB="0" distL="0" distR="0">
                  <wp:extent cx="2188723" cy="1714500"/>
                  <wp:effectExtent l="0" t="0" r="2540" b="0"/>
                  <wp:docPr id="30" name="Рисунок 30" descr="https://image.shutterstock.com/image-vector/pond-graphic-color-landscape-sketch-600w-705873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mage.shutterstock.com/image-vector/pond-graphic-color-landscape-sketch-600w-705873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658" cy="171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3BC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4F43BC" w:rsidRPr="008F0DF8" w:rsidRDefault="004F43BC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>4. На последне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м этапе рисуем и раскрашиваем (красками, карандашами, и т</w:t>
            </w:r>
            <w:r w:rsidR="00F82D51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д.)</w:t>
            </w: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Обратите внимание на мелкие детали, а также м</w:t>
            </w:r>
            <w:r w:rsidR="00A33937">
              <w:rPr>
                <w:color w:val="222222"/>
                <w:sz w:val="28"/>
                <w:szCs w:val="28"/>
                <w:shd w:val="clear" w:color="auto" w:fill="FFFFFF"/>
              </w:rPr>
              <w:t xml:space="preserve">ожно дорисовать мостик, птиц, насекомых, </w:t>
            </w:r>
            <w:r w:rsidR="00F82D51">
              <w:rPr>
                <w:color w:val="222222"/>
                <w:sz w:val="28"/>
                <w:szCs w:val="28"/>
                <w:shd w:val="clear" w:color="auto" w:fill="FFFFFF"/>
              </w:rPr>
              <w:t>м</w:t>
            </w:r>
            <w:r w:rsidR="00A33937">
              <w:rPr>
                <w:color w:val="222222"/>
                <w:sz w:val="28"/>
                <w:szCs w:val="28"/>
                <w:shd w:val="clear" w:color="auto" w:fill="FFFFFF"/>
              </w:rPr>
              <w:t>лекопитающих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и т</w:t>
            </w:r>
            <w:r w:rsidR="00F82D51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д.</w:t>
            </w:r>
          </w:p>
        </w:tc>
        <w:tc>
          <w:tcPr>
            <w:tcW w:w="6946" w:type="dxa"/>
            <w:vAlign w:val="center"/>
          </w:tcPr>
          <w:p w:rsidR="004F43BC" w:rsidRDefault="00390B74" w:rsidP="00390B74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1040" cy="1677781"/>
                  <wp:effectExtent l="0" t="0" r="0" b="0"/>
                  <wp:docPr id="27" name="Рисунок 27" descr="https://img1.liveinternet.ru/images/attach/d/1/131/257/131257639_491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mg1.liveinternet.ru/images/attach/d/1/131/257/131257639_491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980" cy="168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B74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978753" cy="1483164"/>
                  <wp:effectExtent l="0" t="0" r="2540" b="3175"/>
                  <wp:docPr id="28" name="Рисунок 28" descr="D:\ФОТО ДОМ\Лето июль.2018г\DSCN9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ФОТО ДОМ\Лето июль.2018г\DSCN9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148" cy="148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3BC" w:rsidRPr="008F0DF8" w:rsidRDefault="004F43BC" w:rsidP="00C24386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  <w:bookmarkStart w:id="0" w:name="_GoBack"/>
        <w:bookmarkEnd w:id="0"/>
      </w:tr>
    </w:tbl>
    <w:p w:rsidR="004F43BC" w:rsidRDefault="004F43BC" w:rsidP="004F43BC"/>
    <w:p w:rsidR="009718EB" w:rsidRDefault="009718EB"/>
    <w:sectPr w:rsidR="009718EB" w:rsidSect="00F3568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82B"/>
    <w:rsid w:val="00380665"/>
    <w:rsid w:val="00390B74"/>
    <w:rsid w:val="004F43BC"/>
    <w:rsid w:val="005B41DA"/>
    <w:rsid w:val="006B0E1F"/>
    <w:rsid w:val="006E1B42"/>
    <w:rsid w:val="007418A1"/>
    <w:rsid w:val="009174E4"/>
    <w:rsid w:val="009718EB"/>
    <w:rsid w:val="009B782B"/>
    <w:rsid w:val="00A33937"/>
    <w:rsid w:val="00A545E8"/>
    <w:rsid w:val="00A73EFE"/>
    <w:rsid w:val="00D321BA"/>
    <w:rsid w:val="00F82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3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4F4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43BC"/>
    <w:rPr>
      <w:color w:val="0000FF"/>
      <w:u w:val="single"/>
    </w:rPr>
  </w:style>
  <w:style w:type="character" w:styleId="a6">
    <w:name w:val="Strong"/>
    <w:basedOn w:val="a0"/>
    <w:uiPriority w:val="22"/>
    <w:qFormat/>
    <w:rsid w:val="004F43BC"/>
    <w:rPr>
      <w:b/>
      <w:bCs/>
    </w:rPr>
  </w:style>
  <w:style w:type="paragraph" w:styleId="a7">
    <w:name w:val="No Spacing"/>
    <w:uiPriority w:val="1"/>
    <w:qFormat/>
    <w:rsid w:val="004F43BC"/>
    <w:pPr>
      <w:spacing w:after="0" w:line="240" w:lineRule="auto"/>
    </w:pPr>
  </w:style>
  <w:style w:type="paragraph" w:customStyle="1" w:styleId="c8">
    <w:name w:val="c8"/>
    <w:basedOn w:val="a"/>
    <w:rsid w:val="0074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8A1"/>
  </w:style>
  <w:style w:type="character" w:styleId="a8">
    <w:name w:val="FollowedHyperlink"/>
    <w:basedOn w:val="a0"/>
    <w:uiPriority w:val="99"/>
    <w:semiHidden/>
    <w:unhideWhenUsed/>
    <w:rsid w:val="00D321B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yandex.ru/images/search?text=&#1087;&#1086;&#1101;&#1090;&#1072;&#1087;&#1085;&#1086;%20&#1091;&#1095;&#1080;&#1084;&#1089;&#1103;%20&#1088;&#1080;&#1089;&#1086;&#1074;&#1072;&#1085;&#1080;&#1077;%20&#1087;&#1088;&#1091;&#1076;&#1072;&amp;from=tabba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https://yandex.ru/images/search?from=tabbar&amp;text=&#1087;&#1086;&#1096;&#1072;&#1075;&#1086;&#1074;&#1086;%20&#1072;&#1087;&#1087;&#1083;&#1080;&#1082;&#1072;&#1094;&#1080;&#1103;%20&#1087;&#1088;&#1091;&#1076;&#1072;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hyperlink" Target="https://yandex.ru/images/search?from=tabbar&amp;text=&#1082;&#1072;&#1088;&#1090;&#1080;&#1085;&#1082;&#1080;%20&#1044;&#1077;&#1082;&#1086;&#1088;&#1072;&#1090;&#1080;&#1074;&#1085;&#1099;&#1077;%20&#1073;&#1072;&#1089;&#1089;&#1077;&#1081;&#1085;&#1099;%20&#1080;%20&#1087;&#1088;&#1091;&#1076;&#1099;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2020-04-25T20:13:00Z</dcterms:created>
  <dcterms:modified xsi:type="dcterms:W3CDTF">2020-04-27T17:25:00Z</dcterms:modified>
</cp:coreProperties>
</file>