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85"/>
        <w:tblW w:w="0" w:type="auto"/>
        <w:tblLook w:val="00A0"/>
      </w:tblPr>
      <w:tblGrid>
        <w:gridCol w:w="4785"/>
        <w:gridCol w:w="4786"/>
      </w:tblGrid>
      <w:tr w:rsidR="00AB6024" w:rsidRPr="00E73066" w:rsidTr="00FE1A66">
        <w:tc>
          <w:tcPr>
            <w:tcW w:w="4785" w:type="dxa"/>
          </w:tcPr>
          <w:p w:rsidR="00AB6024" w:rsidRPr="00D92A2B" w:rsidRDefault="00AB6024" w:rsidP="00FE1A66">
            <w:pPr>
              <w:rPr>
                <w:b/>
              </w:rPr>
            </w:pPr>
            <w:r w:rsidRPr="00D92A2B">
              <w:rPr>
                <w:b/>
              </w:rPr>
              <w:t>СОГЛАСОВАНО:</w:t>
            </w:r>
          </w:p>
          <w:p w:rsidR="00AB6024" w:rsidRDefault="00AB6024" w:rsidP="00FE1A66">
            <w:r>
              <w:t>Начальник Управления образования администрации АГО</w:t>
            </w:r>
          </w:p>
          <w:p w:rsidR="00AB6024" w:rsidRDefault="00AB6024" w:rsidP="00FE1A66"/>
          <w:p w:rsidR="00AB6024" w:rsidRPr="00D92A2B" w:rsidRDefault="00AB6024" w:rsidP="00FE1A66">
            <w:pPr>
              <w:rPr>
                <w:u w:val="single"/>
              </w:rPr>
            </w:pPr>
            <w:r>
              <w:t>____________________А.Е. Козлова</w:t>
            </w:r>
          </w:p>
        </w:tc>
        <w:tc>
          <w:tcPr>
            <w:tcW w:w="4786" w:type="dxa"/>
          </w:tcPr>
          <w:p w:rsidR="00AB6024" w:rsidRPr="00E73066" w:rsidRDefault="00AB6024" w:rsidP="00FE1A66">
            <w:pPr>
              <w:jc w:val="right"/>
              <w:rPr>
                <w:b/>
              </w:rPr>
            </w:pPr>
            <w:r w:rsidRPr="00E73066">
              <w:rPr>
                <w:b/>
              </w:rPr>
              <w:t xml:space="preserve">      УТВЕРЖДАЮ:                                                                                          </w:t>
            </w:r>
          </w:p>
          <w:p w:rsidR="00AB6024" w:rsidRPr="00E73066" w:rsidRDefault="00AB6024" w:rsidP="00FE1A66">
            <w:pPr>
              <w:jc w:val="right"/>
            </w:pPr>
            <w:r>
              <w:t xml:space="preserve">     Директо</w:t>
            </w:r>
            <w:bookmarkStart w:id="0" w:name="_GoBack"/>
            <w:bookmarkEnd w:id="0"/>
            <w:r>
              <w:t>р МКУ ДО</w:t>
            </w:r>
            <w:r w:rsidRPr="00E73066">
              <w:t xml:space="preserve"> АГО                                                                                                   </w:t>
            </w:r>
          </w:p>
          <w:p w:rsidR="00AB6024" w:rsidRPr="00E73066" w:rsidRDefault="00AB6024" w:rsidP="00FE1A66">
            <w:pPr>
              <w:jc w:val="right"/>
            </w:pPr>
            <w:r>
              <w:t xml:space="preserve">     «Ачитский ЦДО</w:t>
            </w:r>
            <w:r w:rsidRPr="00E73066">
              <w:t>»</w:t>
            </w:r>
          </w:p>
          <w:p w:rsidR="00AB6024" w:rsidRPr="00E73066" w:rsidRDefault="00AB6024" w:rsidP="00FE1A66">
            <w:pPr>
              <w:jc w:val="center"/>
            </w:pPr>
          </w:p>
          <w:p w:rsidR="00AB6024" w:rsidRDefault="00AB6024" w:rsidP="00FE1A66">
            <w:pPr>
              <w:jc w:val="right"/>
            </w:pPr>
            <w:r w:rsidRPr="00E73066">
              <w:t xml:space="preserve">        ______________Т.А. Савватеева</w:t>
            </w:r>
          </w:p>
          <w:p w:rsidR="00F37C05" w:rsidRPr="00E73066" w:rsidRDefault="00F37C05" w:rsidP="00FE1A66">
            <w:pPr>
              <w:jc w:val="right"/>
            </w:pPr>
            <w:r>
              <w:t>«___» _________ 2020 год</w:t>
            </w:r>
          </w:p>
          <w:p w:rsidR="00AB6024" w:rsidRPr="00E73066" w:rsidRDefault="00AB6024" w:rsidP="00FE1A66">
            <w:pPr>
              <w:jc w:val="center"/>
            </w:pPr>
          </w:p>
        </w:tc>
      </w:tr>
    </w:tbl>
    <w:p w:rsidR="00AB6024" w:rsidRDefault="00AB6024" w:rsidP="00AB6024">
      <w:pPr>
        <w:jc w:val="center"/>
        <w:rPr>
          <w:b/>
          <w:sz w:val="28"/>
          <w:szCs w:val="28"/>
        </w:rPr>
      </w:pPr>
    </w:p>
    <w:p w:rsidR="00F37C05" w:rsidRDefault="00F37C05" w:rsidP="00B503BF">
      <w:pPr>
        <w:ind w:left="-567"/>
        <w:jc w:val="center"/>
        <w:rPr>
          <w:b/>
        </w:rPr>
      </w:pPr>
    </w:p>
    <w:p w:rsidR="00B503BF" w:rsidRPr="007E6550" w:rsidRDefault="00F37C05" w:rsidP="00F37C05">
      <w:pPr>
        <w:jc w:val="center"/>
        <w:rPr>
          <w:b/>
        </w:rPr>
      </w:pPr>
      <w:r w:rsidRPr="007E6550">
        <w:rPr>
          <w:b/>
        </w:rPr>
        <w:t>ПОЛОЖЕНИЕ</w:t>
      </w:r>
    </w:p>
    <w:p w:rsidR="00B503BF" w:rsidRPr="007E6550" w:rsidRDefault="00B503BF" w:rsidP="00F37C05">
      <w:pPr>
        <w:tabs>
          <w:tab w:val="left" w:pos="1134"/>
        </w:tabs>
        <w:jc w:val="center"/>
        <w:rPr>
          <w:b/>
        </w:rPr>
      </w:pPr>
      <w:r w:rsidRPr="007E6550">
        <w:rPr>
          <w:b/>
        </w:rPr>
        <w:t xml:space="preserve">о проведении </w:t>
      </w:r>
      <w:r w:rsidRPr="007E6550">
        <w:rPr>
          <w:b/>
          <w:lang w:val="en-US"/>
        </w:rPr>
        <w:t>III</w:t>
      </w:r>
      <w:r w:rsidRPr="007E6550">
        <w:rPr>
          <w:b/>
        </w:rPr>
        <w:t xml:space="preserve"> этапа Конкурса «Юный конструктор» по </w:t>
      </w:r>
      <w:r w:rsidRPr="007E6550">
        <w:rPr>
          <w:b/>
          <w:lang w:val="en-US"/>
        </w:rPr>
        <w:t>LEGO</w:t>
      </w:r>
      <w:r w:rsidRPr="007E6550">
        <w:rPr>
          <w:b/>
        </w:rPr>
        <w:t>-конструированию среди образовательных организаций Ачитского городского округа</w:t>
      </w:r>
    </w:p>
    <w:p w:rsidR="00AB6024" w:rsidRPr="007E6550" w:rsidRDefault="00AB6024" w:rsidP="00F37C05">
      <w:pPr>
        <w:tabs>
          <w:tab w:val="left" w:pos="1134"/>
        </w:tabs>
        <w:jc w:val="center"/>
        <w:rPr>
          <w:b/>
        </w:rPr>
      </w:pPr>
    </w:p>
    <w:p w:rsidR="00AB6024" w:rsidRPr="007E6550" w:rsidRDefault="00F37C05" w:rsidP="00F37C05">
      <w:pPr>
        <w:tabs>
          <w:tab w:val="left" w:pos="1134"/>
        </w:tabs>
        <w:spacing w:after="240"/>
        <w:jc w:val="center"/>
        <w:rPr>
          <w:b/>
        </w:rPr>
      </w:pPr>
      <w:r w:rsidRPr="007E6550">
        <w:rPr>
          <w:b/>
          <w:lang w:val="en-US"/>
        </w:rPr>
        <w:t>I</w:t>
      </w:r>
      <w:r w:rsidRPr="007E6550">
        <w:rPr>
          <w:b/>
        </w:rPr>
        <w:t>. ОБЩИЕ ПОЛОЖЕНИЯ</w:t>
      </w:r>
    </w:p>
    <w:p w:rsidR="00AB6024" w:rsidRPr="007E6550" w:rsidRDefault="00AB6024" w:rsidP="00F37C05">
      <w:pPr>
        <w:tabs>
          <w:tab w:val="left" w:pos="1134"/>
          <w:tab w:val="left" w:pos="4125"/>
        </w:tabs>
        <w:ind w:firstLine="709"/>
        <w:jc w:val="both"/>
      </w:pPr>
      <w:r w:rsidRPr="007E6550">
        <w:rPr>
          <w:bCs/>
        </w:rPr>
        <w:t xml:space="preserve">1.1. Настоящее положение утверждает порядок организации и проведения </w:t>
      </w:r>
      <w:r w:rsidR="007E6550" w:rsidRPr="007E6550">
        <w:rPr>
          <w:lang w:val="en-US"/>
        </w:rPr>
        <w:t>III</w:t>
      </w:r>
      <w:r w:rsidR="007E6550" w:rsidRPr="007E6550">
        <w:t xml:space="preserve"> этапа</w:t>
      </w:r>
      <w:r w:rsidRPr="007E6550">
        <w:t xml:space="preserve">Конкурса </w:t>
      </w:r>
      <w:r w:rsidR="007E6550" w:rsidRPr="007E6550">
        <w:t>«Юный конструктор»</w:t>
      </w:r>
      <w:r w:rsidRPr="007E6550">
        <w:t xml:space="preserve">по </w:t>
      </w:r>
      <w:r w:rsidRPr="007E6550">
        <w:rPr>
          <w:lang w:val="en-US"/>
        </w:rPr>
        <w:t>LEGO</w:t>
      </w:r>
      <w:r w:rsidRPr="007E6550">
        <w:t>-конструированию среди образовательных организаций Ачитского городского округа (далее -  Конкурс).</w:t>
      </w:r>
    </w:p>
    <w:p w:rsidR="00AB6024" w:rsidRPr="007E6550" w:rsidRDefault="00AB6024" w:rsidP="00F37C05">
      <w:pPr>
        <w:tabs>
          <w:tab w:val="left" w:pos="1134"/>
        </w:tabs>
        <w:ind w:firstLine="709"/>
        <w:jc w:val="both"/>
      </w:pPr>
      <w:r w:rsidRPr="007E6550">
        <w:t xml:space="preserve">1.2. </w:t>
      </w:r>
      <w:r w:rsidRPr="007E6550">
        <w:rPr>
          <w:bCs/>
        </w:rPr>
        <w:t xml:space="preserve">Конкурс направлен на приобщение детей </w:t>
      </w:r>
      <w:r w:rsidRPr="007E6550">
        <w:t xml:space="preserve">дошкольного и школьного возраста к занятию инженерно-техническим творчеством, в </w:t>
      </w:r>
      <w:r w:rsidRPr="007E6550">
        <w:rPr>
          <w:bCs/>
        </w:rPr>
        <w:t>поддержку стремления детей к моделированию окружающего мира.</w:t>
      </w:r>
    </w:p>
    <w:p w:rsidR="00AB6024" w:rsidRPr="007E6550" w:rsidRDefault="00AB6024" w:rsidP="00F37C05">
      <w:pPr>
        <w:shd w:val="clear" w:color="auto" w:fill="FFFFFF"/>
        <w:tabs>
          <w:tab w:val="left" w:pos="1134"/>
        </w:tabs>
        <w:ind w:firstLine="709"/>
        <w:jc w:val="both"/>
      </w:pPr>
      <w:r w:rsidRPr="007E6550">
        <w:t xml:space="preserve"> 1.3. Организацию и проведение конкурса осуществляет МКУ ДО АГО «Ачитский ЦДО».</w:t>
      </w:r>
    </w:p>
    <w:p w:rsidR="00AB6024" w:rsidRPr="007E6550" w:rsidRDefault="00AB6024" w:rsidP="00F37C05">
      <w:pPr>
        <w:shd w:val="clear" w:color="auto" w:fill="FFFFFF"/>
        <w:tabs>
          <w:tab w:val="left" w:pos="1134"/>
        </w:tabs>
        <w:ind w:firstLine="709"/>
        <w:jc w:val="both"/>
      </w:pPr>
      <w:r w:rsidRPr="007E6550">
        <w:t>1.4. Принимая участие в конкурсе, участники, тем самым соглашаются с положением конкурса и обязуются им следовать.</w:t>
      </w:r>
    </w:p>
    <w:p w:rsidR="00AB6024" w:rsidRPr="007E6550" w:rsidRDefault="00AB6024" w:rsidP="00F37C05">
      <w:pPr>
        <w:tabs>
          <w:tab w:val="left" w:pos="1134"/>
        </w:tabs>
        <w:ind w:firstLine="709"/>
        <w:rPr>
          <w:b/>
        </w:rPr>
      </w:pPr>
    </w:p>
    <w:p w:rsidR="00AB6024" w:rsidRPr="007E6550" w:rsidRDefault="00F37C05" w:rsidP="007E6550">
      <w:pPr>
        <w:tabs>
          <w:tab w:val="left" w:pos="1134"/>
        </w:tabs>
        <w:spacing w:after="240"/>
        <w:ind w:firstLine="709"/>
        <w:jc w:val="center"/>
        <w:rPr>
          <w:b/>
        </w:rPr>
      </w:pPr>
      <w:r w:rsidRPr="007E6550">
        <w:rPr>
          <w:b/>
          <w:lang w:val="en-US"/>
        </w:rPr>
        <w:t>II</w:t>
      </w:r>
      <w:r w:rsidRPr="007E6550">
        <w:rPr>
          <w:b/>
        </w:rPr>
        <w:t>. ЦЕЛИ И ЗАДАЧИ КОНКУРСА</w:t>
      </w:r>
    </w:p>
    <w:p w:rsidR="00AB6024" w:rsidRPr="007E6550" w:rsidRDefault="00AB6024" w:rsidP="00F37C05">
      <w:pPr>
        <w:pStyle w:val="a3"/>
        <w:tabs>
          <w:tab w:val="left" w:pos="1134"/>
        </w:tabs>
        <w:ind w:firstLine="709"/>
        <w:jc w:val="both"/>
      </w:pPr>
      <w:r w:rsidRPr="007E6550">
        <w:rPr>
          <w:b/>
        </w:rPr>
        <w:t>Целью</w:t>
      </w:r>
      <w:r w:rsidRPr="007E6550">
        <w:t xml:space="preserve"> конкурса является популяризация возможностей использования конструктора </w:t>
      </w:r>
      <w:r w:rsidRPr="007E6550">
        <w:rPr>
          <w:lang w:val="en-US"/>
        </w:rPr>
        <w:t>LEGO</w:t>
      </w:r>
      <w:r w:rsidRPr="007E6550">
        <w:t xml:space="preserve">, как одного из средств новых технологий в обучении и развитии детей. </w:t>
      </w:r>
    </w:p>
    <w:p w:rsidR="00AB6024" w:rsidRPr="007E6550" w:rsidRDefault="00AB6024" w:rsidP="00F37C05">
      <w:pPr>
        <w:pStyle w:val="a3"/>
        <w:tabs>
          <w:tab w:val="left" w:pos="1134"/>
        </w:tabs>
        <w:ind w:firstLine="709"/>
        <w:jc w:val="both"/>
      </w:pPr>
      <w:r w:rsidRPr="007E6550">
        <w:t xml:space="preserve">Основные </w:t>
      </w:r>
      <w:r w:rsidRPr="007E6550">
        <w:rPr>
          <w:b/>
        </w:rPr>
        <w:t>задачи</w:t>
      </w:r>
      <w:r w:rsidRPr="007E6550">
        <w:t xml:space="preserve">: </w:t>
      </w:r>
    </w:p>
    <w:p w:rsidR="00AB6024" w:rsidRPr="007E6550" w:rsidRDefault="00AB6024" w:rsidP="007E655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7E6550">
        <w:t xml:space="preserve">демонстрация умений и навыков конструирования и моделирования; </w:t>
      </w:r>
    </w:p>
    <w:p w:rsidR="00AB6024" w:rsidRPr="007E6550" w:rsidRDefault="00AB6024" w:rsidP="007E655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7E6550">
        <w:t>повышение познавательной активности</w:t>
      </w:r>
      <w:r w:rsidRPr="007E6550">
        <w:rPr>
          <w:bCs/>
        </w:rPr>
        <w:t xml:space="preserve"> детей </w:t>
      </w:r>
      <w:r w:rsidRPr="007E6550">
        <w:t xml:space="preserve">дошкольного и школьного возраста; </w:t>
      </w:r>
    </w:p>
    <w:p w:rsidR="00AB6024" w:rsidRPr="007E6550" w:rsidRDefault="00AB6024" w:rsidP="007E655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7E6550">
        <w:t xml:space="preserve">развитие навыков практического решения актуальных инженерно-технических задач; </w:t>
      </w:r>
    </w:p>
    <w:p w:rsidR="00AB6024" w:rsidRPr="007E6550" w:rsidRDefault="00AB6024" w:rsidP="007E655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7E6550">
        <w:t>выявление, отбор и поддержка талантливых детей.</w:t>
      </w:r>
    </w:p>
    <w:p w:rsidR="00E91807" w:rsidRPr="007E6550" w:rsidRDefault="00E91807" w:rsidP="00F37C05">
      <w:pPr>
        <w:tabs>
          <w:tab w:val="left" w:pos="1134"/>
        </w:tabs>
        <w:spacing w:after="160" w:line="259" w:lineRule="auto"/>
        <w:ind w:firstLine="709"/>
        <w:rPr>
          <w:b/>
        </w:rPr>
      </w:pPr>
    </w:p>
    <w:p w:rsidR="00AB6024" w:rsidRPr="007E6550" w:rsidRDefault="007E6550" w:rsidP="00F37C05">
      <w:pPr>
        <w:tabs>
          <w:tab w:val="left" w:pos="1134"/>
        </w:tabs>
        <w:spacing w:after="160" w:line="259" w:lineRule="auto"/>
        <w:ind w:firstLine="709"/>
        <w:jc w:val="center"/>
        <w:rPr>
          <w:b/>
        </w:rPr>
      </w:pPr>
      <w:r>
        <w:rPr>
          <w:b/>
        </w:rPr>
        <w:t>III</w:t>
      </w:r>
      <w:r w:rsidRPr="007E6550">
        <w:rPr>
          <w:b/>
        </w:rPr>
        <w:t>. УЧАСТНИКИ КОНКУРСА И УСЛОВИЯ</w:t>
      </w:r>
    </w:p>
    <w:p w:rsidR="00AB6024" w:rsidRPr="007E6550" w:rsidRDefault="00AB6024" w:rsidP="00F37C05">
      <w:pPr>
        <w:tabs>
          <w:tab w:val="left" w:pos="1134"/>
        </w:tabs>
        <w:ind w:firstLine="709"/>
        <w:jc w:val="both"/>
      </w:pPr>
      <w:r w:rsidRPr="007E6550">
        <w:t xml:space="preserve">К участию в конкурсе приглашаются обучающиеся дошкольного и школьного возраста всех типов и видов образовательных организаций Ачитского городского округа. </w:t>
      </w:r>
    </w:p>
    <w:p w:rsidR="00834822" w:rsidRPr="007E6550" w:rsidRDefault="00D54A7E" w:rsidP="00F37C05">
      <w:pPr>
        <w:tabs>
          <w:tab w:val="left" w:pos="1134"/>
        </w:tabs>
        <w:ind w:firstLine="709"/>
        <w:jc w:val="both"/>
      </w:pPr>
      <w:r>
        <w:t>Каждому участнику необходимо</w:t>
      </w:r>
      <w:r w:rsidR="00834822" w:rsidRPr="007E6550">
        <w:t xml:space="preserve"> собрать одну модель из деталей «</w:t>
      </w:r>
      <w:r w:rsidR="00834822" w:rsidRPr="007E6550">
        <w:rPr>
          <w:u w:val="single"/>
          <w:lang w:val="en-US"/>
        </w:rPr>
        <w:t>LEGO</w:t>
      </w:r>
      <w:r w:rsidR="00834822" w:rsidRPr="00972CA3">
        <w:t>»</w:t>
      </w:r>
      <w:r w:rsidR="00504236">
        <w:t xml:space="preserve"> </w:t>
      </w:r>
      <w:r w:rsidR="00834822" w:rsidRPr="007E6550">
        <w:t>по</w:t>
      </w:r>
      <w:r>
        <w:t xml:space="preserve"> следующим </w:t>
      </w:r>
      <w:r w:rsidR="00834822" w:rsidRPr="007E6550">
        <w:t>номинациям</w:t>
      </w:r>
      <w:r>
        <w:t>:</w:t>
      </w:r>
    </w:p>
    <w:p w:rsidR="00834822" w:rsidRPr="007E6550" w:rsidRDefault="00834822" w:rsidP="00D54A7E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7E6550">
        <w:t>«Модели транспорта</w:t>
      </w:r>
      <w:r w:rsidR="00972CA3" w:rsidRPr="007E6550">
        <w:t>»</w:t>
      </w:r>
      <w:r w:rsidRPr="007E6550">
        <w:t xml:space="preserve"> (наземный, воздушный, водный);</w:t>
      </w:r>
    </w:p>
    <w:p w:rsidR="00834822" w:rsidRPr="007E6550" w:rsidRDefault="00834822" w:rsidP="00D54A7E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7E6550">
        <w:t>«Животные»;</w:t>
      </w:r>
    </w:p>
    <w:p w:rsidR="00834822" w:rsidRPr="007E6550" w:rsidRDefault="00834822" w:rsidP="00D54A7E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7E6550">
        <w:t>«Дома»;</w:t>
      </w:r>
    </w:p>
    <w:p w:rsidR="00834822" w:rsidRPr="007E6550" w:rsidRDefault="00834822" w:rsidP="00D54A7E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7E6550">
        <w:t>«Парк развлечений</w:t>
      </w:r>
      <w:r w:rsidR="00972CA3">
        <w:t>» (аттракционы, игровая площадка)</w:t>
      </w:r>
      <w:r w:rsidRPr="007E6550">
        <w:t>;</w:t>
      </w:r>
    </w:p>
    <w:p w:rsidR="00834822" w:rsidRPr="007E6550" w:rsidRDefault="00834822" w:rsidP="00D54A7E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7E6550">
        <w:t>«Роботы и механизмы».</w:t>
      </w:r>
    </w:p>
    <w:p w:rsidR="00AB6024" w:rsidRPr="007E6550" w:rsidRDefault="00AB6024" w:rsidP="00F37C05">
      <w:pPr>
        <w:tabs>
          <w:tab w:val="left" w:pos="1134"/>
          <w:tab w:val="left" w:pos="1605"/>
        </w:tabs>
        <w:ind w:firstLine="709"/>
        <w:jc w:val="both"/>
        <w:rPr>
          <w:b/>
          <w:i/>
        </w:rPr>
      </w:pPr>
    </w:p>
    <w:p w:rsidR="00EB0A54" w:rsidRPr="00972CA3" w:rsidRDefault="00EB0A54" w:rsidP="00972CA3">
      <w:pPr>
        <w:tabs>
          <w:tab w:val="left" w:pos="1134"/>
        </w:tabs>
        <w:ind w:left="709"/>
        <w:contextualSpacing/>
        <w:jc w:val="both"/>
      </w:pPr>
      <w:r w:rsidRPr="00972CA3">
        <w:t xml:space="preserve">по возрастным категориям: </w:t>
      </w:r>
    </w:p>
    <w:p w:rsidR="00EB0A54" w:rsidRPr="007E6550" w:rsidRDefault="00EB0A54" w:rsidP="00972CA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7E6550">
        <w:lastRenderedPageBreak/>
        <w:t xml:space="preserve">дошкольный возраст до 6 лет; </w:t>
      </w:r>
    </w:p>
    <w:p w:rsidR="00EB0A54" w:rsidRPr="007E6550" w:rsidRDefault="00EB0A54" w:rsidP="00972CA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7E6550">
        <w:t>младший школьный возраст (7- 9 лет);</w:t>
      </w:r>
    </w:p>
    <w:p w:rsidR="00EB0A54" w:rsidRPr="007E6550" w:rsidRDefault="00EB0A54" w:rsidP="00972CA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7E6550">
        <w:t>младший школьный возраст (10-12 лет);</w:t>
      </w:r>
    </w:p>
    <w:p w:rsidR="00EB0A54" w:rsidRPr="007E6550" w:rsidRDefault="00EB0A54" w:rsidP="00972CA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7E6550">
        <w:t>старший школьный возраст (13-15 лет);</w:t>
      </w:r>
    </w:p>
    <w:p w:rsidR="00EB0A54" w:rsidRPr="007E6550" w:rsidRDefault="00EB0A54" w:rsidP="00972CA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7E6550">
        <w:t>старший школьный возраст (16-18 лет).</w:t>
      </w:r>
    </w:p>
    <w:p w:rsidR="00AB6024" w:rsidRPr="007E6550" w:rsidRDefault="00AB6024" w:rsidP="00A57594">
      <w:pPr>
        <w:tabs>
          <w:tab w:val="left" w:pos="1134"/>
        </w:tabs>
        <w:rPr>
          <w:b/>
        </w:rPr>
      </w:pPr>
    </w:p>
    <w:p w:rsidR="00BB0646" w:rsidRPr="007E6550" w:rsidRDefault="00A57594" w:rsidP="00A57594">
      <w:pPr>
        <w:tabs>
          <w:tab w:val="left" w:pos="1134"/>
        </w:tabs>
        <w:spacing w:after="240"/>
        <w:ind w:firstLine="709"/>
        <w:jc w:val="center"/>
        <w:rPr>
          <w:b/>
        </w:rPr>
      </w:pPr>
      <w:r>
        <w:rPr>
          <w:b/>
          <w:lang w:val="en-US"/>
        </w:rPr>
        <w:t>IV</w:t>
      </w:r>
      <w:r w:rsidRPr="007E6550">
        <w:rPr>
          <w:b/>
        </w:rPr>
        <w:t xml:space="preserve">. СРОКИ </w:t>
      </w:r>
      <w:r w:rsidR="004B27CE">
        <w:rPr>
          <w:b/>
        </w:rPr>
        <w:t xml:space="preserve">И УСЛОВИЯ </w:t>
      </w:r>
      <w:r w:rsidRPr="007E6550">
        <w:rPr>
          <w:b/>
        </w:rPr>
        <w:t xml:space="preserve">ПРОВЕДЕНИЯ КОНКУРСА </w:t>
      </w:r>
    </w:p>
    <w:p w:rsidR="00320B62" w:rsidRPr="00282CB2" w:rsidRDefault="00292B30" w:rsidP="00F37C05">
      <w:pPr>
        <w:tabs>
          <w:tab w:val="left" w:pos="1134"/>
        </w:tabs>
        <w:ind w:firstLine="709"/>
        <w:jc w:val="both"/>
      </w:pPr>
      <w:r>
        <w:rPr>
          <w:lang w:val="en-US"/>
        </w:rPr>
        <w:t>III</w:t>
      </w:r>
      <w:r w:rsidRPr="007E6550">
        <w:t xml:space="preserve"> этап </w:t>
      </w:r>
      <w:r w:rsidR="00AB6024" w:rsidRPr="007E6550">
        <w:t>Конкур</w:t>
      </w:r>
      <w:r w:rsidR="000B6066" w:rsidRPr="007E6550">
        <w:t>с</w:t>
      </w:r>
      <w:r>
        <w:t xml:space="preserve">а </w:t>
      </w:r>
      <w:r w:rsidRPr="00292B30">
        <w:t xml:space="preserve">«Юный конструктор» по </w:t>
      </w:r>
      <w:r w:rsidRPr="00292B30">
        <w:rPr>
          <w:lang w:val="en-US"/>
        </w:rPr>
        <w:t>LEGO</w:t>
      </w:r>
      <w:r w:rsidRPr="00292B30">
        <w:t>-конструированию</w:t>
      </w:r>
      <w:r w:rsidR="000B6066" w:rsidRPr="007E6550">
        <w:t xml:space="preserve"> проводится </w:t>
      </w:r>
      <w:r w:rsidR="00CD73BB" w:rsidRPr="00A57594">
        <w:rPr>
          <w:u w:val="single"/>
        </w:rPr>
        <w:t>«онлайн»</w:t>
      </w:r>
      <w:r w:rsidR="003D10AF" w:rsidRPr="007E6550">
        <w:t>в социальной сети в «</w:t>
      </w:r>
      <w:proofErr w:type="spellStart"/>
      <w:r w:rsidR="003D10AF" w:rsidRPr="007E6550">
        <w:t>Вконтакте</w:t>
      </w:r>
      <w:proofErr w:type="spellEnd"/>
      <w:r w:rsidR="003D10AF" w:rsidRPr="007E6550">
        <w:t>»</w:t>
      </w:r>
      <w:r w:rsidR="00504236">
        <w:t xml:space="preserve"> </w:t>
      </w:r>
      <w:r w:rsidR="00AB6024" w:rsidRPr="00282CB2">
        <w:t>с</w:t>
      </w:r>
      <w:r w:rsidR="00504236">
        <w:t xml:space="preserve"> </w:t>
      </w:r>
      <w:r w:rsidR="00241966" w:rsidRPr="00282CB2">
        <w:t>27</w:t>
      </w:r>
      <w:r w:rsidR="00993BDB" w:rsidRPr="00282CB2">
        <w:t>.0</w:t>
      </w:r>
      <w:r w:rsidR="00241966" w:rsidRPr="00282CB2">
        <w:t>4</w:t>
      </w:r>
      <w:r w:rsidR="00993BDB" w:rsidRPr="00282CB2">
        <w:t>.2020</w:t>
      </w:r>
      <w:r w:rsidR="000B6066" w:rsidRPr="00282CB2">
        <w:t xml:space="preserve"> г. </w:t>
      </w:r>
      <w:r w:rsidR="00993BDB" w:rsidRPr="00282CB2">
        <w:t>по 2</w:t>
      </w:r>
      <w:r w:rsidR="00214858" w:rsidRPr="00282CB2">
        <w:t>0</w:t>
      </w:r>
      <w:r w:rsidR="00993BDB" w:rsidRPr="00282CB2">
        <w:t>.05.2020</w:t>
      </w:r>
      <w:r w:rsidR="000B6066" w:rsidRPr="00282CB2">
        <w:t xml:space="preserve"> г.</w:t>
      </w:r>
    </w:p>
    <w:p w:rsidR="00241966" w:rsidRPr="00282CB2" w:rsidRDefault="00241966" w:rsidP="00B4189D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82CB2">
        <w:t>Заявку для участия в Конкурс</w:t>
      </w:r>
      <w:r w:rsidR="00DF5551" w:rsidRPr="00282CB2">
        <w:t>е</w:t>
      </w:r>
      <w:r w:rsidRPr="00282CB2">
        <w:t xml:space="preserve"> необходимо заполнить по ссылке</w:t>
      </w:r>
      <w:r w:rsidR="001B5363" w:rsidRPr="00282CB2">
        <w:t xml:space="preserve">: </w:t>
      </w:r>
      <w:hyperlink r:id="rId5" w:history="1">
        <w:r w:rsidR="00DF5551" w:rsidRPr="00282CB2">
          <w:rPr>
            <w:rStyle w:val="a4"/>
          </w:rPr>
          <w:t>https://forms.gle/qLvQm8rzR9WFbwyz5</w:t>
        </w:r>
      </w:hyperlink>
      <w:r w:rsidR="00504236">
        <w:t xml:space="preserve"> </w:t>
      </w:r>
      <w:r w:rsidRPr="00282CB2">
        <w:t xml:space="preserve">до </w:t>
      </w:r>
      <w:r w:rsidRPr="00282CB2">
        <w:rPr>
          <w:u w:val="single"/>
        </w:rPr>
        <w:t>15.05.2020 года</w:t>
      </w:r>
      <w:r w:rsidRPr="00282CB2">
        <w:t>.</w:t>
      </w:r>
    </w:p>
    <w:p w:rsidR="00241966" w:rsidRPr="00282CB2" w:rsidRDefault="00DF5551" w:rsidP="00DB4AD7">
      <w:pPr>
        <w:pStyle w:val="a5"/>
        <w:numPr>
          <w:ilvl w:val="0"/>
          <w:numId w:val="8"/>
        </w:numPr>
        <w:tabs>
          <w:tab w:val="left" w:pos="1134"/>
        </w:tabs>
        <w:ind w:left="-142" w:firstLine="851"/>
        <w:jc w:val="both"/>
      </w:pPr>
      <w:r w:rsidRPr="00282CB2">
        <w:t>Фото готовой модели необходимо отправить на электронный адрес</w:t>
      </w:r>
      <w:r w:rsidR="00816FC9" w:rsidRPr="00282CB2">
        <w:t>:</w:t>
      </w:r>
      <w:r w:rsidR="00504236">
        <w:t xml:space="preserve"> </w:t>
      </w:r>
      <w:hyperlink r:id="rId6" w:history="1">
        <w:r w:rsidR="00816FC9" w:rsidRPr="00282CB2">
          <w:rPr>
            <w:rStyle w:val="a4"/>
          </w:rPr>
          <w:t>acdod-konkurs@ya</w:t>
        </w:r>
        <w:r w:rsidR="00816FC9" w:rsidRPr="00282CB2">
          <w:rPr>
            <w:rStyle w:val="a4"/>
            <w:lang w:val="en-US"/>
          </w:rPr>
          <w:t>ndex</w:t>
        </w:r>
        <w:r w:rsidR="00816FC9" w:rsidRPr="00282CB2">
          <w:rPr>
            <w:rStyle w:val="a4"/>
          </w:rPr>
          <w:t>.</w:t>
        </w:r>
        <w:proofErr w:type="spellStart"/>
        <w:r w:rsidR="00816FC9" w:rsidRPr="00282CB2">
          <w:rPr>
            <w:rStyle w:val="a4"/>
          </w:rPr>
          <w:t>ru</w:t>
        </w:r>
        <w:proofErr w:type="spellEnd"/>
      </w:hyperlink>
      <w:r w:rsidR="00816FC9" w:rsidRPr="00282CB2">
        <w:t xml:space="preserve"> до </w:t>
      </w:r>
      <w:r w:rsidR="00816FC9" w:rsidRPr="00282CB2">
        <w:rPr>
          <w:u w:val="single"/>
        </w:rPr>
        <w:t>15.05.2020 года</w:t>
      </w:r>
      <w:r w:rsidR="00816FC9" w:rsidRPr="00282CB2">
        <w:t>.</w:t>
      </w:r>
      <w:r w:rsidR="00504236">
        <w:t xml:space="preserve"> </w:t>
      </w:r>
      <w:r w:rsidR="00163F83" w:rsidRPr="00282CB2">
        <w:t>Перед отправкой файла на указанную электронную почту</w:t>
      </w:r>
      <w:r w:rsidR="00504236">
        <w:t xml:space="preserve"> </w:t>
      </w:r>
      <w:r w:rsidR="00163F83" w:rsidRPr="00282CB2">
        <w:rPr>
          <w:b/>
          <w:u w:val="single"/>
        </w:rPr>
        <w:t>обязательно</w:t>
      </w:r>
      <w:r w:rsidR="00504236">
        <w:rPr>
          <w:b/>
          <w:u w:val="single"/>
        </w:rPr>
        <w:t xml:space="preserve"> </w:t>
      </w:r>
      <w:r w:rsidR="00844E67" w:rsidRPr="00282CB2">
        <w:t>указать в наименовании</w:t>
      </w:r>
      <w:r w:rsidR="00504236">
        <w:t xml:space="preserve"> </w:t>
      </w:r>
      <w:r w:rsidR="00163F83" w:rsidRPr="00282CB2">
        <w:t>файла</w:t>
      </w:r>
      <w:r w:rsidR="00A367B4" w:rsidRPr="00282CB2">
        <w:t>:</w:t>
      </w:r>
      <w:r w:rsidR="00504236">
        <w:t xml:space="preserve"> </w:t>
      </w:r>
      <w:r w:rsidR="00163F83" w:rsidRPr="00282CB2">
        <w:t xml:space="preserve">Ф.И. </w:t>
      </w:r>
      <w:proofErr w:type="gramStart"/>
      <w:r w:rsidR="00163F83" w:rsidRPr="00282CB2">
        <w:t>обучающегося</w:t>
      </w:r>
      <w:proofErr w:type="gramEnd"/>
      <w:r w:rsidR="00A367B4" w:rsidRPr="00282CB2">
        <w:t>, возраст, название работы.</w:t>
      </w:r>
      <w:r w:rsidR="0071645E">
        <w:t xml:space="preserve"> Также прикрепить фото или скан заявления на обработку </w:t>
      </w:r>
      <w:r w:rsidR="000670E5">
        <w:t>персональных данных (приложение 1).</w:t>
      </w:r>
    </w:p>
    <w:p w:rsidR="00DF5551" w:rsidRPr="00282CB2" w:rsidRDefault="00566043" w:rsidP="00DB4AD7">
      <w:pPr>
        <w:pStyle w:val="a5"/>
        <w:numPr>
          <w:ilvl w:val="0"/>
          <w:numId w:val="9"/>
        </w:numPr>
        <w:tabs>
          <w:tab w:val="left" w:pos="1134"/>
        </w:tabs>
        <w:ind w:left="-142" w:firstLine="851"/>
        <w:jc w:val="both"/>
      </w:pPr>
      <w:r w:rsidRPr="00282CB2">
        <w:t xml:space="preserve">Подведение итогов конкурса состоится </w:t>
      </w:r>
      <w:r w:rsidR="0063151D" w:rsidRPr="0063151D">
        <w:rPr>
          <w:u w:val="single"/>
        </w:rPr>
        <w:t>в течение пяти дней после</w:t>
      </w:r>
      <w:r w:rsidR="00504236">
        <w:rPr>
          <w:u w:val="single"/>
        </w:rPr>
        <w:t xml:space="preserve"> </w:t>
      </w:r>
      <w:r w:rsidRPr="00282CB2">
        <w:rPr>
          <w:u w:val="single"/>
        </w:rPr>
        <w:t>20.05.2020 года.</w:t>
      </w:r>
      <w:r w:rsidR="004B27CE" w:rsidRPr="00282CB2">
        <w:t xml:space="preserve"> По итогам конкурса </w:t>
      </w:r>
      <w:r w:rsidR="00FA14DC" w:rsidRPr="00282CB2">
        <w:t>присуждаются первые, вторые и третьи места.</w:t>
      </w:r>
    </w:p>
    <w:p w:rsidR="00241966" w:rsidRPr="00282CB2" w:rsidRDefault="00D94505" w:rsidP="00DB4AD7">
      <w:pPr>
        <w:pStyle w:val="a5"/>
        <w:numPr>
          <w:ilvl w:val="0"/>
          <w:numId w:val="11"/>
        </w:numPr>
        <w:tabs>
          <w:tab w:val="left" w:pos="1134"/>
        </w:tabs>
        <w:ind w:left="-142" w:firstLine="851"/>
        <w:jc w:val="both"/>
      </w:pPr>
      <w:r w:rsidRPr="00282CB2">
        <w:t xml:space="preserve">Положение и список победителей можно будет </w:t>
      </w:r>
      <w:r w:rsidR="00E13136" w:rsidRPr="00282CB2">
        <w:t xml:space="preserve">увидеть и </w:t>
      </w:r>
      <w:r w:rsidRPr="00282CB2">
        <w:t xml:space="preserve">скачать на сайте учреждения: </w:t>
      </w:r>
      <w:hyperlink r:id="rId7" w:history="1">
        <w:r w:rsidR="0000573B" w:rsidRPr="00282CB2">
          <w:rPr>
            <w:rStyle w:val="a4"/>
          </w:rPr>
          <w:t>http://cdo-achit.uralschool.ru</w:t>
        </w:r>
      </w:hyperlink>
      <w:r w:rsidR="00504236">
        <w:t xml:space="preserve"> </w:t>
      </w:r>
      <w:r w:rsidRPr="00282CB2">
        <w:t xml:space="preserve">в разделе </w:t>
      </w:r>
      <w:r w:rsidR="0000573B" w:rsidRPr="00282CB2">
        <w:t>«</w:t>
      </w:r>
      <w:r w:rsidRPr="00282CB2">
        <w:t>НОВОСТИ</w:t>
      </w:r>
      <w:r w:rsidR="0000573B" w:rsidRPr="00282CB2">
        <w:t>»</w:t>
      </w:r>
      <w:r w:rsidRPr="00282CB2">
        <w:t xml:space="preserve"> в рубрике </w:t>
      </w:r>
      <w:r w:rsidR="0000573B" w:rsidRPr="00282CB2">
        <w:t>«</w:t>
      </w:r>
      <w:r w:rsidRPr="00282CB2">
        <w:t>КОНКУРСЫ</w:t>
      </w:r>
      <w:r w:rsidR="0000573B" w:rsidRPr="00282CB2">
        <w:t xml:space="preserve">» </w:t>
      </w:r>
      <w:r w:rsidR="0000573B" w:rsidRPr="00282CB2">
        <w:rPr>
          <w:u w:val="single"/>
        </w:rPr>
        <w:t xml:space="preserve">после </w:t>
      </w:r>
      <w:r w:rsidR="0063151D">
        <w:rPr>
          <w:u w:val="single"/>
        </w:rPr>
        <w:t>срока</w:t>
      </w:r>
      <w:r w:rsidR="0000573B" w:rsidRPr="00282CB2">
        <w:rPr>
          <w:u w:val="single"/>
        </w:rPr>
        <w:t xml:space="preserve"> подведения итогов</w:t>
      </w:r>
      <w:r w:rsidR="00E13136" w:rsidRPr="00282CB2">
        <w:rPr>
          <w:u w:val="single"/>
        </w:rPr>
        <w:t xml:space="preserve"> Конкурса</w:t>
      </w:r>
      <w:r w:rsidRPr="00282CB2">
        <w:t xml:space="preserve">. Все наградные документы высылаются в электронном виде </w:t>
      </w:r>
      <w:r w:rsidRPr="00282CB2">
        <w:rPr>
          <w:u w:val="single"/>
        </w:rPr>
        <w:t>в течение 10 рабочих дней</w:t>
      </w:r>
      <w:r w:rsidR="002105FE" w:rsidRPr="00282CB2">
        <w:t xml:space="preserve">, </w:t>
      </w:r>
      <w:r w:rsidR="002105FE" w:rsidRPr="00282CB2">
        <w:rPr>
          <w:u w:val="single"/>
        </w:rPr>
        <w:t>после даты подведения итогов</w:t>
      </w:r>
      <w:r w:rsidR="002105FE" w:rsidRPr="00282CB2">
        <w:t>,</w:t>
      </w:r>
      <w:r w:rsidRPr="00282CB2">
        <w:t xml:space="preserve"> на электронную почту организации или руководителя</w:t>
      </w:r>
      <w:r w:rsidR="00E13136" w:rsidRPr="00282CB2">
        <w:t xml:space="preserve"> указанную при подаче в заявк</w:t>
      </w:r>
      <w:r w:rsidR="002105FE" w:rsidRPr="00282CB2">
        <w:t>е</w:t>
      </w:r>
      <w:r w:rsidRPr="00282CB2">
        <w:t>.</w:t>
      </w:r>
    </w:p>
    <w:p w:rsidR="00EA001D" w:rsidRPr="00282CB2" w:rsidRDefault="00EA001D" w:rsidP="00DB4AD7">
      <w:pPr>
        <w:pStyle w:val="a5"/>
        <w:numPr>
          <w:ilvl w:val="0"/>
          <w:numId w:val="12"/>
        </w:numPr>
        <w:tabs>
          <w:tab w:val="left" w:pos="1134"/>
        </w:tabs>
        <w:ind w:left="-142" w:firstLine="851"/>
        <w:jc w:val="both"/>
      </w:pPr>
      <w:r w:rsidRPr="00282CB2">
        <w:t>«</w:t>
      </w:r>
      <w:r w:rsidR="00E77A0B" w:rsidRPr="00282CB2">
        <w:t>Голосование</w:t>
      </w:r>
      <w:r w:rsidRPr="00282CB2">
        <w:t>»</w:t>
      </w:r>
      <w:r w:rsidR="00DB4AD7" w:rsidRPr="00282CB2">
        <w:t xml:space="preserve">и оценивание работ </w:t>
      </w:r>
      <w:r w:rsidR="00E77A0B" w:rsidRPr="00282CB2">
        <w:t>будет пр</w:t>
      </w:r>
      <w:r w:rsidRPr="00282CB2">
        <w:t>оходить в социальной сети «</w:t>
      </w:r>
      <w:proofErr w:type="spellStart"/>
      <w:r w:rsidRPr="00282CB2">
        <w:t>Вконтакте</w:t>
      </w:r>
      <w:proofErr w:type="spellEnd"/>
      <w:r w:rsidRPr="00282CB2">
        <w:t xml:space="preserve">», в группе: </w:t>
      </w:r>
      <w:hyperlink r:id="rId8" w:history="1">
        <w:r w:rsidRPr="00282CB2">
          <w:rPr>
            <w:rStyle w:val="a4"/>
            <w:lang w:val="en-US"/>
          </w:rPr>
          <w:t>https</w:t>
        </w:r>
        <w:r w:rsidRPr="00282CB2">
          <w:rPr>
            <w:rStyle w:val="a4"/>
          </w:rPr>
          <w:t>://</w:t>
        </w:r>
        <w:proofErr w:type="spellStart"/>
        <w:r w:rsidRPr="00282CB2">
          <w:rPr>
            <w:rStyle w:val="a4"/>
            <w:lang w:val="en-US"/>
          </w:rPr>
          <w:t>vk</w:t>
        </w:r>
        <w:proofErr w:type="spellEnd"/>
        <w:r w:rsidRPr="00282CB2">
          <w:rPr>
            <w:rStyle w:val="a4"/>
          </w:rPr>
          <w:t>.</w:t>
        </w:r>
        <w:r w:rsidRPr="00282CB2">
          <w:rPr>
            <w:rStyle w:val="a4"/>
            <w:lang w:val="en-US"/>
          </w:rPr>
          <w:t>com</w:t>
        </w:r>
        <w:r w:rsidRPr="00282CB2">
          <w:rPr>
            <w:rStyle w:val="a4"/>
          </w:rPr>
          <w:t>/</w:t>
        </w:r>
        <w:proofErr w:type="spellStart"/>
        <w:r w:rsidRPr="00282CB2">
          <w:rPr>
            <w:rStyle w:val="a4"/>
            <w:lang w:val="en-US"/>
          </w:rPr>
          <w:t>achit</w:t>
        </w:r>
      </w:hyperlink>
      <w:r w:rsidRPr="00282CB2">
        <w:rPr>
          <w:color w:val="3333FF"/>
          <w:u w:val="single"/>
          <w:lang w:val="en-US"/>
        </w:rPr>
        <w:t>cdo</w:t>
      </w:r>
      <w:proofErr w:type="spellEnd"/>
      <w:r w:rsidRPr="00282CB2">
        <w:t xml:space="preserve">, </w:t>
      </w:r>
    </w:p>
    <w:p w:rsidR="00E83674" w:rsidRPr="00282CB2" w:rsidRDefault="00701731" w:rsidP="00DB4AD7">
      <w:pPr>
        <w:pStyle w:val="a5"/>
        <w:numPr>
          <w:ilvl w:val="0"/>
          <w:numId w:val="13"/>
        </w:numPr>
        <w:tabs>
          <w:tab w:val="left" w:pos="1134"/>
        </w:tabs>
        <w:ind w:left="-142" w:firstLine="851"/>
        <w:jc w:val="both"/>
      </w:pPr>
      <w:r w:rsidRPr="00282CB2">
        <w:t>Работы будут оцениваться по номинациям, возрастным категориям и по количеству набранных «</w:t>
      </w:r>
      <w:proofErr w:type="spellStart"/>
      <w:r w:rsidRPr="00282CB2">
        <w:t>лайков</w:t>
      </w:r>
      <w:proofErr w:type="spellEnd"/>
      <w:r w:rsidRPr="00282CB2">
        <w:t>».</w:t>
      </w:r>
    </w:p>
    <w:p w:rsidR="00E83674" w:rsidRPr="00282CB2" w:rsidRDefault="00E83674" w:rsidP="00D94505">
      <w:pPr>
        <w:tabs>
          <w:tab w:val="left" w:pos="1134"/>
        </w:tabs>
        <w:ind w:firstLine="709"/>
        <w:jc w:val="both"/>
      </w:pPr>
    </w:p>
    <w:p w:rsidR="00CD73BB" w:rsidRDefault="007F06F7" w:rsidP="00F37C05">
      <w:pPr>
        <w:tabs>
          <w:tab w:val="left" w:pos="1134"/>
        </w:tabs>
        <w:ind w:firstLine="709"/>
        <w:jc w:val="both"/>
      </w:pPr>
      <w:r w:rsidRPr="00282CB2">
        <w:t>Голосуйте за понравившуюся модель – выбирайте лучшую! Не забудьте вступить в нашу группу</w:t>
      </w:r>
      <w:hyperlink r:id="rId9" w:history="1">
        <w:r w:rsidR="00DB4AD7" w:rsidRPr="00282CB2">
          <w:rPr>
            <w:rStyle w:val="a4"/>
            <w:lang w:val="en-US"/>
          </w:rPr>
          <w:t>https</w:t>
        </w:r>
        <w:r w:rsidR="00DB4AD7" w:rsidRPr="00282CB2">
          <w:rPr>
            <w:rStyle w:val="a4"/>
          </w:rPr>
          <w:t>://</w:t>
        </w:r>
        <w:proofErr w:type="spellStart"/>
        <w:r w:rsidR="00DB4AD7" w:rsidRPr="00282CB2">
          <w:rPr>
            <w:rStyle w:val="a4"/>
            <w:lang w:val="en-US"/>
          </w:rPr>
          <w:t>vk</w:t>
        </w:r>
        <w:proofErr w:type="spellEnd"/>
        <w:r w:rsidR="00DB4AD7" w:rsidRPr="00282CB2">
          <w:rPr>
            <w:rStyle w:val="a4"/>
          </w:rPr>
          <w:t>.</w:t>
        </w:r>
        <w:r w:rsidR="00DB4AD7" w:rsidRPr="00282CB2">
          <w:rPr>
            <w:rStyle w:val="a4"/>
            <w:lang w:val="en-US"/>
          </w:rPr>
          <w:t>com</w:t>
        </w:r>
        <w:r w:rsidR="00DB4AD7" w:rsidRPr="00282CB2">
          <w:rPr>
            <w:rStyle w:val="a4"/>
          </w:rPr>
          <w:t>/</w:t>
        </w:r>
        <w:proofErr w:type="spellStart"/>
        <w:r w:rsidR="00DB4AD7" w:rsidRPr="00282CB2">
          <w:rPr>
            <w:rStyle w:val="a4"/>
            <w:lang w:val="en-US"/>
          </w:rPr>
          <w:t>achit</w:t>
        </w:r>
      </w:hyperlink>
      <w:r w:rsidR="005F1FE3" w:rsidRPr="00282CB2">
        <w:rPr>
          <w:color w:val="3333FF"/>
          <w:u w:val="single"/>
          <w:lang w:val="en-US"/>
        </w:rPr>
        <w:t>cdo</w:t>
      </w:r>
      <w:proofErr w:type="spellEnd"/>
      <w:r w:rsidRPr="00282CB2">
        <w:t xml:space="preserve">, чтобы узнать результаты! </w:t>
      </w:r>
      <w:r w:rsidR="00993BDB" w:rsidRPr="00282CB2">
        <w:t>Результаты</w:t>
      </w:r>
      <w:r w:rsidR="00282CB2" w:rsidRPr="00282CB2">
        <w:t xml:space="preserve"> Конкурса</w:t>
      </w:r>
      <w:r w:rsidR="00993BDB" w:rsidRPr="00282CB2">
        <w:t xml:space="preserve"> будут объявлены </w:t>
      </w:r>
      <w:r w:rsidR="0063151D">
        <w:t xml:space="preserve">до </w:t>
      </w:r>
      <w:r w:rsidR="00993BDB" w:rsidRPr="00282CB2">
        <w:t>2</w:t>
      </w:r>
      <w:r w:rsidR="0063151D">
        <w:t>5</w:t>
      </w:r>
      <w:r w:rsidR="00993BDB" w:rsidRPr="00282CB2">
        <w:t>.05.2020</w:t>
      </w:r>
      <w:r w:rsidR="00CD73BB" w:rsidRPr="00282CB2">
        <w:t xml:space="preserve"> г.</w:t>
      </w:r>
    </w:p>
    <w:p w:rsidR="00BF3282" w:rsidRDefault="00282CB2" w:rsidP="00BF3282">
      <w:pPr>
        <w:pStyle w:val="a5"/>
        <w:tabs>
          <w:tab w:val="left" w:pos="1134"/>
        </w:tabs>
        <w:ind w:left="0" w:firstLine="709"/>
        <w:jc w:val="both"/>
      </w:pPr>
      <w:r>
        <w:t xml:space="preserve">По всем возникающим вопросам </w:t>
      </w:r>
      <w:r w:rsidR="00BF3282">
        <w:t xml:space="preserve">обращаться на </w:t>
      </w:r>
      <w:r w:rsidR="00BF3282" w:rsidRPr="007E6550">
        <w:t xml:space="preserve">электронный адрес </w:t>
      </w:r>
      <w:r w:rsidR="00504236">
        <w:t xml:space="preserve"> </w:t>
      </w:r>
      <w:hyperlink r:id="rId10" w:history="1">
        <w:r w:rsidR="00BF3282" w:rsidRPr="001B7302">
          <w:rPr>
            <w:rStyle w:val="a4"/>
            <w:shd w:val="clear" w:color="auto" w:fill="F6F5F3"/>
          </w:rPr>
          <w:t>acdod-konkurs@ya</w:t>
        </w:r>
        <w:r w:rsidR="00BF3282" w:rsidRPr="001B7302">
          <w:rPr>
            <w:rStyle w:val="a4"/>
            <w:shd w:val="clear" w:color="auto" w:fill="F6F5F3"/>
            <w:lang w:val="en-US"/>
          </w:rPr>
          <w:t>ndex</w:t>
        </w:r>
        <w:r w:rsidR="00BF3282" w:rsidRPr="001B7302">
          <w:rPr>
            <w:rStyle w:val="a4"/>
            <w:shd w:val="clear" w:color="auto" w:fill="F6F5F3"/>
          </w:rPr>
          <w:t>.</w:t>
        </w:r>
        <w:proofErr w:type="spellStart"/>
        <w:r w:rsidR="00BF3282" w:rsidRPr="001B7302">
          <w:rPr>
            <w:rStyle w:val="a4"/>
            <w:shd w:val="clear" w:color="auto" w:fill="F6F5F3"/>
          </w:rPr>
          <w:t>ru</w:t>
        </w:r>
        <w:proofErr w:type="spellEnd"/>
      </w:hyperlink>
      <w:r w:rsidR="0063151D">
        <w:t xml:space="preserve"> или по телефону 89022580313</w:t>
      </w:r>
    </w:p>
    <w:p w:rsidR="00BF3282" w:rsidRPr="007E6550" w:rsidRDefault="00BF3282" w:rsidP="00BF3282">
      <w:pPr>
        <w:pStyle w:val="a5"/>
        <w:tabs>
          <w:tab w:val="left" w:pos="1134"/>
        </w:tabs>
        <w:ind w:left="0" w:firstLine="709"/>
        <w:jc w:val="both"/>
      </w:pPr>
      <w:r w:rsidRPr="007E6550">
        <w:t xml:space="preserve">Ответственный педагог-организатор – </w:t>
      </w:r>
      <w:r w:rsidR="0063151D">
        <w:t>Третьякова Елена Михайловна</w:t>
      </w:r>
      <w:r w:rsidRPr="00BF3282">
        <w:t>.</w:t>
      </w:r>
    </w:p>
    <w:p w:rsidR="00282CB2" w:rsidRPr="00BF3282" w:rsidRDefault="00282CB2" w:rsidP="00F37C05">
      <w:pPr>
        <w:tabs>
          <w:tab w:val="left" w:pos="1134"/>
        </w:tabs>
        <w:ind w:firstLine="709"/>
        <w:jc w:val="both"/>
        <w:rPr>
          <w:b/>
        </w:rPr>
      </w:pPr>
    </w:p>
    <w:p w:rsidR="00E64E94" w:rsidRPr="007E6550" w:rsidRDefault="00EB0A54" w:rsidP="00F37C05">
      <w:pPr>
        <w:tabs>
          <w:tab w:val="left" w:pos="1134"/>
          <w:tab w:val="left" w:pos="1890"/>
        </w:tabs>
        <w:ind w:firstLine="709"/>
        <w:jc w:val="both"/>
        <w:rPr>
          <w:b/>
          <w:bCs/>
        </w:rPr>
      </w:pPr>
      <w:r w:rsidRPr="007E6550">
        <w:rPr>
          <w:b/>
          <w:bCs/>
        </w:rPr>
        <w:tab/>
      </w:r>
    </w:p>
    <w:p w:rsidR="00AB6024" w:rsidRPr="007E6550" w:rsidRDefault="00AB6024" w:rsidP="00F37C05">
      <w:pPr>
        <w:tabs>
          <w:tab w:val="left" w:pos="1134"/>
        </w:tabs>
        <w:ind w:firstLine="709"/>
        <w:jc w:val="both"/>
      </w:pPr>
    </w:p>
    <w:p w:rsidR="00AB6024" w:rsidRPr="007E6550" w:rsidRDefault="00AB6024" w:rsidP="00F37C05">
      <w:pPr>
        <w:tabs>
          <w:tab w:val="left" w:pos="1134"/>
        </w:tabs>
        <w:ind w:firstLine="709"/>
        <w:jc w:val="right"/>
      </w:pPr>
    </w:p>
    <w:p w:rsidR="00B10193" w:rsidRDefault="00B10193" w:rsidP="00F37C05">
      <w:pPr>
        <w:tabs>
          <w:tab w:val="left" w:pos="1134"/>
        </w:tabs>
        <w:ind w:firstLine="709"/>
        <w:jc w:val="right"/>
      </w:pPr>
      <w:r>
        <w:br w:type="page"/>
      </w:r>
    </w:p>
    <w:p w:rsidR="00B10193" w:rsidRPr="0071645E" w:rsidRDefault="00B10193" w:rsidP="00B10193">
      <w:pPr>
        <w:pStyle w:val="a7"/>
        <w:ind w:left="7938"/>
        <w:rPr>
          <w:b/>
          <w:color w:val="000000"/>
          <w:sz w:val="22"/>
          <w:szCs w:val="27"/>
        </w:rPr>
      </w:pPr>
      <w:r w:rsidRPr="0071645E">
        <w:rPr>
          <w:b/>
          <w:color w:val="000000"/>
          <w:sz w:val="22"/>
          <w:szCs w:val="27"/>
        </w:rPr>
        <w:lastRenderedPageBreak/>
        <w:t xml:space="preserve">Приложение </w:t>
      </w:r>
      <w:r w:rsidR="0071645E" w:rsidRPr="0071645E">
        <w:rPr>
          <w:b/>
          <w:color w:val="000000"/>
          <w:sz w:val="22"/>
          <w:szCs w:val="27"/>
        </w:rPr>
        <w:t>1</w:t>
      </w:r>
    </w:p>
    <w:p w:rsidR="00B10193" w:rsidRPr="0071645E" w:rsidRDefault="00B10193" w:rsidP="00B10193">
      <w:pPr>
        <w:pStyle w:val="a7"/>
        <w:jc w:val="center"/>
        <w:rPr>
          <w:b/>
          <w:color w:val="000000"/>
          <w:szCs w:val="27"/>
        </w:rPr>
      </w:pPr>
      <w:r w:rsidRPr="0071645E">
        <w:rPr>
          <w:b/>
          <w:color w:val="000000"/>
          <w:szCs w:val="27"/>
        </w:rPr>
        <w:t>ЗАЯВЛЕНИЕ О СОГЛАСИИ НА ОБРАБОТКУ ПЕРСОНАЛЬНЫХ ДАННЫХ</w:t>
      </w:r>
    </w:p>
    <w:p w:rsidR="00B10193" w:rsidRPr="00B10193" w:rsidRDefault="00B10193" w:rsidP="00B10193">
      <w:pPr>
        <w:pStyle w:val="a7"/>
        <w:spacing w:before="0" w:beforeAutospacing="0" w:after="0" w:afterAutospacing="0" w:line="276" w:lineRule="auto"/>
        <w:jc w:val="center"/>
        <w:rPr>
          <w:color w:val="000000"/>
          <w:sz w:val="22"/>
          <w:szCs w:val="22"/>
          <w:vertAlign w:val="superscript"/>
        </w:rPr>
      </w:pPr>
      <w:r w:rsidRPr="00B10193">
        <w:rPr>
          <w:color w:val="000000"/>
          <w:sz w:val="22"/>
          <w:szCs w:val="22"/>
        </w:rPr>
        <w:t>Я,_________________________________________________________________________________________________________________________________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___________________________________________</w:t>
      </w:r>
      <w:r w:rsidRPr="00B10193">
        <w:rPr>
          <w:color w:val="000000"/>
          <w:sz w:val="22"/>
          <w:szCs w:val="22"/>
          <w:vertAlign w:val="superscript"/>
        </w:rPr>
        <w:t>(фамилия, имя, отчество (при наличии) законного представителя)</w:t>
      </w:r>
    </w:p>
    <w:p w:rsidR="00B10193" w:rsidRPr="00B10193" w:rsidRDefault="00B10193" w:rsidP="00B10193">
      <w:pPr>
        <w:pStyle w:val="a7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10193">
        <w:rPr>
          <w:color w:val="000000"/>
          <w:sz w:val="22"/>
          <w:szCs w:val="22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________________________________</w:t>
      </w:r>
    </w:p>
    <w:p w:rsidR="00B10193" w:rsidRPr="00B10193" w:rsidRDefault="00B10193" w:rsidP="00B10193">
      <w:pPr>
        <w:pStyle w:val="a7"/>
        <w:spacing w:before="0" w:beforeAutospacing="0" w:after="0" w:afterAutospacing="0"/>
        <w:jc w:val="center"/>
        <w:rPr>
          <w:color w:val="000000"/>
          <w:sz w:val="22"/>
          <w:szCs w:val="22"/>
          <w:vertAlign w:val="superscript"/>
        </w:rPr>
      </w:pPr>
      <w:r w:rsidRPr="00B10193">
        <w:rPr>
          <w:color w:val="000000"/>
          <w:sz w:val="22"/>
          <w:szCs w:val="22"/>
          <w:vertAlign w:val="superscript"/>
        </w:rPr>
        <w:t>(фамилия, имя, отчество (при наличии) ребенка)</w:t>
      </w:r>
    </w:p>
    <w:p w:rsidR="00B10193" w:rsidRPr="00B10193" w:rsidRDefault="00B10193" w:rsidP="00B10193">
      <w:pPr>
        <w:pStyle w:val="a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10193">
        <w:rPr>
          <w:color w:val="000000"/>
          <w:sz w:val="22"/>
          <w:szCs w:val="22"/>
        </w:rPr>
        <w:t xml:space="preserve">на обработку следующих сведений, составляющих персональных данные ребенка: фамилия, имя, отчество (при наличии), дата рождения (возраст), образовательное учреждение, номер телефона, адрес электронном почты, необходимых в целях качественного </w:t>
      </w:r>
      <w:r w:rsidR="003860A8" w:rsidRPr="0071645E">
        <w:rPr>
          <w:color w:val="000000"/>
          <w:sz w:val="22"/>
          <w:szCs w:val="22"/>
          <w:u w:val="single"/>
        </w:rPr>
        <w:t>проведени</w:t>
      </w:r>
      <w:r w:rsidR="0071645E" w:rsidRPr="0071645E">
        <w:rPr>
          <w:color w:val="000000"/>
          <w:sz w:val="22"/>
          <w:szCs w:val="22"/>
          <w:u w:val="single"/>
        </w:rPr>
        <w:t>я</w:t>
      </w:r>
      <w:r w:rsidR="003860A8" w:rsidRPr="0071645E">
        <w:rPr>
          <w:color w:val="000000"/>
          <w:sz w:val="22"/>
          <w:szCs w:val="22"/>
          <w:u w:val="single"/>
          <w:lang w:val="en-US"/>
        </w:rPr>
        <w:t>III</w:t>
      </w:r>
      <w:r w:rsidR="003860A8" w:rsidRPr="0071645E">
        <w:rPr>
          <w:color w:val="000000"/>
          <w:sz w:val="22"/>
          <w:szCs w:val="22"/>
          <w:u w:val="single"/>
        </w:rPr>
        <w:t xml:space="preserve"> этапа Конкурса «Юный конструктор» по </w:t>
      </w:r>
      <w:r w:rsidR="003860A8" w:rsidRPr="0071645E">
        <w:rPr>
          <w:color w:val="000000"/>
          <w:sz w:val="22"/>
          <w:szCs w:val="22"/>
          <w:u w:val="single"/>
          <w:lang w:val="en-US"/>
        </w:rPr>
        <w:t>LEGO</w:t>
      </w:r>
      <w:r w:rsidR="003860A8" w:rsidRPr="0071645E">
        <w:rPr>
          <w:color w:val="000000"/>
          <w:sz w:val="22"/>
          <w:szCs w:val="22"/>
          <w:u w:val="single"/>
        </w:rPr>
        <w:t>-конструированию среди образовательных организаций Ачитского городского округа</w:t>
      </w:r>
      <w:r w:rsidRPr="00B10193">
        <w:rPr>
          <w:color w:val="000000"/>
          <w:sz w:val="22"/>
          <w:szCs w:val="22"/>
        </w:rPr>
        <w:t>, в котором принимает участие ребенок и педагог.</w:t>
      </w:r>
    </w:p>
    <w:p w:rsidR="00B10193" w:rsidRPr="00B10193" w:rsidRDefault="00B10193" w:rsidP="0003198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10193">
        <w:rPr>
          <w:color w:val="000000"/>
          <w:sz w:val="22"/>
          <w:szCs w:val="22"/>
        </w:rPr>
        <w:t>Данным заявлением разрешаю считать общедоступными, в том числе выставлять на сайте учреждения (https://cdo-achit.uralschool.ru/), следующие персональные данные ребенка: фамилия, имя, отчество (при наличии), возраст, образовательная организация, результат участия в Конкурсе, а также публикацию в открытом доступе заявленной конкурсной работы (фото) участника с обязательным указанием авторства</w:t>
      </w:r>
    </w:p>
    <w:p w:rsidR="00B10193" w:rsidRPr="00B10193" w:rsidRDefault="00B10193" w:rsidP="0003198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10193">
        <w:rPr>
          <w:color w:val="000000"/>
          <w:sz w:val="22"/>
          <w:szCs w:val="22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B10193" w:rsidRPr="00B10193" w:rsidRDefault="00B10193" w:rsidP="0003198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10193">
        <w:rPr>
          <w:color w:val="000000"/>
          <w:sz w:val="22"/>
          <w:szCs w:val="22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 5 с. 21 Федерального Закона №152-ФЗ от 27.07.2006 г. «О персональных данных» ознакомлен(а).</w:t>
      </w:r>
    </w:p>
    <w:p w:rsidR="00B10193" w:rsidRDefault="00B10193" w:rsidP="0003198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10193">
        <w:rPr>
          <w:color w:val="000000"/>
          <w:sz w:val="22"/>
          <w:szCs w:val="22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860A8" w:rsidRDefault="003860A8" w:rsidP="0003198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3860A8" w:rsidRPr="00B10193" w:rsidRDefault="003860A8" w:rsidP="00031982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B10193" w:rsidRPr="00B10193" w:rsidRDefault="00B10193" w:rsidP="00B10193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B10193">
        <w:rPr>
          <w:color w:val="000000"/>
          <w:sz w:val="22"/>
          <w:szCs w:val="22"/>
        </w:rPr>
        <w:t>«___»____________ 2020 г. _________/__________________</w:t>
      </w:r>
    </w:p>
    <w:p w:rsidR="00B10193" w:rsidRPr="003860A8" w:rsidRDefault="00B10193" w:rsidP="003860A8">
      <w:pPr>
        <w:pStyle w:val="a7"/>
        <w:spacing w:before="0" w:beforeAutospacing="0" w:after="0" w:afterAutospacing="0"/>
        <w:ind w:left="6804" w:firstLine="142"/>
        <w:rPr>
          <w:color w:val="000000"/>
          <w:sz w:val="22"/>
          <w:szCs w:val="22"/>
          <w:vertAlign w:val="superscript"/>
        </w:rPr>
      </w:pPr>
      <w:r w:rsidRPr="003860A8">
        <w:rPr>
          <w:color w:val="000000"/>
          <w:sz w:val="22"/>
          <w:szCs w:val="22"/>
          <w:vertAlign w:val="superscript"/>
        </w:rPr>
        <w:t>подпись / расшифровка</w:t>
      </w:r>
    </w:p>
    <w:p w:rsidR="00B10193" w:rsidRDefault="00B10193" w:rsidP="00F37C05">
      <w:pPr>
        <w:tabs>
          <w:tab w:val="left" w:pos="1134"/>
        </w:tabs>
        <w:ind w:firstLine="709"/>
        <w:jc w:val="right"/>
      </w:pPr>
    </w:p>
    <w:p w:rsidR="00B10193" w:rsidRDefault="00B10193" w:rsidP="00F37C05">
      <w:pPr>
        <w:tabs>
          <w:tab w:val="left" w:pos="1134"/>
        </w:tabs>
        <w:ind w:firstLine="709"/>
        <w:jc w:val="right"/>
      </w:pPr>
    </w:p>
    <w:p w:rsidR="00B10193" w:rsidRDefault="00B10193" w:rsidP="00F37C05">
      <w:pPr>
        <w:tabs>
          <w:tab w:val="left" w:pos="1134"/>
        </w:tabs>
        <w:ind w:firstLine="709"/>
        <w:jc w:val="right"/>
      </w:pPr>
    </w:p>
    <w:p w:rsidR="00B10193" w:rsidRDefault="00B10193" w:rsidP="00F37C05">
      <w:pPr>
        <w:tabs>
          <w:tab w:val="left" w:pos="1134"/>
        </w:tabs>
        <w:ind w:firstLine="709"/>
        <w:jc w:val="right"/>
      </w:pPr>
    </w:p>
    <w:p w:rsidR="00B10193" w:rsidRDefault="00B10193" w:rsidP="00F37C05">
      <w:pPr>
        <w:tabs>
          <w:tab w:val="left" w:pos="1134"/>
        </w:tabs>
        <w:ind w:firstLine="709"/>
        <w:jc w:val="right"/>
      </w:pPr>
    </w:p>
    <w:p w:rsidR="00B10193" w:rsidRDefault="00B10193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p w:rsidR="000670E5" w:rsidRDefault="000670E5" w:rsidP="00F37C05">
      <w:pPr>
        <w:tabs>
          <w:tab w:val="left" w:pos="1134"/>
        </w:tabs>
        <w:ind w:firstLine="709"/>
        <w:jc w:val="right"/>
      </w:pPr>
    </w:p>
    <w:sectPr w:rsidR="000670E5" w:rsidSect="00F350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A41"/>
    <w:multiLevelType w:val="hybridMultilevel"/>
    <w:tmpl w:val="1B4EE818"/>
    <w:lvl w:ilvl="0" w:tplc="76E823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0FB8"/>
    <w:multiLevelType w:val="hybridMultilevel"/>
    <w:tmpl w:val="7F42640E"/>
    <w:lvl w:ilvl="0" w:tplc="21BC76CA">
      <w:start w:val="4"/>
      <w:numFmt w:val="decimal"/>
      <w:lvlText w:val="%1.3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10DB9"/>
    <w:multiLevelType w:val="hybridMultilevel"/>
    <w:tmpl w:val="667E7EDE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72433F"/>
    <w:multiLevelType w:val="hybridMultilevel"/>
    <w:tmpl w:val="B19083F4"/>
    <w:lvl w:ilvl="0" w:tplc="158C15CA">
      <w:start w:val="4"/>
      <w:numFmt w:val="decimal"/>
      <w:lvlText w:val="%1.3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4703A"/>
    <w:multiLevelType w:val="hybridMultilevel"/>
    <w:tmpl w:val="69626B3A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F0A4D"/>
    <w:multiLevelType w:val="hybridMultilevel"/>
    <w:tmpl w:val="1878FE8E"/>
    <w:lvl w:ilvl="0" w:tplc="31981B84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A7DCF"/>
    <w:multiLevelType w:val="hybridMultilevel"/>
    <w:tmpl w:val="FD2E95C8"/>
    <w:lvl w:ilvl="0" w:tplc="CCF8D33A">
      <w:start w:val="4"/>
      <w:numFmt w:val="decimal"/>
      <w:lvlText w:val="%1.5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71AE4"/>
    <w:multiLevelType w:val="hybridMultilevel"/>
    <w:tmpl w:val="4B5096D6"/>
    <w:lvl w:ilvl="0" w:tplc="31981B84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80F79"/>
    <w:multiLevelType w:val="hybridMultilevel"/>
    <w:tmpl w:val="6E4CF6CC"/>
    <w:lvl w:ilvl="0" w:tplc="29643A9A">
      <w:start w:val="4"/>
      <w:numFmt w:val="decimal"/>
      <w:lvlText w:val="%1.4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0A44"/>
    <w:multiLevelType w:val="hybridMultilevel"/>
    <w:tmpl w:val="E54C1682"/>
    <w:lvl w:ilvl="0" w:tplc="62F026F4">
      <w:start w:val="4"/>
      <w:numFmt w:val="decimal"/>
      <w:lvlText w:val="%1.6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1214A"/>
    <w:multiLevelType w:val="hybridMultilevel"/>
    <w:tmpl w:val="DACE8C98"/>
    <w:lvl w:ilvl="0" w:tplc="B1741EEE">
      <w:start w:val="4"/>
      <w:numFmt w:val="decimal"/>
      <w:lvlText w:val="%1.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2E40A5"/>
    <w:multiLevelType w:val="hybridMultilevel"/>
    <w:tmpl w:val="5554088A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35B43A0"/>
    <w:multiLevelType w:val="hybridMultilevel"/>
    <w:tmpl w:val="0E16A92C"/>
    <w:lvl w:ilvl="0" w:tplc="AAD88CCC">
      <w:start w:val="4"/>
      <w:numFmt w:val="decimal"/>
      <w:lvlText w:val="%1.4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05F"/>
    <w:rsid w:val="0000573B"/>
    <w:rsid w:val="00031982"/>
    <w:rsid w:val="000670E5"/>
    <w:rsid w:val="000B6066"/>
    <w:rsid w:val="001613B2"/>
    <w:rsid w:val="00163F83"/>
    <w:rsid w:val="001B5363"/>
    <w:rsid w:val="002105FE"/>
    <w:rsid w:val="00214858"/>
    <w:rsid w:val="00241966"/>
    <w:rsid w:val="00273120"/>
    <w:rsid w:val="00282CB2"/>
    <w:rsid w:val="00292B30"/>
    <w:rsid w:val="00320B62"/>
    <w:rsid w:val="003860A8"/>
    <w:rsid w:val="003B0C13"/>
    <w:rsid w:val="003D10AF"/>
    <w:rsid w:val="003D465F"/>
    <w:rsid w:val="004B27CE"/>
    <w:rsid w:val="004B5F94"/>
    <w:rsid w:val="00504236"/>
    <w:rsid w:val="00566043"/>
    <w:rsid w:val="00566361"/>
    <w:rsid w:val="005C6A66"/>
    <w:rsid w:val="005F1FE3"/>
    <w:rsid w:val="0063151D"/>
    <w:rsid w:val="006B55FA"/>
    <w:rsid w:val="00701731"/>
    <w:rsid w:val="0071645E"/>
    <w:rsid w:val="00732C4F"/>
    <w:rsid w:val="007E6550"/>
    <w:rsid w:val="007F06F7"/>
    <w:rsid w:val="00816FC9"/>
    <w:rsid w:val="00834822"/>
    <w:rsid w:val="00844E67"/>
    <w:rsid w:val="00952D9D"/>
    <w:rsid w:val="00972CA3"/>
    <w:rsid w:val="00993BDB"/>
    <w:rsid w:val="009A2D2C"/>
    <w:rsid w:val="009E04E5"/>
    <w:rsid w:val="00A367B4"/>
    <w:rsid w:val="00A57594"/>
    <w:rsid w:val="00AA11B1"/>
    <w:rsid w:val="00AB6024"/>
    <w:rsid w:val="00B10193"/>
    <w:rsid w:val="00B4189D"/>
    <w:rsid w:val="00B503BF"/>
    <w:rsid w:val="00BA532B"/>
    <w:rsid w:val="00BB0646"/>
    <w:rsid w:val="00BF3282"/>
    <w:rsid w:val="00CB2EAC"/>
    <w:rsid w:val="00CD73BB"/>
    <w:rsid w:val="00D54A7E"/>
    <w:rsid w:val="00D94505"/>
    <w:rsid w:val="00DA732A"/>
    <w:rsid w:val="00DB2CB5"/>
    <w:rsid w:val="00DB4AD7"/>
    <w:rsid w:val="00DF5551"/>
    <w:rsid w:val="00E13136"/>
    <w:rsid w:val="00E64E94"/>
    <w:rsid w:val="00E77A0B"/>
    <w:rsid w:val="00E83674"/>
    <w:rsid w:val="00E91807"/>
    <w:rsid w:val="00EA001D"/>
    <w:rsid w:val="00EB0A54"/>
    <w:rsid w:val="00F1705F"/>
    <w:rsid w:val="00F37C05"/>
    <w:rsid w:val="00FA1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0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B602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3482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101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ch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do-achit.ural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qLvQm8rzR9WFbwyz5" TargetMode="External"/><Relationship Id="rId10" Type="http://schemas.openxmlformats.org/officeDocument/2006/relationships/hyperlink" Target="mailto:acdod-konkur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ch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dcterms:created xsi:type="dcterms:W3CDTF">2003-12-31T19:14:00Z</dcterms:created>
  <dcterms:modified xsi:type="dcterms:W3CDTF">2020-04-27T05:43:00Z</dcterms:modified>
</cp:coreProperties>
</file>