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>«Школа деда Всеведа»</w:t>
      </w:r>
      <w:r w:rsidR="009D67EC">
        <w:rPr>
          <w:rFonts w:ascii="Times New Roman" w:eastAsia="Times New Roman" w:hAnsi="Times New Roman" w:cs="Times New Roman"/>
          <w:sz w:val="24"/>
        </w:rPr>
        <w:t>,5-6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BE7CA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среда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BE7CA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BE7CAE" w:rsidRPr="00BE7CAE" w:rsidRDefault="00BE7CAE" w:rsidP="00BE7CA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«Веселая азбука»</w:t>
            </w:r>
          </w:p>
          <w:p w:rsidR="00BE7CAE" w:rsidRDefault="00BE7CAE" w:rsidP="00BE7C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69-70, 71-72</w:t>
            </w:r>
          </w:p>
          <w:p w:rsidR="00D473F7" w:rsidRPr="00E66FC8" w:rsidRDefault="00BE7CAE" w:rsidP="00BE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FC8">
              <w:rPr>
                <w:rFonts w:ascii="Times New Roman" w:hAnsi="Times New Roman"/>
                <w:sz w:val="24"/>
                <w:szCs w:val="24"/>
              </w:rPr>
              <w:t>Музыканты. Художник.</w:t>
            </w:r>
            <w:r w:rsidRPr="00E66FC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Учитель. Врач. </w:t>
            </w:r>
            <w:r w:rsidRPr="00E66FC8">
              <w:rPr>
                <w:rFonts w:ascii="Times New Roman" w:eastAsia="Calibri" w:hAnsi="Times New Roman"/>
                <w:sz w:val="24"/>
                <w:szCs w:val="24"/>
              </w:rPr>
              <w:t>Знакомство с согласным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звуком [ф], </w:t>
            </w:r>
            <w:r w:rsidRPr="00E66FC8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E66FC8">
              <w:rPr>
                <w:rFonts w:ascii="Times New Roman" w:hAnsi="Times New Roman"/>
                <w:sz w:val="24"/>
                <w:szCs w:val="24"/>
              </w:rPr>
              <w:t>ф’</w:t>
            </w:r>
            <w:r w:rsidRPr="00E66FC8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E66F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>буквой Ф, ф.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0B" w:rsidRDefault="00BE7CAE" w:rsidP="00BE7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Раскраска.</w:t>
            </w:r>
          </w:p>
          <w:p w:rsidR="00BE7CAE" w:rsidRDefault="00BE7CAE" w:rsidP="00BE7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прописи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9D67EC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BE7CAE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DD67C0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0118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2020-04-23T07:52:00Z</cp:lastPrinted>
  <dcterms:created xsi:type="dcterms:W3CDTF">2020-04-23T06:45:00Z</dcterms:created>
  <dcterms:modified xsi:type="dcterms:W3CDTF">2020-04-24T08:31:00Z</dcterms:modified>
</cp:coreProperties>
</file>