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640D91">
        <w:rPr>
          <w:rFonts w:ascii="Times New Roman" w:eastAsia="Times New Roman" w:hAnsi="Times New Roman" w:cs="Times New Roman"/>
          <w:sz w:val="24"/>
        </w:rPr>
        <w:t>, 5-6 лет</w:t>
      </w:r>
      <w:bookmarkStart w:id="0" w:name="_GoBack"/>
      <w:bookmarkEnd w:id="0"/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Время по расписанию: среда,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D473F7" w:rsidRDefault="00D473F7" w:rsidP="00D473F7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«Веселая азбука»</w:t>
            </w:r>
          </w:p>
          <w:p w:rsidR="00D473F7" w:rsidRPr="00CD3620" w:rsidRDefault="00D473F7" w:rsidP="00D473F7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3620">
              <w:rPr>
                <w:rFonts w:ascii="Times New Roman" w:eastAsia="Calibri" w:hAnsi="Times New Roman"/>
                <w:b/>
                <w:sz w:val="24"/>
                <w:szCs w:val="24"/>
              </w:rPr>
              <w:t>№ занятия 61-62</w:t>
            </w:r>
          </w:p>
          <w:p w:rsidR="00D473F7" w:rsidRPr="00E66FC8" w:rsidRDefault="00D473F7" w:rsidP="00D473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C8">
              <w:rPr>
                <w:rFonts w:ascii="Times New Roman" w:hAnsi="Times New Roman"/>
                <w:sz w:val="24"/>
                <w:szCs w:val="24"/>
              </w:rPr>
              <w:t>Милиционер. Пожарный.</w:t>
            </w:r>
          </w:p>
          <w:p w:rsidR="00D473F7" w:rsidRDefault="00D473F7" w:rsidP="00D473F7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E66FC8">
              <w:rPr>
                <w:rFonts w:ascii="Times New Roman" w:eastAsia="Calibri" w:hAnsi="Times New Roman"/>
                <w:sz w:val="24"/>
                <w:szCs w:val="24"/>
              </w:rPr>
              <w:t>Знакомство с гласным</w:t>
            </w:r>
            <w:r w:rsidRPr="00E66FC8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 xml:space="preserve"> звуком [ю], буквой Ю, ю.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D473F7" w:rsidP="00F318DE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Раскраска. Буквы Ю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Default="00D473F7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 Буква Ю и ю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40D91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6804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2020-04-09T06:19:00Z</cp:lastPrinted>
  <dcterms:created xsi:type="dcterms:W3CDTF">2020-04-23T06:20:00Z</dcterms:created>
  <dcterms:modified xsi:type="dcterms:W3CDTF">2020-04-24T08:19:00Z</dcterms:modified>
</cp:coreProperties>
</file>