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8D6" w:rsidRDefault="00F24651" w:rsidP="00BF6E33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val="ru-RU"/>
        </w:rPr>
        <w:drawing>
          <wp:inline distT="0" distB="0" distL="0" distR="0">
            <wp:extent cx="6781165" cy="9495998"/>
            <wp:effectExtent l="0" t="0" r="635" b="0"/>
            <wp:docPr id="1" name="Рисунок 1" descr="C:\Users\АЦДОД\Pictures\img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ЦДОД\Pictures\img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2" t="2064" b="3064"/>
                    <a:stretch/>
                  </pic:blipFill>
                  <pic:spPr bwMode="auto">
                    <a:xfrm>
                      <a:off x="0" y="0"/>
                      <a:ext cx="6782482" cy="94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651" w:rsidRPr="00AE18D6" w:rsidRDefault="00F24651" w:rsidP="00BF6E33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tbl>
      <w:tblPr>
        <w:tblStyle w:val="a5"/>
        <w:tblW w:w="106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3969"/>
        <w:gridCol w:w="1843"/>
        <w:gridCol w:w="1701"/>
        <w:gridCol w:w="2410"/>
      </w:tblGrid>
      <w:tr w:rsidR="00FF7324" w:rsidTr="00D81887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F24651" w:rsidRDefault="00FF7324" w:rsidP="00F246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A7405E" w:rsidRDefault="00FF7324" w:rsidP="00FF73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05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материалов сайта учреждения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A7405E" w:rsidRDefault="00FF7324" w:rsidP="00FF7324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7405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F7324" w:rsidTr="00421485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770EC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324" w:rsidRPr="00FF7324" w:rsidRDefault="00FF7324" w:rsidP="00FF7324">
            <w:pPr>
              <w:jc w:val="both"/>
              <w:rPr>
                <w:rFonts w:ascii="Liberation Serif" w:hAnsi="Liberation Serif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Заполнение онлайн-ссылки по у</w:t>
            </w:r>
            <w:r w:rsidRPr="00F71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71B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в конкурсах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F0599C" w:rsidRDefault="00FF7324" w:rsidP="00FF73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 ДО</w:t>
            </w:r>
          </w:p>
        </w:tc>
      </w:tr>
      <w:tr w:rsidR="00FF7324" w:rsidTr="00421485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770EC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324" w:rsidRPr="00202F46" w:rsidRDefault="00202F46" w:rsidP="00FF7324">
            <w:pPr>
              <w:jc w:val="both"/>
              <w:rPr>
                <w:rFonts w:ascii="Liberation Serif" w:hAnsi="Liberation Serif"/>
                <w:highlight w:val="white"/>
                <w:lang w:val="ru-RU"/>
              </w:rPr>
            </w:pPr>
            <w:r>
              <w:rPr>
                <w:rFonts w:ascii="Liberation Serif" w:hAnsi="Liberation Serif"/>
                <w:highlight w:val="white"/>
                <w:lang w:val="ru-RU"/>
              </w:rPr>
              <w:t xml:space="preserve">Размещение отчетов, муниципального задания на сайте </w:t>
            </w:r>
            <w:r>
              <w:rPr>
                <w:rFonts w:ascii="Liberation Serif" w:hAnsi="Liberation Serif"/>
                <w:highlight w:val="white"/>
                <w:lang w:val="en-US"/>
              </w:rPr>
              <w:t>bus</w:t>
            </w:r>
            <w:r w:rsidRPr="00202F46">
              <w:rPr>
                <w:rFonts w:ascii="Liberation Serif" w:hAnsi="Liberation Serif"/>
                <w:highlight w:val="white"/>
                <w:lang w:val="ru-RU"/>
              </w:rPr>
              <w:t>.</w:t>
            </w:r>
            <w:proofErr w:type="spellStart"/>
            <w:r>
              <w:rPr>
                <w:rFonts w:ascii="Liberation Serif" w:hAnsi="Liberation Serif"/>
                <w:highlight w:val="white"/>
                <w:lang w:val="en-US"/>
              </w:rPr>
              <w:t>gov</w:t>
            </w:r>
            <w:proofErr w:type="spellEnd"/>
            <w:r w:rsidRPr="00202F46">
              <w:rPr>
                <w:rFonts w:ascii="Liberation Serif" w:hAnsi="Liberation Serif"/>
                <w:highlight w:val="white"/>
                <w:lang w:val="ru-RU"/>
              </w:rPr>
              <w:t>.</w:t>
            </w:r>
            <w:proofErr w:type="spellStart"/>
            <w:r>
              <w:rPr>
                <w:rFonts w:ascii="Liberation Serif" w:hAnsi="Liberation Serif"/>
                <w:highlight w:val="white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202F46" w:rsidRDefault="0068036D" w:rsidP="00FF7324">
            <w:pPr>
              <w:ind w:left="120"/>
              <w:jc w:val="center"/>
              <w:rPr>
                <w:rFonts w:ascii="Liberation Serif" w:hAnsi="Liberation Serif"/>
                <w:lang w:val="ru-RU"/>
              </w:rPr>
            </w:pPr>
            <w:r>
              <w:rPr>
                <w:rFonts w:ascii="Liberation Serif" w:hAnsi="Liberation Serif"/>
                <w:lang w:val="ru-RU"/>
              </w:rPr>
              <w:t>До 06.02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202F46" w:rsidP="00FF73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Пупышева А.А.</w:t>
            </w:r>
          </w:p>
        </w:tc>
      </w:tr>
      <w:tr w:rsidR="00FF7324" w:rsidTr="000709C3">
        <w:trPr>
          <w:trHeight w:val="20"/>
        </w:trPr>
        <w:tc>
          <w:tcPr>
            <w:tcW w:w="106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EF3DA2" w:rsidRDefault="00FF7324" w:rsidP="00FF7324">
            <w:pPr>
              <w:pStyle w:val="a6"/>
              <w:numPr>
                <w:ilvl w:val="0"/>
                <w:numId w:val="4"/>
              </w:numPr>
              <w:tabs>
                <w:tab w:val="left" w:pos="31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D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деятельность</w:t>
            </w:r>
          </w:p>
        </w:tc>
      </w:tr>
      <w:tr w:rsidR="00FF7324" w:rsidTr="000709C3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770EC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наполняемостью в детских объединениях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Пупышева А.А.</w:t>
            </w:r>
          </w:p>
          <w:p w:rsidR="00FF7324" w:rsidRDefault="00FF7324" w:rsidP="00FF73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 М.В.</w:t>
            </w:r>
          </w:p>
        </w:tc>
      </w:tr>
      <w:tr w:rsidR="00FF7324" w:rsidTr="000709C3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770EC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уровнем преподавания в детских объединениях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Пупышева А.А.</w:t>
            </w:r>
          </w:p>
          <w:p w:rsidR="00FF7324" w:rsidRDefault="00FF7324" w:rsidP="00FF73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 М.В.</w:t>
            </w:r>
          </w:p>
        </w:tc>
      </w:tr>
      <w:tr w:rsidR="00FF7324" w:rsidTr="000709C3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770EC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выполнением плана календарно-массовых мероприятий (за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2019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D24B0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06.02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Пупышева А.А.</w:t>
            </w:r>
          </w:p>
        </w:tc>
      </w:tr>
      <w:tr w:rsidR="00FF7324" w:rsidTr="000709C3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770EC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DA1B5E" w:rsidRDefault="00FF7324" w:rsidP="00FF73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7394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ведением журналов учета работы объединений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7394C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Pr="009739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739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DA1B5E" w:rsidRDefault="00FF7324" w:rsidP="00FF73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7394C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 М.В.</w:t>
            </w:r>
          </w:p>
        </w:tc>
      </w:tr>
      <w:tr w:rsidR="00FF7324" w:rsidTr="000709C3">
        <w:trPr>
          <w:trHeight w:val="20"/>
        </w:trPr>
        <w:tc>
          <w:tcPr>
            <w:tcW w:w="10622" w:type="dxa"/>
            <w:gridSpan w:val="5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D75387" w:rsidRDefault="00FF7324" w:rsidP="00FF7324">
            <w:pPr>
              <w:pStyle w:val="a6"/>
              <w:numPr>
                <w:ilvl w:val="0"/>
                <w:numId w:val="4"/>
              </w:numPr>
              <w:tabs>
                <w:tab w:val="left" w:pos="174"/>
              </w:tabs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для детей и молодежи</w:t>
            </w:r>
          </w:p>
        </w:tc>
      </w:tr>
      <w:tr w:rsidR="00FF7324" w:rsidTr="000709C3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770EC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A26BAE" w:rsidRDefault="00FF7324" w:rsidP="00FF7324">
            <w:pPr>
              <w:tabs>
                <w:tab w:val="left" w:pos="284"/>
                <w:tab w:val="left" w:pos="426"/>
                <w:tab w:val="left" w:pos="7938"/>
              </w:tabs>
              <w:spacing w:line="240" w:lineRule="auto"/>
              <w:ind w:firstLine="284"/>
              <w:jc w:val="center"/>
              <w:rPr>
                <w:rFonts w:ascii="Times New Roman" w:hAnsi="Times New Roman"/>
                <w:b/>
                <w:i/>
                <w:szCs w:val="18"/>
                <w:u w:val="single"/>
              </w:rPr>
            </w:pPr>
            <w:r w:rsidRPr="00A26BAE">
              <w:rPr>
                <w:rFonts w:ascii="Times New Roman" w:hAnsi="Times New Roman"/>
                <w:b/>
                <w:i/>
                <w:szCs w:val="18"/>
                <w:u w:val="single"/>
              </w:rPr>
              <w:t>Комплекс краеведческих мероприятий Конкурса-форума «</w:t>
            </w:r>
            <w:r>
              <w:rPr>
                <w:rFonts w:ascii="Times New Roman" w:hAnsi="Times New Roman"/>
                <w:b/>
                <w:i/>
                <w:szCs w:val="18"/>
                <w:u w:val="single"/>
              </w:rPr>
              <w:t>Уральский характер</w:t>
            </w:r>
            <w:r w:rsidRPr="00A26BAE">
              <w:rPr>
                <w:rFonts w:ascii="Times New Roman" w:hAnsi="Times New Roman"/>
                <w:b/>
                <w:i/>
                <w:szCs w:val="18"/>
                <w:u w:val="single"/>
              </w:rPr>
              <w:t>»:</w:t>
            </w:r>
          </w:p>
          <w:p w:rsidR="00FF7324" w:rsidRPr="00A26BAE" w:rsidRDefault="00FF7324" w:rsidP="00FF7324">
            <w:pPr>
              <w:pStyle w:val="a6"/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7938"/>
              </w:tabs>
              <w:spacing w:line="240" w:lineRule="auto"/>
              <w:ind w:left="0" w:firstLine="42"/>
              <w:rPr>
                <w:rFonts w:ascii="Times New Roman" w:eastAsia="Times New Roman" w:hAnsi="Times New Roman"/>
                <w:b/>
                <w:i/>
                <w:szCs w:val="18"/>
              </w:rPr>
            </w:pPr>
            <w:r w:rsidRPr="00A26BAE">
              <w:rPr>
                <w:rFonts w:ascii="Times New Roman" w:eastAsia="Times New Roman" w:hAnsi="Times New Roman"/>
                <w:szCs w:val="18"/>
              </w:rPr>
              <w:t xml:space="preserve">конкурс социальных проектов </w:t>
            </w:r>
            <w:r>
              <w:rPr>
                <w:rFonts w:ascii="Times New Roman" w:eastAsia="Times New Roman" w:hAnsi="Times New Roman"/>
                <w:szCs w:val="18"/>
              </w:rPr>
              <w:br/>
            </w:r>
            <w:r w:rsidRPr="00A26BAE">
              <w:rPr>
                <w:rFonts w:ascii="Times New Roman" w:eastAsia="Times New Roman" w:hAnsi="Times New Roman"/>
                <w:b/>
                <w:i/>
                <w:szCs w:val="18"/>
              </w:rPr>
              <w:t>«Я – гражданин»</w:t>
            </w:r>
            <w:r w:rsidRPr="006B1109">
              <w:rPr>
                <w:rFonts w:ascii="Times New Roman" w:eastAsia="Times New Roman" w:hAnsi="Times New Roman"/>
                <w:i/>
                <w:szCs w:val="18"/>
              </w:rPr>
              <w:t>;</w:t>
            </w:r>
          </w:p>
          <w:p w:rsidR="00FF7324" w:rsidRPr="00A26BAE" w:rsidRDefault="00FF7324" w:rsidP="00FF7324">
            <w:pPr>
              <w:pStyle w:val="a6"/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7938"/>
              </w:tabs>
              <w:spacing w:line="240" w:lineRule="auto"/>
              <w:ind w:left="0" w:firstLine="42"/>
              <w:rPr>
                <w:rFonts w:ascii="Times New Roman" w:eastAsia="Times New Roman" w:hAnsi="Times New Roman"/>
                <w:b/>
                <w:i/>
                <w:szCs w:val="18"/>
              </w:rPr>
            </w:pPr>
            <w:r w:rsidRPr="00A26BAE">
              <w:rPr>
                <w:rFonts w:ascii="Times New Roman" w:eastAsia="Times New Roman" w:hAnsi="Times New Roman"/>
                <w:szCs w:val="18"/>
              </w:rPr>
              <w:t xml:space="preserve">конкурс историко-краеведческих исследовательских работ </w:t>
            </w:r>
            <w:r>
              <w:rPr>
                <w:rFonts w:ascii="Times New Roman" w:eastAsia="Times New Roman" w:hAnsi="Times New Roman"/>
                <w:szCs w:val="18"/>
              </w:rPr>
              <w:br/>
            </w:r>
            <w:r>
              <w:rPr>
                <w:rFonts w:ascii="Times New Roman" w:eastAsia="Times New Roman" w:hAnsi="Times New Roman"/>
                <w:b/>
                <w:i/>
                <w:szCs w:val="18"/>
              </w:rPr>
              <w:t xml:space="preserve">«Каменный </w:t>
            </w:r>
            <w:r w:rsidRPr="00A26BAE">
              <w:rPr>
                <w:rFonts w:ascii="Times New Roman" w:eastAsia="Times New Roman" w:hAnsi="Times New Roman"/>
                <w:b/>
                <w:i/>
                <w:szCs w:val="18"/>
              </w:rPr>
              <w:t>пояс»</w:t>
            </w:r>
            <w:r w:rsidRPr="006B1109">
              <w:rPr>
                <w:rFonts w:ascii="Times New Roman" w:eastAsia="Times New Roman" w:hAnsi="Times New Roman"/>
                <w:i/>
                <w:szCs w:val="18"/>
              </w:rPr>
              <w:t>;</w:t>
            </w:r>
          </w:p>
          <w:p w:rsidR="00FF7324" w:rsidRPr="00A26BAE" w:rsidRDefault="00FF7324" w:rsidP="00FF7324">
            <w:pPr>
              <w:pStyle w:val="a6"/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7938"/>
              </w:tabs>
              <w:spacing w:line="240" w:lineRule="auto"/>
              <w:ind w:left="0" w:firstLine="42"/>
              <w:rPr>
                <w:rFonts w:ascii="Times New Roman" w:eastAsia="Times New Roman" w:hAnsi="Times New Roman"/>
                <w:b/>
                <w:i/>
                <w:szCs w:val="18"/>
              </w:rPr>
            </w:pPr>
            <w:r w:rsidRPr="00A26BAE">
              <w:rPr>
                <w:rFonts w:ascii="Times New Roman" w:eastAsia="Times New Roman" w:hAnsi="Times New Roman"/>
                <w:szCs w:val="18"/>
              </w:rPr>
              <w:t xml:space="preserve">эколого-краеведческий конкурс </w:t>
            </w:r>
            <w:r w:rsidRPr="00A26BAE">
              <w:rPr>
                <w:rFonts w:ascii="Times New Roman" w:eastAsia="Times New Roman" w:hAnsi="Times New Roman"/>
                <w:b/>
                <w:i/>
                <w:szCs w:val="18"/>
              </w:rPr>
              <w:t>«Природа Урала»</w:t>
            </w:r>
            <w:r w:rsidRPr="006B1109">
              <w:rPr>
                <w:rFonts w:ascii="Times New Roman" w:eastAsia="Times New Roman" w:hAnsi="Times New Roman"/>
                <w:i/>
                <w:szCs w:val="18"/>
              </w:rPr>
              <w:t>;</w:t>
            </w:r>
          </w:p>
          <w:p w:rsidR="00FF7324" w:rsidRPr="00A26BAE" w:rsidRDefault="00FF7324" w:rsidP="00FF7324">
            <w:pPr>
              <w:pStyle w:val="a6"/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7938"/>
              </w:tabs>
              <w:spacing w:line="240" w:lineRule="auto"/>
              <w:ind w:left="0" w:firstLine="42"/>
              <w:rPr>
                <w:rFonts w:ascii="Times New Roman" w:eastAsia="Times New Roman" w:hAnsi="Times New Roman"/>
                <w:b/>
                <w:i/>
                <w:szCs w:val="18"/>
              </w:rPr>
            </w:pPr>
            <w:r w:rsidRPr="00A26BAE">
              <w:rPr>
                <w:rFonts w:ascii="Times New Roman" w:eastAsia="Times New Roman" w:hAnsi="Times New Roman"/>
                <w:szCs w:val="18"/>
              </w:rPr>
              <w:t xml:space="preserve">турнир юных геологов </w:t>
            </w:r>
            <w:r>
              <w:rPr>
                <w:rFonts w:ascii="Times New Roman" w:eastAsia="Times New Roman" w:hAnsi="Times New Roman"/>
                <w:szCs w:val="18"/>
              </w:rPr>
              <w:br/>
            </w:r>
            <w:r w:rsidRPr="00A26BAE">
              <w:rPr>
                <w:rFonts w:ascii="Times New Roman" w:eastAsia="Times New Roman" w:hAnsi="Times New Roman"/>
                <w:b/>
                <w:i/>
                <w:szCs w:val="18"/>
              </w:rPr>
              <w:t>«Урал – сокровищница России»</w:t>
            </w:r>
            <w:r w:rsidRPr="006B1109">
              <w:rPr>
                <w:rFonts w:ascii="Times New Roman" w:eastAsia="Times New Roman" w:hAnsi="Times New Roman"/>
                <w:i/>
                <w:szCs w:val="18"/>
              </w:rPr>
              <w:t>;</w:t>
            </w:r>
          </w:p>
          <w:p w:rsidR="00FF7324" w:rsidRPr="00A26BAE" w:rsidRDefault="00FF7324" w:rsidP="00FF7324">
            <w:pPr>
              <w:pStyle w:val="a6"/>
              <w:numPr>
                <w:ilvl w:val="0"/>
                <w:numId w:val="7"/>
              </w:numPr>
              <w:tabs>
                <w:tab w:val="left" w:pos="284"/>
                <w:tab w:val="left" w:pos="426"/>
                <w:tab w:val="left" w:pos="7938"/>
              </w:tabs>
              <w:spacing w:line="240" w:lineRule="auto"/>
              <w:ind w:left="0" w:firstLine="42"/>
              <w:rPr>
                <w:rFonts w:ascii="Times New Roman" w:eastAsia="Times New Roman" w:hAnsi="Times New Roman"/>
                <w:b/>
                <w:i/>
                <w:szCs w:val="18"/>
              </w:rPr>
            </w:pPr>
            <w:r w:rsidRPr="00A26BAE">
              <w:rPr>
                <w:rFonts w:ascii="Times New Roman" w:eastAsia="Times New Roman" w:hAnsi="Times New Roman"/>
                <w:szCs w:val="18"/>
              </w:rPr>
              <w:t>краеведческий конкурс</w:t>
            </w:r>
            <w:r>
              <w:rPr>
                <w:rFonts w:ascii="Times New Roman" w:eastAsia="Times New Roman" w:hAnsi="Times New Roman"/>
                <w:szCs w:val="18"/>
              </w:rPr>
              <w:br/>
            </w:r>
            <w:r w:rsidRPr="00A26BAE">
              <w:rPr>
                <w:rFonts w:ascii="Times New Roman" w:eastAsia="Times New Roman" w:hAnsi="Times New Roman"/>
                <w:szCs w:val="18"/>
              </w:rPr>
              <w:t xml:space="preserve"> </w:t>
            </w:r>
            <w:r w:rsidRPr="00A26BAE">
              <w:rPr>
                <w:rFonts w:ascii="Times New Roman" w:eastAsia="Times New Roman" w:hAnsi="Times New Roman"/>
                <w:b/>
                <w:i/>
                <w:szCs w:val="18"/>
              </w:rPr>
              <w:t>«Юные знатоки Урала»</w:t>
            </w:r>
            <w:r w:rsidRPr="00A26BAE">
              <w:rPr>
                <w:rFonts w:ascii="Times New Roman" w:eastAsia="Times New Roman" w:hAnsi="Times New Roman"/>
                <w:szCs w:val="18"/>
              </w:rPr>
              <w:t xml:space="preserve"> (</w:t>
            </w:r>
            <w:r w:rsidRPr="00A26BAE">
              <w:rPr>
                <w:rFonts w:ascii="Times New Roman" w:eastAsia="Times New Roman" w:hAnsi="Times New Roman"/>
                <w:szCs w:val="1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Cs w:val="18"/>
                <w:lang w:val="ru-RU"/>
              </w:rPr>
              <w:t xml:space="preserve"> </w:t>
            </w:r>
            <w:r w:rsidRPr="00A26BAE">
              <w:rPr>
                <w:rFonts w:ascii="Times New Roman" w:eastAsia="Times New Roman" w:hAnsi="Times New Roman"/>
                <w:szCs w:val="18"/>
              </w:rPr>
              <w:t xml:space="preserve">и </w:t>
            </w:r>
            <w:r w:rsidRPr="00A26BAE">
              <w:rPr>
                <w:rFonts w:ascii="Times New Roman" w:eastAsia="Times New Roman" w:hAnsi="Times New Roman"/>
                <w:szCs w:val="18"/>
                <w:lang w:val="en-US"/>
              </w:rPr>
              <w:t>II</w:t>
            </w:r>
            <w:r w:rsidRPr="00A26BAE">
              <w:rPr>
                <w:rFonts w:ascii="Times New Roman" w:eastAsia="Times New Roman" w:hAnsi="Times New Roman"/>
                <w:szCs w:val="18"/>
              </w:rPr>
              <w:t xml:space="preserve"> ступень обучения)</w:t>
            </w:r>
            <w:r>
              <w:rPr>
                <w:rFonts w:ascii="Times New Roman" w:eastAsia="Times New Roman" w:hAnsi="Times New Roman"/>
                <w:szCs w:val="18"/>
                <w:lang w:val="ru-RU"/>
              </w:rPr>
              <w:t>;</w:t>
            </w:r>
          </w:p>
          <w:p w:rsidR="00FF7324" w:rsidRPr="000709C3" w:rsidRDefault="00FF7324" w:rsidP="00FF7324">
            <w:pPr>
              <w:pStyle w:val="a6"/>
              <w:numPr>
                <w:ilvl w:val="0"/>
                <w:numId w:val="7"/>
              </w:numPr>
              <w:tabs>
                <w:tab w:val="left" w:pos="325"/>
              </w:tabs>
              <w:spacing w:line="240" w:lineRule="auto"/>
              <w:ind w:left="0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9C3">
              <w:rPr>
                <w:rFonts w:ascii="Times New Roman" w:hAnsi="Times New Roman"/>
                <w:szCs w:val="18"/>
              </w:rPr>
              <w:t>конкурс активистов школьных музеев</w:t>
            </w:r>
            <w:r>
              <w:rPr>
                <w:rFonts w:ascii="Times New Roman" w:hAnsi="Times New Roman"/>
                <w:szCs w:val="18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A26BAE" w:rsidRDefault="00FF7324" w:rsidP="00FF7324">
            <w:pPr>
              <w:tabs>
                <w:tab w:val="left" w:pos="7938"/>
              </w:tabs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A26BAE">
              <w:rPr>
                <w:rFonts w:ascii="Times New Roman" w:hAnsi="Times New Roman"/>
                <w:szCs w:val="18"/>
              </w:rPr>
              <w:t xml:space="preserve">Уровень </w:t>
            </w:r>
            <w:proofErr w:type="gramStart"/>
            <w:r w:rsidRPr="00A26BAE">
              <w:rPr>
                <w:rFonts w:ascii="Times New Roman" w:hAnsi="Times New Roman"/>
                <w:szCs w:val="18"/>
              </w:rPr>
              <w:t>районный  Организаторы</w:t>
            </w:r>
            <w:proofErr w:type="gramEnd"/>
            <w:r w:rsidRPr="00A26BAE">
              <w:rPr>
                <w:rFonts w:ascii="Times New Roman" w:hAnsi="Times New Roman"/>
                <w:szCs w:val="18"/>
              </w:rPr>
              <w:t>: УО АГО</w:t>
            </w:r>
          </w:p>
          <w:p w:rsidR="00FF7324" w:rsidRPr="00B919D9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BAE">
              <w:rPr>
                <w:rFonts w:ascii="Times New Roman" w:hAnsi="Times New Roman"/>
                <w:szCs w:val="18"/>
              </w:rPr>
              <w:t>Исполнители: МКУ ДО АГО «Ачитский ЦДО»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24" w:rsidRPr="00D30BA4" w:rsidRDefault="00FF7324" w:rsidP="00FF7324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</w:pPr>
            <w:r w:rsidRPr="00A26BAE">
              <w:rPr>
                <w:rFonts w:ascii="Times New Roman" w:hAnsi="Times New Roman"/>
                <w:szCs w:val="18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A26BAE" w:rsidRDefault="00FF7324" w:rsidP="00FF7324">
            <w:pPr>
              <w:tabs>
                <w:tab w:val="left" w:pos="2443"/>
                <w:tab w:val="left" w:pos="7938"/>
              </w:tabs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Третьякова Е.М.</w:t>
            </w:r>
          </w:p>
        </w:tc>
      </w:tr>
      <w:tr w:rsidR="00FF7324" w:rsidTr="000709C3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770EC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A26BAE" w:rsidRDefault="00FF7324" w:rsidP="00FF7324">
            <w:pPr>
              <w:tabs>
                <w:tab w:val="left" w:pos="7938"/>
              </w:tabs>
              <w:spacing w:line="240" w:lineRule="auto"/>
              <w:rPr>
                <w:rFonts w:ascii="Times New Roman" w:hAnsi="Times New Roman"/>
                <w:bCs/>
                <w:color w:val="252525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252525"/>
                <w:szCs w:val="18"/>
                <w:shd w:val="clear" w:color="auto" w:fill="FFFFFF"/>
              </w:rPr>
              <w:t xml:space="preserve">Литературно-тематический </w:t>
            </w:r>
            <w:r w:rsidRPr="00A26BAE">
              <w:rPr>
                <w:rFonts w:ascii="Times New Roman" w:hAnsi="Times New Roman"/>
                <w:bCs/>
                <w:color w:val="252525"/>
                <w:szCs w:val="18"/>
                <w:shd w:val="clear" w:color="auto" w:fill="FFFFFF"/>
              </w:rPr>
              <w:t xml:space="preserve">конкурс </w:t>
            </w:r>
          </w:p>
          <w:p w:rsidR="00FF7324" w:rsidRDefault="00FF7324" w:rsidP="00FF7324">
            <w:pPr>
              <w:tabs>
                <w:tab w:val="left" w:pos="3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AE">
              <w:rPr>
                <w:rFonts w:ascii="Times New Roman" w:hAnsi="Times New Roman"/>
                <w:b/>
                <w:bCs/>
                <w:color w:val="252525"/>
                <w:szCs w:val="18"/>
                <w:shd w:val="clear" w:color="auto" w:fill="FFFFFF"/>
              </w:rPr>
              <w:t xml:space="preserve">«Полет фантазии» </w:t>
            </w:r>
            <w:r w:rsidRPr="00A26BAE">
              <w:rPr>
                <w:rFonts w:ascii="Times New Roman" w:eastAsia="Calibri" w:hAnsi="Times New Roman"/>
                <w:bCs/>
                <w:color w:val="252525"/>
                <w:szCs w:val="18"/>
                <w:shd w:val="clear" w:color="auto" w:fill="FFFFFF"/>
              </w:rPr>
              <w:t>для учащихся детских объединений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B919D9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BAE">
              <w:rPr>
                <w:rFonts w:ascii="Times New Roman" w:eastAsia="Calibri" w:hAnsi="Times New Roman"/>
                <w:szCs w:val="18"/>
              </w:rPr>
              <w:t xml:space="preserve">Уровень </w:t>
            </w:r>
            <w:proofErr w:type="gramStart"/>
            <w:r w:rsidRPr="00A26BAE">
              <w:rPr>
                <w:rFonts w:ascii="Times New Roman" w:eastAsia="Calibri" w:hAnsi="Times New Roman"/>
                <w:szCs w:val="18"/>
              </w:rPr>
              <w:t>учреждения  МКУ</w:t>
            </w:r>
            <w:proofErr w:type="gramEnd"/>
            <w:r w:rsidRPr="00A26BAE">
              <w:rPr>
                <w:rFonts w:ascii="Times New Roman" w:eastAsia="Calibri" w:hAnsi="Times New Roman"/>
                <w:szCs w:val="18"/>
              </w:rPr>
              <w:t xml:space="preserve"> ДО АГО «Ачитский ЦДО»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24" w:rsidRPr="00D30BA4" w:rsidRDefault="0068036D" w:rsidP="00FF7324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Cs w:val="18"/>
              </w:rPr>
              <w:t>28.02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106C4A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Cs w:val="18"/>
              </w:rPr>
              <w:t>Третьякова Е.М.</w:t>
            </w:r>
          </w:p>
        </w:tc>
      </w:tr>
      <w:tr w:rsidR="00FF7324" w:rsidTr="000709C3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770EC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tabs>
                <w:tab w:val="left" w:pos="3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AE">
              <w:rPr>
                <w:rFonts w:ascii="Times New Roman" w:hAnsi="Times New Roman"/>
                <w:bCs/>
                <w:color w:val="000000" w:themeColor="text1"/>
                <w:szCs w:val="18"/>
                <w:shd w:val="clear" w:color="auto" w:fill="FFFFFF"/>
              </w:rPr>
              <w:t xml:space="preserve">Конкурс-акция </w:t>
            </w:r>
            <w:r w:rsidRPr="00A26BAE">
              <w:rPr>
                <w:rFonts w:ascii="Times New Roman" w:hAnsi="Times New Roman"/>
                <w:b/>
                <w:bCs/>
                <w:color w:val="000000" w:themeColor="text1"/>
                <w:szCs w:val="18"/>
                <w:shd w:val="clear" w:color="auto" w:fill="FFFFFF"/>
              </w:rPr>
              <w:t xml:space="preserve">«Оригинальное поздравление» </w:t>
            </w:r>
            <w:r w:rsidRPr="00A26BAE">
              <w:rPr>
                <w:rFonts w:ascii="Times New Roman" w:hAnsi="Times New Roman"/>
                <w:bCs/>
                <w:color w:val="000000" w:themeColor="text1"/>
                <w:szCs w:val="18"/>
                <w:shd w:val="clear" w:color="auto" w:fill="FFFFFF"/>
              </w:rPr>
              <w:t>посвященное дню Святого 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B919D9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BAE">
              <w:rPr>
                <w:rFonts w:ascii="Times New Roman" w:hAnsi="Times New Roman"/>
                <w:color w:val="000000" w:themeColor="text1"/>
                <w:szCs w:val="18"/>
              </w:rPr>
              <w:t xml:space="preserve">Уровень </w:t>
            </w:r>
            <w:proofErr w:type="gramStart"/>
            <w:r w:rsidRPr="00A26BAE">
              <w:rPr>
                <w:rFonts w:ascii="Times New Roman" w:hAnsi="Times New Roman"/>
                <w:color w:val="000000" w:themeColor="text1"/>
                <w:szCs w:val="18"/>
              </w:rPr>
              <w:t>учреждения  МКУ</w:t>
            </w:r>
            <w:proofErr w:type="gramEnd"/>
            <w:r w:rsidRPr="00A26BAE">
              <w:rPr>
                <w:rFonts w:ascii="Times New Roman" w:hAnsi="Times New Roman"/>
                <w:color w:val="000000" w:themeColor="text1"/>
                <w:szCs w:val="18"/>
              </w:rPr>
              <w:t xml:space="preserve"> ДО АГО «Ачитский ЦДО»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24" w:rsidRPr="00D30BA4" w:rsidRDefault="0068036D" w:rsidP="00FF7324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18"/>
              </w:rPr>
              <w:t>11.02-14.02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106C4A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Cs w:val="18"/>
              </w:rPr>
              <w:t>Якимова Е.Г.</w:t>
            </w:r>
          </w:p>
        </w:tc>
      </w:tr>
      <w:tr w:rsidR="00FF7324" w:rsidTr="000709C3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770EC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tabs>
                <w:tab w:val="left" w:pos="3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AE">
              <w:rPr>
                <w:rFonts w:ascii="Times New Roman" w:hAnsi="Times New Roman"/>
                <w:szCs w:val="18"/>
              </w:rPr>
              <w:t xml:space="preserve">Районный конкурс-выставка изобразительного искусства, посвященной Дню защитника Отечества </w:t>
            </w:r>
            <w:r w:rsidRPr="00A26BAE">
              <w:rPr>
                <w:rFonts w:ascii="Times New Roman" w:hAnsi="Times New Roman"/>
                <w:b/>
                <w:szCs w:val="18"/>
              </w:rPr>
              <w:t>«Слава Защитникам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A26BAE" w:rsidRDefault="00FF7324" w:rsidP="00FF7324">
            <w:pPr>
              <w:tabs>
                <w:tab w:val="left" w:pos="7938"/>
              </w:tabs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A26BAE">
              <w:rPr>
                <w:rFonts w:ascii="Times New Roman" w:hAnsi="Times New Roman"/>
                <w:szCs w:val="18"/>
              </w:rPr>
              <w:t xml:space="preserve">Уровень </w:t>
            </w:r>
            <w:proofErr w:type="gramStart"/>
            <w:r w:rsidRPr="00A26BAE">
              <w:rPr>
                <w:rFonts w:ascii="Times New Roman" w:hAnsi="Times New Roman"/>
                <w:szCs w:val="18"/>
              </w:rPr>
              <w:t>районный  Организаторы</w:t>
            </w:r>
            <w:proofErr w:type="gramEnd"/>
            <w:r w:rsidRPr="00A26BAE">
              <w:rPr>
                <w:rFonts w:ascii="Times New Roman" w:hAnsi="Times New Roman"/>
                <w:szCs w:val="18"/>
              </w:rPr>
              <w:t>: УО АГО</w:t>
            </w:r>
          </w:p>
          <w:p w:rsidR="00FF7324" w:rsidRPr="00B919D9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BAE">
              <w:rPr>
                <w:rFonts w:ascii="Times New Roman" w:hAnsi="Times New Roman"/>
                <w:szCs w:val="18"/>
              </w:rPr>
              <w:lastRenderedPageBreak/>
              <w:t>Исполнители: МКУ ДО АГО «Ачитский ЦДО»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24" w:rsidRPr="00D30BA4" w:rsidRDefault="00FF7324" w:rsidP="00FF7324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</w:pPr>
            <w:r w:rsidRPr="00A26BAE">
              <w:rPr>
                <w:rFonts w:ascii="Times New Roman" w:hAnsi="Times New Roman"/>
                <w:szCs w:val="18"/>
              </w:rPr>
              <w:lastRenderedPageBreak/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106C4A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Cs w:val="18"/>
              </w:rPr>
              <w:t>Якимова Е.Г.</w:t>
            </w:r>
          </w:p>
        </w:tc>
      </w:tr>
      <w:tr w:rsidR="00FF7324" w:rsidTr="000709C3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770EC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tabs>
                <w:tab w:val="left" w:pos="793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BAE">
              <w:rPr>
                <w:rFonts w:ascii="Times New Roman" w:hAnsi="Times New Roman"/>
                <w:bCs/>
                <w:szCs w:val="18"/>
              </w:rPr>
              <w:t>Районный конкурс авторской и патриотической песни</w:t>
            </w:r>
            <w:r>
              <w:rPr>
                <w:rFonts w:ascii="Times New Roman" w:hAnsi="Times New Roman"/>
                <w:bCs/>
                <w:szCs w:val="18"/>
              </w:rPr>
              <w:t xml:space="preserve"> «Я люблю тебя, Россия!»</w:t>
            </w:r>
            <w:r>
              <w:rPr>
                <w:rFonts w:ascii="Times New Roman" w:hAnsi="Times New Roman"/>
                <w:bCs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A26BAE" w:rsidRDefault="00FF7324" w:rsidP="00FF7324">
            <w:pPr>
              <w:tabs>
                <w:tab w:val="left" w:pos="7938"/>
              </w:tabs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A26BAE">
              <w:rPr>
                <w:rFonts w:ascii="Times New Roman" w:hAnsi="Times New Roman"/>
                <w:szCs w:val="18"/>
              </w:rPr>
              <w:t xml:space="preserve">Уровень </w:t>
            </w:r>
            <w:proofErr w:type="gramStart"/>
            <w:r w:rsidRPr="00A26BAE">
              <w:rPr>
                <w:rFonts w:ascii="Times New Roman" w:hAnsi="Times New Roman"/>
                <w:szCs w:val="18"/>
              </w:rPr>
              <w:t>районный  Организаторы</w:t>
            </w:r>
            <w:proofErr w:type="gramEnd"/>
            <w:r w:rsidRPr="00A26BAE">
              <w:rPr>
                <w:rFonts w:ascii="Times New Roman" w:hAnsi="Times New Roman"/>
                <w:szCs w:val="18"/>
              </w:rPr>
              <w:t>: УО АГО</w:t>
            </w:r>
          </w:p>
          <w:p w:rsidR="00FF7324" w:rsidRPr="00B919D9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BAE">
              <w:rPr>
                <w:rFonts w:ascii="Times New Roman" w:hAnsi="Times New Roman"/>
                <w:szCs w:val="18"/>
              </w:rPr>
              <w:t>Исполнители: МКУ ДО АГО «Ачитский ЦДО»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24" w:rsidRPr="00D30BA4" w:rsidRDefault="00FF7324" w:rsidP="00FF7324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</w:pPr>
            <w:r w:rsidRPr="00A26BAE">
              <w:rPr>
                <w:rFonts w:ascii="Times New Roman" w:hAnsi="Times New Roman"/>
                <w:szCs w:val="18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106C4A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BAE">
              <w:rPr>
                <w:rFonts w:ascii="Times New Roman" w:hAnsi="Times New Roman"/>
                <w:szCs w:val="18"/>
              </w:rPr>
              <w:t>Третьякова Е.М.</w:t>
            </w:r>
          </w:p>
        </w:tc>
      </w:tr>
      <w:tr w:rsidR="00FF7324" w:rsidTr="000709C3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9770EC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tabs>
                <w:tab w:val="left" w:pos="32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Cs w:val="18"/>
              </w:rPr>
              <w:t>Муниципальный этап Всероссийского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A26BAE" w:rsidRDefault="00FF7324" w:rsidP="00FF7324">
            <w:pPr>
              <w:tabs>
                <w:tab w:val="left" w:pos="7938"/>
              </w:tabs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A26BAE">
              <w:rPr>
                <w:rFonts w:ascii="Times New Roman" w:hAnsi="Times New Roman"/>
                <w:szCs w:val="18"/>
              </w:rPr>
              <w:t xml:space="preserve">Уровень </w:t>
            </w:r>
            <w:proofErr w:type="gramStart"/>
            <w:r w:rsidRPr="00A26BAE">
              <w:rPr>
                <w:rFonts w:ascii="Times New Roman" w:hAnsi="Times New Roman"/>
                <w:szCs w:val="18"/>
              </w:rPr>
              <w:t>районный  Организаторы</w:t>
            </w:r>
            <w:proofErr w:type="gramEnd"/>
            <w:r w:rsidRPr="00A26BAE">
              <w:rPr>
                <w:rFonts w:ascii="Times New Roman" w:hAnsi="Times New Roman"/>
                <w:szCs w:val="18"/>
              </w:rPr>
              <w:t>: УО АГО</w:t>
            </w:r>
          </w:p>
          <w:p w:rsidR="00FF7324" w:rsidRPr="00B919D9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BAE">
              <w:rPr>
                <w:rFonts w:ascii="Times New Roman" w:hAnsi="Times New Roman"/>
                <w:szCs w:val="18"/>
              </w:rPr>
              <w:t>Исполнители: МКУ ДО АГО «Ачитский ЦДО»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24" w:rsidRPr="00D30BA4" w:rsidRDefault="00FF7324" w:rsidP="00FF7324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/>
              </w:rPr>
            </w:pPr>
            <w:r w:rsidRPr="00A26BAE">
              <w:rPr>
                <w:rFonts w:ascii="Times New Roman" w:hAnsi="Times New Roman"/>
                <w:szCs w:val="18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106C4A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Cs w:val="18"/>
              </w:rPr>
              <w:t>Стахеева Т.А.</w:t>
            </w:r>
          </w:p>
        </w:tc>
      </w:tr>
      <w:tr w:rsidR="00FF7324" w:rsidTr="000709C3">
        <w:trPr>
          <w:trHeight w:val="20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V. Организация деятельности по повышению профессионального мастерства педагогов</w:t>
            </w:r>
          </w:p>
        </w:tc>
      </w:tr>
      <w:tr w:rsidR="00FF7324" w:rsidTr="000709C3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307300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Метод. семинар:</w:t>
            </w:r>
          </w:p>
          <w:p w:rsidR="00FF7324" w:rsidRPr="00AD6573" w:rsidRDefault="00FF7324" w:rsidP="00FF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DA">
              <w:rPr>
                <w:rFonts w:ascii="Times New Roman" w:hAnsi="Times New Roman" w:cs="Times New Roman"/>
                <w:sz w:val="24"/>
                <w:szCs w:val="24"/>
              </w:rPr>
              <w:t xml:space="preserve">1. Об особенностях </w:t>
            </w:r>
            <w:r w:rsidRPr="00AD6573">
              <w:rPr>
                <w:rFonts w:ascii="Times New Roman" w:hAnsi="Times New Roman" w:cs="Times New Roman"/>
                <w:sz w:val="24"/>
                <w:szCs w:val="24"/>
              </w:rPr>
              <w:t>мониторинговой деятельности.</w:t>
            </w:r>
          </w:p>
          <w:p w:rsidR="00FF7324" w:rsidRPr="00AD6573" w:rsidRDefault="00FF7324" w:rsidP="00FF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73">
              <w:rPr>
                <w:rFonts w:ascii="Times New Roman" w:hAnsi="Times New Roman" w:cs="Times New Roman"/>
                <w:sz w:val="24"/>
                <w:szCs w:val="24"/>
              </w:rPr>
              <w:t>2. Повышение профессиональной компетентности педагогов.</w:t>
            </w:r>
          </w:p>
          <w:p w:rsidR="00FF7324" w:rsidRPr="00AD6573" w:rsidRDefault="00FF7324" w:rsidP="00FF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73">
              <w:rPr>
                <w:rFonts w:ascii="Times New Roman" w:hAnsi="Times New Roman" w:cs="Times New Roman"/>
                <w:sz w:val="24"/>
                <w:szCs w:val="24"/>
              </w:rPr>
              <w:t>3. Взаимодействие методистов и педагогов дополнительного образования с целью повышения качества проводимых меро</w:t>
            </w:r>
            <w:bookmarkStart w:id="0" w:name="_GoBack"/>
            <w:bookmarkEnd w:id="0"/>
            <w:r w:rsidRPr="00AD6573">
              <w:rPr>
                <w:rFonts w:ascii="Times New Roman" w:hAnsi="Times New Roman" w:cs="Times New Roman"/>
                <w:sz w:val="24"/>
                <w:szCs w:val="24"/>
              </w:rPr>
              <w:t>приятий и подготовки к конкурсам.</w:t>
            </w:r>
          </w:p>
          <w:p w:rsidR="00FF7324" w:rsidRPr="003864D9" w:rsidRDefault="00FF7324" w:rsidP="00FF73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573">
              <w:rPr>
                <w:rFonts w:ascii="Times New Roman" w:hAnsi="Times New Roman" w:cs="Times New Roman"/>
                <w:sz w:val="24"/>
                <w:szCs w:val="24"/>
              </w:rPr>
              <w:t>Организация теоретической и методической учёбы.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8523E7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Савватеева Т.А.</w:t>
            </w:r>
          </w:p>
          <w:p w:rsidR="00FF7324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Токмакова М.В. </w:t>
            </w:r>
          </w:p>
          <w:p w:rsidR="00FF7324" w:rsidRPr="008523E7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Пупышева А.А.</w:t>
            </w:r>
          </w:p>
        </w:tc>
      </w:tr>
      <w:tr w:rsidR="00FF7324" w:rsidTr="000709C3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307300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 по вопросам оформления нормативной документации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Токмакова М.В. </w:t>
            </w:r>
          </w:p>
          <w:p w:rsidR="00FF7324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Пупышева А.А.</w:t>
            </w:r>
          </w:p>
        </w:tc>
      </w:tr>
      <w:tr w:rsidR="00FF7324" w:rsidTr="000709C3">
        <w:trPr>
          <w:trHeight w:val="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Pr="00307300" w:rsidRDefault="00FF7324" w:rsidP="00FF7324">
            <w:pPr>
              <w:pStyle w:val="a6"/>
              <w:numPr>
                <w:ilvl w:val="0"/>
                <w:numId w:val="1"/>
              </w:numPr>
              <w:spacing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педагогов по организации работы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детьми, детьми «группы риска», детьми с ОВЗ.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324" w:rsidRDefault="00FF7324" w:rsidP="00FF7324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 М.В.</w:t>
            </w:r>
          </w:p>
        </w:tc>
      </w:tr>
    </w:tbl>
    <w:p w:rsidR="003335D4" w:rsidRDefault="003335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335D4" w:rsidSect="00EF3DA2">
      <w:headerReference w:type="default" r:id="rId8"/>
      <w:pgSz w:w="11909" w:h="16834"/>
      <w:pgMar w:top="720" w:right="397" w:bottom="397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3C" w:rsidRDefault="0072353C">
      <w:pPr>
        <w:spacing w:line="240" w:lineRule="auto"/>
      </w:pPr>
      <w:r>
        <w:separator/>
      </w:r>
    </w:p>
  </w:endnote>
  <w:endnote w:type="continuationSeparator" w:id="0">
    <w:p w:rsidR="0072353C" w:rsidRDefault="00723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andex-san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3C" w:rsidRDefault="0072353C">
      <w:pPr>
        <w:spacing w:line="240" w:lineRule="auto"/>
      </w:pPr>
      <w:r>
        <w:separator/>
      </w:r>
    </w:p>
  </w:footnote>
  <w:footnote w:type="continuationSeparator" w:id="0">
    <w:p w:rsidR="0072353C" w:rsidRDefault="007235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5D4" w:rsidRDefault="003335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43C2"/>
    <w:multiLevelType w:val="hybridMultilevel"/>
    <w:tmpl w:val="3468F060"/>
    <w:lvl w:ilvl="0" w:tplc="AF166370">
      <w:start w:val="3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3078"/>
    <w:multiLevelType w:val="hybridMultilevel"/>
    <w:tmpl w:val="54C0D44A"/>
    <w:lvl w:ilvl="0" w:tplc="21FE6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E77D0"/>
    <w:multiLevelType w:val="hybridMultilevel"/>
    <w:tmpl w:val="4646617A"/>
    <w:lvl w:ilvl="0" w:tplc="04190013">
      <w:start w:val="1"/>
      <w:numFmt w:val="upperRoman"/>
      <w:lvlText w:val="%1."/>
      <w:lvlJc w:val="righ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52026D4A"/>
    <w:multiLevelType w:val="hybridMultilevel"/>
    <w:tmpl w:val="31FA8CB0"/>
    <w:lvl w:ilvl="0" w:tplc="E6ACF1E8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5A91252D"/>
    <w:multiLevelType w:val="hybridMultilevel"/>
    <w:tmpl w:val="EF52E664"/>
    <w:lvl w:ilvl="0" w:tplc="5DA890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83848"/>
    <w:multiLevelType w:val="hybridMultilevel"/>
    <w:tmpl w:val="C058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25F40"/>
    <w:multiLevelType w:val="hybridMultilevel"/>
    <w:tmpl w:val="61E03A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D4"/>
    <w:rsid w:val="0003301E"/>
    <w:rsid w:val="00044633"/>
    <w:rsid w:val="00044B1D"/>
    <w:rsid w:val="00055597"/>
    <w:rsid w:val="000709C3"/>
    <w:rsid w:val="0009424C"/>
    <w:rsid w:val="000F1FA3"/>
    <w:rsid w:val="00106C4A"/>
    <w:rsid w:val="00124DF1"/>
    <w:rsid w:val="00131408"/>
    <w:rsid w:val="001466DB"/>
    <w:rsid w:val="00167D29"/>
    <w:rsid w:val="00196BFD"/>
    <w:rsid w:val="00197AB3"/>
    <w:rsid w:val="001B2E11"/>
    <w:rsid w:val="001B4861"/>
    <w:rsid w:val="00202F46"/>
    <w:rsid w:val="0021069D"/>
    <w:rsid w:val="00283E9A"/>
    <w:rsid w:val="00290C3C"/>
    <w:rsid w:val="002B60AA"/>
    <w:rsid w:val="002C305B"/>
    <w:rsid w:val="003011C8"/>
    <w:rsid w:val="00307300"/>
    <w:rsid w:val="00327382"/>
    <w:rsid w:val="003335D4"/>
    <w:rsid w:val="0035749D"/>
    <w:rsid w:val="0037414C"/>
    <w:rsid w:val="003864D9"/>
    <w:rsid w:val="00396EA8"/>
    <w:rsid w:val="003B37B1"/>
    <w:rsid w:val="003E2FA3"/>
    <w:rsid w:val="0040695C"/>
    <w:rsid w:val="00410961"/>
    <w:rsid w:val="00411E7D"/>
    <w:rsid w:val="00430D86"/>
    <w:rsid w:val="00434DF5"/>
    <w:rsid w:val="00453F30"/>
    <w:rsid w:val="004737EE"/>
    <w:rsid w:val="00493D42"/>
    <w:rsid w:val="00495427"/>
    <w:rsid w:val="004954F1"/>
    <w:rsid w:val="00507F6F"/>
    <w:rsid w:val="005279BC"/>
    <w:rsid w:val="00556A3C"/>
    <w:rsid w:val="0056650B"/>
    <w:rsid w:val="00570F6F"/>
    <w:rsid w:val="00583528"/>
    <w:rsid w:val="005908D4"/>
    <w:rsid w:val="00596115"/>
    <w:rsid w:val="005C49A2"/>
    <w:rsid w:val="005D2406"/>
    <w:rsid w:val="006566A6"/>
    <w:rsid w:val="0068036D"/>
    <w:rsid w:val="006B08CD"/>
    <w:rsid w:val="006B1109"/>
    <w:rsid w:val="006E14B0"/>
    <w:rsid w:val="006E2142"/>
    <w:rsid w:val="0072353C"/>
    <w:rsid w:val="00737755"/>
    <w:rsid w:val="00754598"/>
    <w:rsid w:val="007C0A32"/>
    <w:rsid w:val="00807E1B"/>
    <w:rsid w:val="008523E7"/>
    <w:rsid w:val="00857144"/>
    <w:rsid w:val="00871C6A"/>
    <w:rsid w:val="008727E6"/>
    <w:rsid w:val="0089147F"/>
    <w:rsid w:val="008B607E"/>
    <w:rsid w:val="008D50BC"/>
    <w:rsid w:val="00900943"/>
    <w:rsid w:val="009215BB"/>
    <w:rsid w:val="00932DFC"/>
    <w:rsid w:val="00941BD4"/>
    <w:rsid w:val="0097394C"/>
    <w:rsid w:val="009770EC"/>
    <w:rsid w:val="009A2055"/>
    <w:rsid w:val="009A5C82"/>
    <w:rsid w:val="009D24B0"/>
    <w:rsid w:val="00A01E6C"/>
    <w:rsid w:val="00A319C6"/>
    <w:rsid w:val="00A7405E"/>
    <w:rsid w:val="00A920C9"/>
    <w:rsid w:val="00AD6573"/>
    <w:rsid w:val="00AD74C0"/>
    <w:rsid w:val="00AE18D6"/>
    <w:rsid w:val="00B027C6"/>
    <w:rsid w:val="00B22E68"/>
    <w:rsid w:val="00B426B3"/>
    <w:rsid w:val="00B43B17"/>
    <w:rsid w:val="00B70E52"/>
    <w:rsid w:val="00B919D9"/>
    <w:rsid w:val="00BA533A"/>
    <w:rsid w:val="00BF6E33"/>
    <w:rsid w:val="00C002FA"/>
    <w:rsid w:val="00C263EB"/>
    <w:rsid w:val="00C400F4"/>
    <w:rsid w:val="00C61554"/>
    <w:rsid w:val="00C73791"/>
    <w:rsid w:val="00C90184"/>
    <w:rsid w:val="00C92473"/>
    <w:rsid w:val="00CC39D0"/>
    <w:rsid w:val="00CD4446"/>
    <w:rsid w:val="00CD7877"/>
    <w:rsid w:val="00D2187C"/>
    <w:rsid w:val="00D30BA4"/>
    <w:rsid w:val="00D3237F"/>
    <w:rsid w:val="00D627F5"/>
    <w:rsid w:val="00D75387"/>
    <w:rsid w:val="00D823E9"/>
    <w:rsid w:val="00D83777"/>
    <w:rsid w:val="00DA1B5E"/>
    <w:rsid w:val="00DD6B3F"/>
    <w:rsid w:val="00DF4126"/>
    <w:rsid w:val="00E002EB"/>
    <w:rsid w:val="00E04BC6"/>
    <w:rsid w:val="00E33031"/>
    <w:rsid w:val="00E671F2"/>
    <w:rsid w:val="00E76E92"/>
    <w:rsid w:val="00E80291"/>
    <w:rsid w:val="00E923D2"/>
    <w:rsid w:val="00E93FB7"/>
    <w:rsid w:val="00E96C92"/>
    <w:rsid w:val="00ED5301"/>
    <w:rsid w:val="00EE1CCD"/>
    <w:rsid w:val="00EF3DA2"/>
    <w:rsid w:val="00EF79A1"/>
    <w:rsid w:val="00F0599C"/>
    <w:rsid w:val="00F24651"/>
    <w:rsid w:val="00F71BB0"/>
    <w:rsid w:val="00F83483"/>
    <w:rsid w:val="00F96042"/>
    <w:rsid w:val="00FB01FA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1421A-1161-4237-9C37-49438B32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F1F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0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0F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B6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АЦДОД</dc:creator>
  <cp:lastModifiedBy>АЦДОД</cp:lastModifiedBy>
  <cp:revision>7</cp:revision>
  <cp:lastPrinted>2019-11-06T11:37:00Z</cp:lastPrinted>
  <dcterms:created xsi:type="dcterms:W3CDTF">2020-01-20T06:17:00Z</dcterms:created>
  <dcterms:modified xsi:type="dcterms:W3CDTF">2020-02-06T04:37:00Z</dcterms:modified>
</cp:coreProperties>
</file>