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61" w:rsidRDefault="00DF1FC6" w:rsidP="00645161">
      <w:pPr>
        <w:spacing w:after="0" w:line="4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2FF5">
        <w:rPr>
          <w:rFonts w:ascii="Times New Roman" w:hAnsi="Times New Roman" w:cs="Times New Roman"/>
          <w:b/>
          <w:sz w:val="28"/>
          <w:szCs w:val="28"/>
        </w:rPr>
        <w:t xml:space="preserve">Учебные задания для дистанционного обучения </w:t>
      </w:r>
      <w:proofErr w:type="gramStart"/>
      <w:r w:rsidRPr="00DA2FF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A2F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FC6" w:rsidRPr="00DA2FF5" w:rsidRDefault="00E54EED" w:rsidP="00645161">
      <w:pPr>
        <w:spacing w:after="0" w:line="4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F1FC6" w:rsidRPr="00DA2FF5">
        <w:rPr>
          <w:rFonts w:ascii="Times New Roman" w:hAnsi="Times New Roman" w:cs="Times New Roman"/>
          <w:b/>
          <w:sz w:val="28"/>
          <w:szCs w:val="28"/>
        </w:rPr>
        <w:t xml:space="preserve"> группа (преподаватель Никифорова К.В.)</w:t>
      </w:r>
    </w:p>
    <w:p w:rsidR="00645161" w:rsidRDefault="009E5FD8" w:rsidP="00DA2FF5">
      <w:pPr>
        <w:spacing w:after="0" w:line="420" w:lineRule="atLeas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E5F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1" o:spid="_x0000_s1026" style="position:absolute;left:0;text-align:left;margin-left:-14.25pt;margin-top:14.25pt;width:559.5pt;height:105.75pt;z-index:-251658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" fillcolor="#d99594 [1941]" strokecolor="#243f60 [1604]" strokeweight="2pt"/>
        </w:pict>
      </w:r>
    </w:p>
    <w:p w:rsidR="006C75B2" w:rsidRPr="006C75B2" w:rsidRDefault="00DF1FC6" w:rsidP="006C75B2">
      <w:pPr>
        <w:spacing w:after="0" w:line="4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75B2">
        <w:rPr>
          <w:rFonts w:ascii="Times New Roman" w:hAnsi="Times New Roman" w:cs="Times New Roman"/>
          <w:sz w:val="28"/>
          <w:szCs w:val="28"/>
        </w:rPr>
        <w:t>Фотографии выполненных работ отправить в социальную сеть</w:t>
      </w:r>
      <w:r w:rsidR="006C75B2" w:rsidRPr="006C75B2">
        <w:rPr>
          <w:rFonts w:ascii="Times New Roman" w:hAnsi="Times New Roman" w:cs="Times New Roman"/>
          <w:sz w:val="28"/>
          <w:szCs w:val="28"/>
        </w:rPr>
        <w:t>:</w:t>
      </w:r>
    </w:p>
    <w:p w:rsidR="006C75B2" w:rsidRPr="006C75B2" w:rsidRDefault="006C75B2" w:rsidP="006C75B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Vkontakte</w:t>
      </w:r>
      <w:proofErr w:type="spellEnd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https://vk.com/club74264037, в комментариях к записи прикреплять фотографию итоговой работы, для отслеживания результатов.</w:t>
      </w:r>
    </w:p>
    <w:p w:rsidR="006C75B2" w:rsidRDefault="006C75B2" w:rsidP="006C75B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6C7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(писать в личные сообщения или общий чат).</w:t>
      </w:r>
    </w:p>
    <w:p w:rsidR="006C75B2" w:rsidRPr="006C75B2" w:rsidRDefault="006C75B2" w:rsidP="006C75B2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5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ja-JP"/>
        </w:rPr>
        <w:drawing>
          <wp:inline distT="0" distB="0" distL="0" distR="0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ВНИМАНИЕ! не выкладывайте фото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графии</w:t>
      </w:r>
      <w:r w:rsidRPr="006C75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</w:t>
      </w:r>
      <w:r w:rsidRPr="006C75B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ja-JP"/>
        </w:rPr>
        <w:drawing>
          <wp:inline distT="0" distB="0" distL="0" distR="0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FC6" w:rsidRDefault="00DF1FC6" w:rsidP="006C75B2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C6811" w:rsidRPr="006C75B2" w:rsidRDefault="008C6811" w:rsidP="006C75B2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28.04.2020 год</w:t>
      </w:r>
    </w:p>
    <w:p w:rsidR="00DF1FC6" w:rsidRPr="00DA2FF5" w:rsidRDefault="00DF1FC6" w:rsidP="006C75B2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7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="00B74574" w:rsidRPr="006C75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8C68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Звездное небо</w:t>
      </w:r>
      <w:r w:rsidR="00B74574" w:rsidRPr="00B745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B74574" w:rsidRDefault="00B74574" w:rsidP="00DA2FF5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5C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Пошаговый мастер-класс</w:t>
      </w:r>
    </w:p>
    <w:p w:rsidR="008C6811" w:rsidRPr="007D13FD" w:rsidRDefault="008C6811" w:rsidP="00275C1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C6811" w:rsidRPr="007D13FD" w:rsidRDefault="008C6811" w:rsidP="008C6811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Нарисуем мини-пейзаж со звездным небом акварелью. </w:t>
      </w:r>
    </w:p>
    <w:p w:rsidR="008C6811" w:rsidRPr="007D13FD" w:rsidRDefault="008C6811" w:rsidP="008C6811">
      <w:pPr>
        <w:pStyle w:val="a9"/>
        <w:shd w:val="clear" w:color="auto" w:fill="FFFFFF"/>
        <w:spacing w:before="360" w:beforeAutospacing="0" w:after="360" w:afterAutospacing="0"/>
        <w:textAlignment w:val="baseline"/>
        <w:rPr>
          <w:sz w:val="28"/>
          <w:szCs w:val="28"/>
        </w:rPr>
      </w:pPr>
      <w:r w:rsidRPr="007D13FD">
        <w:rPr>
          <w:sz w:val="28"/>
          <w:szCs w:val="28"/>
        </w:rPr>
        <w:t xml:space="preserve">Возьмите лист бумаги размером </w:t>
      </w:r>
      <w:proofErr w:type="spellStart"/>
      <w:r w:rsidRPr="007D13FD">
        <w:rPr>
          <w:sz w:val="28"/>
          <w:szCs w:val="28"/>
        </w:rPr>
        <w:t>полароид</w:t>
      </w:r>
      <w:proofErr w:type="spellEnd"/>
      <w:r w:rsidRPr="007D13FD">
        <w:rPr>
          <w:sz w:val="28"/>
          <w:szCs w:val="28"/>
        </w:rPr>
        <w:t xml:space="preserve"> и закрепите бумажным скотчем к планшету или любой ровной твердой поверхности.</w:t>
      </w:r>
    </w:p>
    <w:p w:rsidR="008C6811" w:rsidRPr="007D13FD" w:rsidRDefault="008C6811" w:rsidP="008C6811">
      <w:pPr>
        <w:pStyle w:val="a9"/>
        <w:shd w:val="clear" w:color="auto" w:fill="FFFFFF"/>
        <w:spacing w:before="360" w:beforeAutospacing="0" w:after="360" w:afterAutospacing="0"/>
        <w:textAlignment w:val="baseline"/>
        <w:rPr>
          <w:sz w:val="28"/>
          <w:szCs w:val="28"/>
        </w:rPr>
      </w:pPr>
      <w:r w:rsidRPr="007D13FD">
        <w:rPr>
          <w:sz w:val="28"/>
          <w:szCs w:val="28"/>
        </w:rPr>
        <w:t>Нет необходимости мочить бумагу водой, так как область рисунка небольшая и краски будут растушёвываться достаточно хорошо на сухой бумаге.</w:t>
      </w:r>
    </w:p>
    <w:p w:rsidR="008C6811" w:rsidRPr="007D13FD" w:rsidRDefault="008C6811" w:rsidP="00275C1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74574" w:rsidRDefault="00B74574" w:rsidP="00275C1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45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процесса изготовления понадобятся следующие материалы:</w:t>
      </w:r>
    </w:p>
    <w:p w:rsidR="00275C19" w:rsidRPr="00B74574" w:rsidRDefault="00E54EED" w:rsidP="00275C1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121920</wp:posOffset>
            </wp:positionV>
            <wp:extent cx="4110355" cy="3931285"/>
            <wp:effectExtent l="19050" t="0" r="4445" b="0"/>
            <wp:wrapSquare wrapText="bothSides"/>
            <wp:docPr id="12" name="Рисунок 11" descr="zvezdnoe-nebo-akvarel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ezdnoe-nebo-akvarel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5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811" w:rsidRPr="008C6811" w:rsidRDefault="008C6811" w:rsidP="008C6811">
      <w:pPr>
        <w:numPr>
          <w:ilvl w:val="0"/>
          <w:numId w:val="7"/>
        </w:numPr>
        <w:shd w:val="clear" w:color="auto" w:fill="FFFFFF"/>
        <w:spacing w:before="48" w:after="48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226024">
        <w:rPr>
          <w:rFonts w:ascii="Times New Roman" w:eastAsia="Times New Roman" w:hAnsi="Times New Roman" w:cs="Times New Roman"/>
          <w:sz w:val="28"/>
          <w:szCs w:val="28"/>
          <w:lang w:eastAsia="ja-JP"/>
        </w:rPr>
        <w:t>плотная</w:t>
      </w:r>
      <w:r w:rsidRPr="008C6811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бумага;</w:t>
      </w:r>
    </w:p>
    <w:p w:rsidR="008C6811" w:rsidRPr="008C6811" w:rsidRDefault="008C6811" w:rsidP="008C6811">
      <w:pPr>
        <w:numPr>
          <w:ilvl w:val="0"/>
          <w:numId w:val="7"/>
        </w:numPr>
        <w:shd w:val="clear" w:color="auto" w:fill="FFFFFF"/>
        <w:spacing w:before="48" w:after="48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8C6811">
        <w:rPr>
          <w:rFonts w:ascii="Times New Roman" w:eastAsia="Times New Roman" w:hAnsi="Times New Roman" w:cs="Times New Roman"/>
          <w:sz w:val="28"/>
          <w:szCs w:val="28"/>
          <w:lang w:eastAsia="ja-JP"/>
        </w:rPr>
        <w:t>акварель синего цвета;</w:t>
      </w:r>
    </w:p>
    <w:p w:rsidR="008C6811" w:rsidRPr="008C6811" w:rsidRDefault="008C6811" w:rsidP="008C6811">
      <w:pPr>
        <w:numPr>
          <w:ilvl w:val="0"/>
          <w:numId w:val="7"/>
        </w:numPr>
        <w:shd w:val="clear" w:color="auto" w:fill="FFFFFF"/>
        <w:spacing w:before="48" w:after="48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8C6811">
        <w:rPr>
          <w:rFonts w:ascii="Times New Roman" w:eastAsia="Times New Roman" w:hAnsi="Times New Roman" w:cs="Times New Roman"/>
          <w:sz w:val="28"/>
          <w:szCs w:val="28"/>
          <w:lang w:eastAsia="ja-JP"/>
        </w:rPr>
        <w:t>белая гуашь;</w:t>
      </w:r>
    </w:p>
    <w:p w:rsidR="008C6811" w:rsidRPr="008C6811" w:rsidRDefault="008C6811" w:rsidP="008C6811">
      <w:pPr>
        <w:numPr>
          <w:ilvl w:val="0"/>
          <w:numId w:val="7"/>
        </w:numPr>
        <w:shd w:val="clear" w:color="auto" w:fill="FFFFFF"/>
        <w:spacing w:before="48" w:after="48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226024">
        <w:rPr>
          <w:rFonts w:ascii="Times New Roman" w:eastAsia="Times New Roman" w:hAnsi="Times New Roman" w:cs="Times New Roman"/>
          <w:sz w:val="28"/>
          <w:szCs w:val="28"/>
          <w:lang w:eastAsia="ja-JP"/>
        </w:rPr>
        <w:t>кисти</w:t>
      </w:r>
      <w:r w:rsidRPr="008C6811">
        <w:rPr>
          <w:rFonts w:ascii="Times New Roman" w:eastAsia="Times New Roman" w:hAnsi="Times New Roman" w:cs="Times New Roman"/>
          <w:sz w:val="28"/>
          <w:szCs w:val="28"/>
          <w:lang w:eastAsia="ja-JP"/>
        </w:rPr>
        <w:t>;</w:t>
      </w:r>
    </w:p>
    <w:p w:rsidR="008C6811" w:rsidRPr="008C6811" w:rsidRDefault="008C6811" w:rsidP="008C6811">
      <w:pPr>
        <w:numPr>
          <w:ilvl w:val="0"/>
          <w:numId w:val="7"/>
        </w:numPr>
        <w:shd w:val="clear" w:color="auto" w:fill="FFFFFF"/>
        <w:spacing w:before="48" w:after="48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8C6811">
        <w:rPr>
          <w:rFonts w:ascii="Times New Roman" w:eastAsia="Times New Roman" w:hAnsi="Times New Roman" w:cs="Times New Roman"/>
          <w:sz w:val="28"/>
          <w:szCs w:val="28"/>
          <w:lang w:eastAsia="ja-JP"/>
        </w:rPr>
        <w:t>бумажный скотч;</w:t>
      </w:r>
    </w:p>
    <w:p w:rsidR="008C6811" w:rsidRPr="008C6811" w:rsidRDefault="008C6811" w:rsidP="008C6811">
      <w:pPr>
        <w:numPr>
          <w:ilvl w:val="0"/>
          <w:numId w:val="7"/>
        </w:numPr>
        <w:shd w:val="clear" w:color="auto" w:fill="FFFFFF"/>
        <w:spacing w:before="48" w:after="48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8C6811">
        <w:rPr>
          <w:rFonts w:ascii="Times New Roman" w:eastAsia="Times New Roman" w:hAnsi="Times New Roman" w:cs="Times New Roman"/>
          <w:sz w:val="28"/>
          <w:szCs w:val="28"/>
          <w:lang w:eastAsia="ja-JP"/>
        </w:rPr>
        <w:t>бумажные салфетки;</w:t>
      </w:r>
    </w:p>
    <w:p w:rsidR="008C6811" w:rsidRPr="008C6811" w:rsidRDefault="008C6811" w:rsidP="008C6811">
      <w:pPr>
        <w:numPr>
          <w:ilvl w:val="0"/>
          <w:numId w:val="7"/>
        </w:numPr>
        <w:shd w:val="clear" w:color="auto" w:fill="FFFFFF"/>
        <w:spacing w:before="48" w:after="48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8C6811">
        <w:rPr>
          <w:rFonts w:ascii="Times New Roman" w:eastAsia="Times New Roman" w:hAnsi="Times New Roman" w:cs="Times New Roman"/>
          <w:sz w:val="28"/>
          <w:szCs w:val="28"/>
          <w:lang w:eastAsia="ja-JP"/>
        </w:rPr>
        <w:t>стаканчик с водой</w:t>
      </w:r>
    </w:p>
    <w:p w:rsidR="00302861" w:rsidRDefault="00302861" w:rsidP="00302861">
      <w:pPr>
        <w:pStyle w:val="a8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811" w:rsidRDefault="008C6811" w:rsidP="00302861">
      <w:pPr>
        <w:pStyle w:val="a8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811" w:rsidRDefault="008C6811" w:rsidP="00302861">
      <w:pPr>
        <w:pStyle w:val="a8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811" w:rsidRDefault="008C6811" w:rsidP="00302861">
      <w:pPr>
        <w:pStyle w:val="a8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811" w:rsidRDefault="008C6811" w:rsidP="00302861">
      <w:pPr>
        <w:pStyle w:val="a8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811" w:rsidRDefault="008C6811" w:rsidP="00302861">
      <w:pPr>
        <w:pStyle w:val="a8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EED" w:rsidRDefault="00E54EED" w:rsidP="00302861">
      <w:pPr>
        <w:pStyle w:val="a8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811" w:rsidRDefault="008C6811" w:rsidP="00302861">
      <w:pPr>
        <w:pStyle w:val="a8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2B8" w:rsidRDefault="00DE12B8" w:rsidP="00302861">
      <w:pPr>
        <w:pStyle w:val="a8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2B8" w:rsidRPr="00302861" w:rsidRDefault="00DE12B8" w:rsidP="00302861">
      <w:pPr>
        <w:pStyle w:val="a8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811" w:rsidRPr="00B74574" w:rsidRDefault="008C6811" w:rsidP="008C6811">
      <w:pPr>
        <w:spacing w:after="0" w:line="360" w:lineRule="atLeast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bookmarkStart w:id="0" w:name="_GoBack"/>
      <w:bookmarkEnd w:id="0"/>
    </w:p>
    <w:tbl>
      <w:tblPr>
        <w:tblStyle w:val="a6"/>
        <w:tblW w:w="5000" w:type="pct"/>
        <w:tblLook w:val="04A0"/>
      </w:tblPr>
      <w:tblGrid>
        <w:gridCol w:w="618"/>
        <w:gridCol w:w="4309"/>
        <w:gridCol w:w="5755"/>
      </w:tblGrid>
      <w:tr w:rsidR="00E54EED" w:rsidRPr="00E54EED" w:rsidTr="00E54EED">
        <w:tc>
          <w:tcPr>
            <w:tcW w:w="289" w:type="pct"/>
            <w:vAlign w:val="center"/>
          </w:tcPr>
          <w:p w:rsidR="008C6811" w:rsidRPr="00E54EED" w:rsidRDefault="008C6811" w:rsidP="008622C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54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54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E54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17" w:type="pct"/>
            <w:vAlign w:val="center"/>
          </w:tcPr>
          <w:p w:rsidR="008C6811" w:rsidRPr="00E54EED" w:rsidRDefault="008C6811" w:rsidP="008622C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процесса</w:t>
            </w:r>
          </w:p>
        </w:tc>
        <w:tc>
          <w:tcPr>
            <w:tcW w:w="2693" w:type="pct"/>
            <w:vAlign w:val="center"/>
          </w:tcPr>
          <w:p w:rsidR="008C6811" w:rsidRPr="00E54EED" w:rsidRDefault="008C6811" w:rsidP="008622C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Изображение</w:t>
            </w:r>
          </w:p>
        </w:tc>
      </w:tr>
      <w:tr w:rsidR="00E54EED" w:rsidRPr="00E54EED" w:rsidTr="00E54EED">
        <w:tc>
          <w:tcPr>
            <w:tcW w:w="289" w:type="pct"/>
          </w:tcPr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7" w:type="pct"/>
          </w:tcPr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Делаем скетч карандашом.</w:t>
            </w:r>
          </w:p>
        </w:tc>
        <w:tc>
          <w:tcPr>
            <w:tcW w:w="2693" w:type="pct"/>
          </w:tcPr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>
                  <wp:extent cx="2962275" cy="2784893"/>
                  <wp:effectExtent l="19050" t="0" r="9525" b="0"/>
                  <wp:docPr id="1" name="Рисунок 0" descr="zvezdnoe-nebo-akvare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zdnoe-nebo-akvarel1.jpg"/>
                          <pic:cNvPicPr/>
                        </pic:nvPicPr>
                        <pic:blipFill>
                          <a:blip r:embed="rId8" cstate="print"/>
                          <a:srcRect l="1375" r="520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2784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EED" w:rsidRPr="00E54EED" w:rsidTr="00E54EED">
        <w:tc>
          <w:tcPr>
            <w:tcW w:w="289" w:type="pct"/>
          </w:tcPr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7" w:type="pct"/>
          </w:tcPr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Начинаем с нанесения самого темного оттенка на верхнюю часть рисунка.</w:t>
            </w:r>
          </w:p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затем начинаем растягивать этот цвет вниз с помощью воды.</w:t>
            </w:r>
          </w:p>
        </w:tc>
        <w:tc>
          <w:tcPr>
            <w:tcW w:w="2693" w:type="pct"/>
          </w:tcPr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>
                  <wp:extent cx="3390900" cy="3187757"/>
                  <wp:effectExtent l="19050" t="0" r="0" b="0"/>
                  <wp:docPr id="2" name="Рисунок 1" descr="zvezdnoe-nebo-akvar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zdnoe-nebo-akvarel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508" cy="3194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4E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ja-JP"/>
              </w:rPr>
              <w:lastRenderedPageBreak/>
              <w:drawing>
                <wp:inline distT="0" distB="0" distL="0" distR="0">
                  <wp:extent cx="3404347" cy="3200400"/>
                  <wp:effectExtent l="19050" t="0" r="5603" b="0"/>
                  <wp:docPr id="4" name="Рисунок 3" descr="zvezdnoe-nebo-akvare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zdnoe-nebo-akvarel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690" cy="320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EED" w:rsidRPr="00E54EED" w:rsidTr="00E54EED">
        <w:tc>
          <w:tcPr>
            <w:tcW w:w="289" w:type="pct"/>
          </w:tcPr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17" w:type="pct"/>
          </w:tcPr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самом низу небо должны быть светлое, больше похоже </w:t>
            </w:r>
            <w:proofErr w:type="gramStart"/>
            <w:r w:rsidRPr="00E5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E5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голубое.</w:t>
            </w:r>
          </w:p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Пройдемся кистью еще раз, чтобы сделать текстуру неба неоднородной.</w:t>
            </w:r>
          </w:p>
        </w:tc>
        <w:tc>
          <w:tcPr>
            <w:tcW w:w="2693" w:type="pct"/>
          </w:tcPr>
          <w:p w:rsidR="008C6811" w:rsidRPr="00E54EED" w:rsidRDefault="008C6811" w:rsidP="00E54EED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>
                  <wp:extent cx="3404870" cy="3200892"/>
                  <wp:effectExtent l="19050" t="0" r="5080" b="0"/>
                  <wp:docPr id="6" name="Рисунок 5" descr="zvezdnoe-nebo-akvare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zdnoe-nebo-akvarel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500" cy="320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EED" w:rsidRPr="00E54EED" w:rsidTr="00E54EED">
        <w:tc>
          <w:tcPr>
            <w:tcW w:w="289" w:type="pct"/>
          </w:tcPr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17" w:type="pct"/>
          </w:tcPr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Затем добавим еще темный цвет на верхнюю часть неба</w:t>
            </w:r>
          </w:p>
        </w:tc>
        <w:tc>
          <w:tcPr>
            <w:tcW w:w="2693" w:type="pct"/>
          </w:tcPr>
          <w:p w:rsidR="008C6811" w:rsidRPr="00E54EED" w:rsidRDefault="00E54EED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>
                  <wp:extent cx="3361160" cy="2948530"/>
                  <wp:effectExtent l="19050" t="0" r="0" b="0"/>
                  <wp:docPr id="7" name="Рисунок 6" descr="zvezdnoe-nebo-akvare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zdnoe-nebo-akvarel7.jpg"/>
                          <pic:cNvPicPr/>
                        </pic:nvPicPr>
                        <pic:blipFill>
                          <a:blip r:embed="rId12" cstate="print"/>
                          <a:srcRect r="52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160" cy="294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EED" w:rsidRPr="00E54EED" w:rsidTr="00E54EED">
        <w:tc>
          <w:tcPr>
            <w:tcW w:w="289" w:type="pct"/>
          </w:tcPr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017" w:type="pct"/>
          </w:tcPr>
          <w:p w:rsidR="00E54EED" w:rsidRPr="00E54EED" w:rsidRDefault="00E54EED" w:rsidP="00E54EED">
            <w:pPr>
              <w:pStyle w:val="a9"/>
              <w:shd w:val="clear" w:color="auto" w:fill="FFFFFF"/>
              <w:spacing w:before="360" w:beforeAutospacing="0" w:after="360" w:afterAutospacing="0"/>
              <w:textAlignment w:val="baseline"/>
              <w:rPr>
                <w:sz w:val="28"/>
                <w:szCs w:val="28"/>
              </w:rPr>
            </w:pPr>
            <w:r w:rsidRPr="00E54EED">
              <w:rPr>
                <w:sz w:val="28"/>
                <w:szCs w:val="28"/>
              </w:rPr>
              <w:t>Рисуем звезды. Для этого используем белую гуашь, но вы также можете использовать белую акварель вместо неё.</w:t>
            </w:r>
          </w:p>
          <w:p w:rsidR="00E54EED" w:rsidRPr="00E54EED" w:rsidRDefault="00E54EED" w:rsidP="00E54EED">
            <w:pPr>
              <w:pStyle w:val="a9"/>
              <w:shd w:val="clear" w:color="auto" w:fill="FFFFFF"/>
              <w:spacing w:before="360" w:beforeAutospacing="0" w:after="360" w:afterAutospacing="0"/>
              <w:textAlignment w:val="baseline"/>
              <w:rPr>
                <w:sz w:val="28"/>
                <w:szCs w:val="28"/>
              </w:rPr>
            </w:pPr>
            <w:r w:rsidRPr="00E54EED">
              <w:rPr>
                <w:sz w:val="28"/>
                <w:szCs w:val="28"/>
              </w:rPr>
              <w:t>Консистенция краски на кисточки не должна быть слишком жидкой, чтобы получились маленькие звезды. Делайте легкие разбрызгивающие движения рукояткой от другой кисточки по кончику кисти с краской. Если вы делаете это впервые, потренируется сначала на черновике.</w:t>
            </w:r>
          </w:p>
          <w:p w:rsidR="00E54EED" w:rsidRPr="00E54EED" w:rsidRDefault="00E54EED" w:rsidP="00E54EED">
            <w:pPr>
              <w:pStyle w:val="a9"/>
              <w:shd w:val="clear" w:color="auto" w:fill="FFFFFF"/>
              <w:spacing w:before="360" w:beforeAutospacing="0" w:after="360" w:afterAutospacing="0"/>
              <w:textAlignment w:val="baseline"/>
              <w:rPr>
                <w:sz w:val="28"/>
                <w:szCs w:val="28"/>
              </w:rPr>
            </w:pPr>
            <w:r w:rsidRPr="00E54EED">
              <w:rPr>
                <w:sz w:val="28"/>
                <w:szCs w:val="28"/>
              </w:rPr>
              <w:t>Чем больше воды — тем больше получаются звезды.</w:t>
            </w:r>
          </w:p>
          <w:p w:rsidR="008C6811" w:rsidRPr="00E54EED" w:rsidRDefault="00E54EED" w:rsidP="00E54EED">
            <w:pPr>
              <w:pStyle w:val="a9"/>
              <w:shd w:val="clear" w:color="auto" w:fill="FFFFFF"/>
              <w:spacing w:before="360" w:beforeAutospacing="0" w:after="360" w:afterAutospacing="0"/>
              <w:textAlignment w:val="baseline"/>
              <w:rPr>
                <w:sz w:val="28"/>
                <w:szCs w:val="28"/>
              </w:rPr>
            </w:pPr>
            <w:r w:rsidRPr="00E54EED">
              <w:rPr>
                <w:sz w:val="28"/>
                <w:szCs w:val="28"/>
              </w:rPr>
              <w:t xml:space="preserve">Если вы хотите дорисовать звезды в каких-то определенных местах, используйте белый </w:t>
            </w:r>
            <w:proofErr w:type="spellStart"/>
            <w:r w:rsidRPr="00E54EED">
              <w:rPr>
                <w:sz w:val="28"/>
                <w:szCs w:val="28"/>
              </w:rPr>
              <w:t>линер</w:t>
            </w:r>
            <w:proofErr w:type="spellEnd"/>
            <w:r w:rsidRPr="00E54EED">
              <w:rPr>
                <w:sz w:val="28"/>
                <w:szCs w:val="28"/>
              </w:rPr>
              <w:t>.</w:t>
            </w:r>
          </w:p>
        </w:tc>
        <w:tc>
          <w:tcPr>
            <w:tcW w:w="2693" w:type="pct"/>
          </w:tcPr>
          <w:p w:rsidR="008C6811" w:rsidRPr="00E54EED" w:rsidRDefault="00E54EED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>
                  <wp:extent cx="3324279" cy="3305175"/>
                  <wp:effectExtent l="19050" t="0" r="9471" b="0"/>
                  <wp:docPr id="8" name="Рисунок 7" descr="zvezdnoe-nebo-akvarel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zdnoe-nebo-akvarel11.jpg"/>
                          <pic:cNvPicPr/>
                        </pic:nvPicPr>
                        <pic:blipFill>
                          <a:blip r:embed="rId13" cstate="print"/>
                          <a:srcRect r="518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990" cy="3307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EED" w:rsidRPr="00E54EED" w:rsidTr="00E54EED">
        <w:tc>
          <w:tcPr>
            <w:tcW w:w="289" w:type="pct"/>
          </w:tcPr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7" w:type="pct"/>
          </w:tcPr>
          <w:p w:rsidR="008C6811" w:rsidRPr="00E54EED" w:rsidRDefault="00E54EED" w:rsidP="00E54EED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Очень светлым оттенком </w:t>
            </w:r>
            <w:proofErr w:type="gramStart"/>
            <w:r w:rsidRPr="00E5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синего</w:t>
            </w:r>
            <w:proofErr w:type="gramEnd"/>
            <w:r w:rsidRPr="00E5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прорисовываем снег. Добавьте лишь несколько штрихов, а остальное оставьте белым.</w:t>
            </w:r>
          </w:p>
        </w:tc>
        <w:tc>
          <w:tcPr>
            <w:tcW w:w="2693" w:type="pct"/>
          </w:tcPr>
          <w:p w:rsidR="008C6811" w:rsidRPr="00E54EED" w:rsidRDefault="00E54EED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>
                  <wp:extent cx="3356196" cy="3415597"/>
                  <wp:effectExtent l="19050" t="0" r="0" b="0"/>
                  <wp:docPr id="9" name="Рисунок 8" descr="zvezdnoe-nebo-akvarel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zdnoe-nebo-akvarel13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196" cy="3415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EED" w:rsidRPr="00E54EED" w:rsidTr="00E54EED">
        <w:tc>
          <w:tcPr>
            <w:tcW w:w="289" w:type="pct"/>
          </w:tcPr>
          <w:p w:rsidR="008C6811" w:rsidRPr="00E54EED" w:rsidRDefault="008C6811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017" w:type="pct"/>
          </w:tcPr>
          <w:p w:rsidR="008C6811" w:rsidRPr="00E54EED" w:rsidRDefault="00E54EED" w:rsidP="00E54EED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Теперь нарисуем несколько елей, чтобы закончить пейзаж.</w:t>
            </w:r>
          </w:p>
          <w:p w:rsidR="00E54EED" w:rsidRPr="00E54EED" w:rsidRDefault="00E54EED" w:rsidP="00E54EED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4EED" w:rsidRPr="00E54EED" w:rsidRDefault="00E54EED" w:rsidP="00E54EED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4E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Некоторые ели рисуйте более светлым тоном с добавлением воды, чтобы показать глубину. Так елки будут смотреться дальше.</w:t>
            </w:r>
          </w:p>
        </w:tc>
        <w:tc>
          <w:tcPr>
            <w:tcW w:w="2693" w:type="pct"/>
          </w:tcPr>
          <w:p w:rsidR="008C6811" w:rsidRPr="00E54EED" w:rsidRDefault="00E54EED" w:rsidP="008622C4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>
                  <wp:extent cx="3471048" cy="3321806"/>
                  <wp:effectExtent l="19050" t="0" r="0" b="0"/>
                  <wp:docPr id="11" name="Рисунок 10" descr="zvezdnoe-nebo-akvarel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zdnoe-nebo-akvarel1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941" cy="332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811" w:rsidRPr="00E54EED" w:rsidTr="008622C4">
        <w:tc>
          <w:tcPr>
            <w:tcW w:w="5000" w:type="pct"/>
            <w:gridSpan w:val="3"/>
            <w:vAlign w:val="center"/>
          </w:tcPr>
          <w:p w:rsidR="008C6811" w:rsidRPr="00E54EED" w:rsidRDefault="008C6811" w:rsidP="008622C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6811" w:rsidRPr="00E54EED" w:rsidRDefault="008C6811" w:rsidP="008622C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Приятного </w:t>
            </w:r>
            <w:r w:rsidR="00E54EED" w:rsidRPr="00E54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творчества</w:t>
            </w:r>
            <w:r w:rsidRPr="00E54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!</w:t>
            </w:r>
          </w:p>
          <w:p w:rsidR="008C6811" w:rsidRPr="00E54EED" w:rsidRDefault="008C6811" w:rsidP="00E54EE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8C6811" w:rsidRDefault="008C6811" w:rsidP="008C6811">
      <w:pPr>
        <w:spacing w:line="360" w:lineRule="atLeast"/>
        <w:jc w:val="center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p w:rsidR="008C6811" w:rsidRPr="00302861" w:rsidRDefault="008C6811" w:rsidP="00302861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6811" w:rsidRPr="00302861" w:rsidSect="00DF1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168"/>
    <w:multiLevelType w:val="hybridMultilevel"/>
    <w:tmpl w:val="4FFA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F6D80"/>
    <w:multiLevelType w:val="hybridMultilevel"/>
    <w:tmpl w:val="0BC01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F5C30"/>
    <w:multiLevelType w:val="hybridMultilevel"/>
    <w:tmpl w:val="DD84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70992"/>
    <w:multiLevelType w:val="hybridMultilevel"/>
    <w:tmpl w:val="CE3A04FA"/>
    <w:lvl w:ilvl="0" w:tplc="022EF586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B53197"/>
    <w:multiLevelType w:val="multilevel"/>
    <w:tmpl w:val="5E98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730A3"/>
    <w:multiLevelType w:val="hybridMultilevel"/>
    <w:tmpl w:val="B61020C4"/>
    <w:lvl w:ilvl="0" w:tplc="D678409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81612"/>
    <w:multiLevelType w:val="multilevel"/>
    <w:tmpl w:val="A6F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3CE"/>
    <w:rsid w:val="000171A8"/>
    <w:rsid w:val="0003359F"/>
    <w:rsid w:val="00045904"/>
    <w:rsid w:val="0005333E"/>
    <w:rsid w:val="000632FD"/>
    <w:rsid w:val="0009172C"/>
    <w:rsid w:val="000D1A4F"/>
    <w:rsid w:val="000E3CF0"/>
    <w:rsid w:val="000F3599"/>
    <w:rsid w:val="001000A3"/>
    <w:rsid w:val="00101EC1"/>
    <w:rsid w:val="0010491A"/>
    <w:rsid w:val="0011542C"/>
    <w:rsid w:val="00121F7B"/>
    <w:rsid w:val="00141FB1"/>
    <w:rsid w:val="0014577E"/>
    <w:rsid w:val="00154B4E"/>
    <w:rsid w:val="00155134"/>
    <w:rsid w:val="001671AB"/>
    <w:rsid w:val="001A7BD2"/>
    <w:rsid w:val="001B4384"/>
    <w:rsid w:val="001D24F9"/>
    <w:rsid w:val="001D5D6B"/>
    <w:rsid w:val="00204A71"/>
    <w:rsid w:val="00225C34"/>
    <w:rsid w:val="00226024"/>
    <w:rsid w:val="00242E24"/>
    <w:rsid w:val="002542F1"/>
    <w:rsid w:val="00267860"/>
    <w:rsid w:val="00275C19"/>
    <w:rsid w:val="0029276E"/>
    <w:rsid w:val="002B4E45"/>
    <w:rsid w:val="002C1741"/>
    <w:rsid w:val="002D1425"/>
    <w:rsid w:val="002D4B39"/>
    <w:rsid w:val="002D73CE"/>
    <w:rsid w:val="002E4BE3"/>
    <w:rsid w:val="002F7F1E"/>
    <w:rsid w:val="00302861"/>
    <w:rsid w:val="0031149C"/>
    <w:rsid w:val="00312D17"/>
    <w:rsid w:val="00314A12"/>
    <w:rsid w:val="00321281"/>
    <w:rsid w:val="00330DC7"/>
    <w:rsid w:val="00336148"/>
    <w:rsid w:val="0034480D"/>
    <w:rsid w:val="003559F9"/>
    <w:rsid w:val="00362EED"/>
    <w:rsid w:val="00380AE2"/>
    <w:rsid w:val="00382ED9"/>
    <w:rsid w:val="003B3873"/>
    <w:rsid w:val="003B3A0E"/>
    <w:rsid w:val="003B7D40"/>
    <w:rsid w:val="003E3608"/>
    <w:rsid w:val="0042685B"/>
    <w:rsid w:val="004365D5"/>
    <w:rsid w:val="00446DE3"/>
    <w:rsid w:val="00462FD9"/>
    <w:rsid w:val="00471F0B"/>
    <w:rsid w:val="00494912"/>
    <w:rsid w:val="004B5046"/>
    <w:rsid w:val="004E0D1E"/>
    <w:rsid w:val="005075C3"/>
    <w:rsid w:val="00521043"/>
    <w:rsid w:val="0052700B"/>
    <w:rsid w:val="00530248"/>
    <w:rsid w:val="0053462C"/>
    <w:rsid w:val="00547ACE"/>
    <w:rsid w:val="00563F68"/>
    <w:rsid w:val="00596B57"/>
    <w:rsid w:val="005B23EB"/>
    <w:rsid w:val="005E6284"/>
    <w:rsid w:val="005E7EB4"/>
    <w:rsid w:val="005F7211"/>
    <w:rsid w:val="005F776B"/>
    <w:rsid w:val="00601F54"/>
    <w:rsid w:val="006344FB"/>
    <w:rsid w:val="00645161"/>
    <w:rsid w:val="0064714C"/>
    <w:rsid w:val="006741B4"/>
    <w:rsid w:val="006A4AD8"/>
    <w:rsid w:val="006C75B2"/>
    <w:rsid w:val="006E68F7"/>
    <w:rsid w:val="00701841"/>
    <w:rsid w:val="00704D6B"/>
    <w:rsid w:val="00705ED8"/>
    <w:rsid w:val="00720F80"/>
    <w:rsid w:val="00721EF8"/>
    <w:rsid w:val="007256B5"/>
    <w:rsid w:val="0072580A"/>
    <w:rsid w:val="00731D80"/>
    <w:rsid w:val="00734D06"/>
    <w:rsid w:val="00741B88"/>
    <w:rsid w:val="00750A60"/>
    <w:rsid w:val="00770D02"/>
    <w:rsid w:val="0078600D"/>
    <w:rsid w:val="007B11A0"/>
    <w:rsid w:val="007D13FD"/>
    <w:rsid w:val="007E6F44"/>
    <w:rsid w:val="00803C90"/>
    <w:rsid w:val="00807C81"/>
    <w:rsid w:val="0081033D"/>
    <w:rsid w:val="008169F0"/>
    <w:rsid w:val="0084583A"/>
    <w:rsid w:val="0087253D"/>
    <w:rsid w:val="008760AE"/>
    <w:rsid w:val="008B207B"/>
    <w:rsid w:val="008B39F0"/>
    <w:rsid w:val="008C6811"/>
    <w:rsid w:val="008E24E0"/>
    <w:rsid w:val="008E5713"/>
    <w:rsid w:val="00952183"/>
    <w:rsid w:val="009601EA"/>
    <w:rsid w:val="0097155A"/>
    <w:rsid w:val="009C0984"/>
    <w:rsid w:val="009E04B8"/>
    <w:rsid w:val="009E2D2C"/>
    <w:rsid w:val="009E5FD8"/>
    <w:rsid w:val="009F71F5"/>
    <w:rsid w:val="00A0629B"/>
    <w:rsid w:val="00A078BC"/>
    <w:rsid w:val="00A222AE"/>
    <w:rsid w:val="00A42EDB"/>
    <w:rsid w:val="00A4330D"/>
    <w:rsid w:val="00A44C47"/>
    <w:rsid w:val="00A92D02"/>
    <w:rsid w:val="00A9337A"/>
    <w:rsid w:val="00AA5642"/>
    <w:rsid w:val="00AE048C"/>
    <w:rsid w:val="00AE47B7"/>
    <w:rsid w:val="00B24E64"/>
    <w:rsid w:val="00B40DD2"/>
    <w:rsid w:val="00B45C47"/>
    <w:rsid w:val="00B51DB3"/>
    <w:rsid w:val="00B547EF"/>
    <w:rsid w:val="00B55072"/>
    <w:rsid w:val="00B74574"/>
    <w:rsid w:val="00B76196"/>
    <w:rsid w:val="00B76B53"/>
    <w:rsid w:val="00B851CE"/>
    <w:rsid w:val="00B903A8"/>
    <w:rsid w:val="00BA05D8"/>
    <w:rsid w:val="00BA4EE5"/>
    <w:rsid w:val="00BD3218"/>
    <w:rsid w:val="00BF44FB"/>
    <w:rsid w:val="00BF78CE"/>
    <w:rsid w:val="00C11132"/>
    <w:rsid w:val="00C158AF"/>
    <w:rsid w:val="00C200A3"/>
    <w:rsid w:val="00C6226E"/>
    <w:rsid w:val="00C71EAD"/>
    <w:rsid w:val="00C8474E"/>
    <w:rsid w:val="00C86D7E"/>
    <w:rsid w:val="00CB192C"/>
    <w:rsid w:val="00CB663E"/>
    <w:rsid w:val="00CD3E41"/>
    <w:rsid w:val="00CE5286"/>
    <w:rsid w:val="00D003C3"/>
    <w:rsid w:val="00D11566"/>
    <w:rsid w:val="00D24CAF"/>
    <w:rsid w:val="00D25258"/>
    <w:rsid w:val="00D25AB6"/>
    <w:rsid w:val="00D31B28"/>
    <w:rsid w:val="00D3255C"/>
    <w:rsid w:val="00D43FE2"/>
    <w:rsid w:val="00D62B30"/>
    <w:rsid w:val="00D63751"/>
    <w:rsid w:val="00D6452C"/>
    <w:rsid w:val="00D973E3"/>
    <w:rsid w:val="00DA2FF5"/>
    <w:rsid w:val="00DD2BC5"/>
    <w:rsid w:val="00DD45B4"/>
    <w:rsid w:val="00DE12B8"/>
    <w:rsid w:val="00DE61BE"/>
    <w:rsid w:val="00DF1FC6"/>
    <w:rsid w:val="00E005D4"/>
    <w:rsid w:val="00E22B24"/>
    <w:rsid w:val="00E54EED"/>
    <w:rsid w:val="00E7025A"/>
    <w:rsid w:val="00E85A57"/>
    <w:rsid w:val="00E91190"/>
    <w:rsid w:val="00E9585B"/>
    <w:rsid w:val="00EA6CA9"/>
    <w:rsid w:val="00EA760A"/>
    <w:rsid w:val="00EC568C"/>
    <w:rsid w:val="00F3641D"/>
    <w:rsid w:val="00F540C8"/>
    <w:rsid w:val="00F94853"/>
    <w:rsid w:val="00FA01A2"/>
    <w:rsid w:val="00FB49DB"/>
    <w:rsid w:val="00FC4E08"/>
    <w:rsid w:val="00FD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D8"/>
  </w:style>
  <w:style w:type="paragraph" w:styleId="1">
    <w:name w:val="heading 1"/>
    <w:basedOn w:val="a"/>
    <w:link w:val="10"/>
    <w:uiPriority w:val="9"/>
    <w:qFormat/>
    <w:rsid w:val="00B74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4574"/>
    <w:rPr>
      <w:color w:val="0000FF"/>
      <w:u w:val="single"/>
    </w:rPr>
  </w:style>
  <w:style w:type="character" w:customStyle="1" w:styleId="mob-vis">
    <w:name w:val="mob-vis"/>
    <w:basedOn w:val="a0"/>
    <w:rsid w:val="00B74574"/>
  </w:style>
  <w:style w:type="paragraph" w:styleId="a4">
    <w:name w:val="Balloon Text"/>
    <w:basedOn w:val="a"/>
    <w:link w:val="a5"/>
    <w:uiPriority w:val="99"/>
    <w:semiHidden/>
    <w:unhideWhenUsed/>
    <w:rsid w:val="00B7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4516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C75B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C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4574"/>
    <w:rPr>
      <w:color w:val="0000FF"/>
      <w:u w:val="single"/>
    </w:rPr>
  </w:style>
  <w:style w:type="character" w:customStyle="1" w:styleId="mob-vis">
    <w:name w:val="mob-vis"/>
    <w:basedOn w:val="a0"/>
    <w:rsid w:val="00B74574"/>
  </w:style>
  <w:style w:type="paragraph" w:styleId="a4">
    <w:name w:val="Balloon Text"/>
    <w:basedOn w:val="a"/>
    <w:link w:val="a5"/>
    <w:uiPriority w:val="99"/>
    <w:semiHidden/>
    <w:unhideWhenUsed/>
    <w:rsid w:val="00B7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5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4516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C7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35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459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1035-2477-48C1-8111-E39ECFFB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24</cp:revision>
  <dcterms:created xsi:type="dcterms:W3CDTF">2020-04-06T09:25:00Z</dcterms:created>
  <dcterms:modified xsi:type="dcterms:W3CDTF">2020-04-27T10:18:00Z</dcterms:modified>
</cp:coreProperties>
</file>